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3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4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5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6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theme/themeOverride7.xml" ContentType="application/vnd.openxmlformats-officedocument.themeOverride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theme/themeOverride8.xml" ContentType="application/vnd.openxmlformats-officedocument.themeOverride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theme/themeOverride9.xml" ContentType="application/vnd.openxmlformats-officedocument.themeOverride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theme/themeOverride10.xml" ContentType="application/vnd.openxmlformats-officedocument.themeOverrid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theme/themeOverride11.xml" ContentType="application/vnd.openxmlformats-officedocument.themeOverride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theme/themeOverride12.xml" ContentType="application/vnd.openxmlformats-officedocument.themeOverride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theme/themeOverride13.xml" ContentType="application/vnd.openxmlformats-officedocument.themeOverride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theme/themeOverride14.xml" ContentType="application/vnd.openxmlformats-officedocument.themeOverride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theme/themeOverride15.xml" ContentType="application/vnd.openxmlformats-officedocument.themeOverride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C64" w:rsidRPr="00911C64" w:rsidRDefault="00911C64" w:rsidP="00911C64">
      <w:pPr>
        <w:keepNext/>
        <w:pageBreakBefore/>
        <w:widowControl w:val="0"/>
        <w:spacing w:after="180" w:line="276" w:lineRule="auto"/>
        <w:outlineLvl w:val="0"/>
        <w:rPr>
          <w:rFonts w:ascii="Verdana" w:eastAsia="Times New Roman" w:hAnsi="Verdana" w:cs="Times New Roman"/>
          <w:b/>
          <w:color w:val="1F497D"/>
          <w:kern w:val="28"/>
          <w:sz w:val="32"/>
          <w:szCs w:val="32"/>
          <w:lang w:eastAsia="pl-PL"/>
        </w:rPr>
      </w:pPr>
      <w:bookmarkStart w:id="0" w:name="_Toc477256827"/>
      <w:bookmarkStart w:id="1" w:name="_GoBack"/>
      <w:bookmarkEnd w:id="1"/>
      <w:r w:rsidRPr="00911C64">
        <w:rPr>
          <w:rFonts w:ascii="Verdana" w:eastAsia="Times New Roman" w:hAnsi="Verdana" w:cs="Times New Roman"/>
          <w:b/>
          <w:color w:val="1F497D"/>
          <w:kern w:val="28"/>
          <w:sz w:val="32"/>
          <w:szCs w:val="32"/>
          <w:lang w:eastAsia="pl-PL"/>
        </w:rPr>
        <w:t>ZAŁĄCZNIK 1</w:t>
      </w:r>
      <w:bookmarkEnd w:id="0"/>
    </w:p>
    <w:p w:rsidR="00911C64" w:rsidRPr="00911C64" w:rsidRDefault="00911C64" w:rsidP="00911C64">
      <w:pPr>
        <w:keepNext/>
        <w:widowControl w:val="0"/>
        <w:spacing w:before="240" w:after="60" w:line="276" w:lineRule="auto"/>
        <w:jc w:val="both"/>
        <w:outlineLvl w:val="3"/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</w:pPr>
      <w:r w:rsidRPr="00911C64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>Analizy</w:t>
      </w:r>
      <w:r w:rsidR="000A1538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 xml:space="preserve"> </w:t>
      </w:r>
      <w:r w:rsidRPr="00911C64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>porównawcze stanu bezpieczeństwa ruchu drogowego w województwach w 20</w:t>
      </w:r>
      <w:r w:rsidR="00B746E9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>2</w:t>
      </w:r>
      <w:r w:rsidR="00D01749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>1</w:t>
      </w:r>
      <w:r w:rsidRPr="00911C64">
        <w:rPr>
          <w:rFonts w:ascii="Verdana" w:eastAsia="Times New Roman" w:hAnsi="Verdana" w:cs="Times New Roman"/>
          <w:b/>
          <w:color w:val="13438D"/>
          <w:sz w:val="28"/>
          <w:szCs w:val="24"/>
          <w:lang w:eastAsia="pl-PL"/>
        </w:rPr>
        <w:t xml:space="preserve"> r.</w:t>
      </w: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r w:rsidRPr="00911C64">
        <w:rPr>
          <w:rFonts w:ascii="Verdana" w:eastAsia="Times New Roman" w:hAnsi="Verdana" w:cs="Times New Roman"/>
          <w:b/>
          <w:color w:val="000000"/>
          <w:sz w:val="24"/>
          <w:szCs w:val="24"/>
        </w:rPr>
        <w:t>JAK ODCZYTAĆ INFORMACJE ?</w:t>
      </w:r>
    </w:p>
    <w:p w:rsidR="00911C64" w:rsidRPr="00911C64" w:rsidRDefault="00911C64" w:rsidP="00911C64">
      <w:pPr>
        <w:widowControl w:val="0"/>
        <w:spacing w:after="0" w:line="276" w:lineRule="auto"/>
        <w:contextualSpacing/>
        <w:jc w:val="center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r w:rsidRPr="00911C64">
        <w:rPr>
          <w:rFonts w:ascii="Verdana" w:eastAsia="Times New Roman" w:hAnsi="Verdana" w:cs="Times New Roman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53100" cy="6457950"/>
            <wp:effectExtent l="19050" t="0" r="0" b="0"/>
            <wp:docPr id="230" name="Obraz 1" descr="C:\Users\bburzawa\Desktop\Sprawozdanie 2015\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urzawa\Desktop\Sprawozdanie 2015\Bez tytuł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751E8E">
      <w:pPr>
        <w:widowControl w:val="0"/>
        <w:spacing w:after="0" w:line="276" w:lineRule="auto"/>
        <w:contextualSpacing/>
        <w:jc w:val="right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noProof/>
          <w:color w:val="000000"/>
          <w:sz w:val="19"/>
          <w:szCs w:val="20"/>
          <w:lang w:eastAsia="pl-PL"/>
        </w:rPr>
        <w:lastRenderedPageBreak/>
        <w:drawing>
          <wp:inline distT="0" distB="0" distL="0" distR="0">
            <wp:extent cx="5753100" cy="6467475"/>
            <wp:effectExtent l="19050" t="0" r="0" b="0"/>
            <wp:docPr id="231" name="Obraz 2" descr="C:\Users\bburzawa\Desktop\Sprawozdanie 2015\Bez tytuł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urzawa\Desktop\Sprawozdanie 2015\Bez tytułu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widowControl w:val="0"/>
        <w:spacing w:after="0" w:line="276" w:lineRule="auto"/>
        <w:contextualSpacing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</w:p>
    <w:p w:rsidR="00911C64" w:rsidRPr="00911C64" w:rsidRDefault="00911C64" w:rsidP="00911C64">
      <w:pPr>
        <w:spacing w:after="200" w:line="276" w:lineRule="auto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063"/>
      </w:tblGrid>
      <w:tr w:rsidR="00911C64" w:rsidRPr="00911C64" w:rsidTr="00E41219">
        <w:tc>
          <w:tcPr>
            <w:tcW w:w="1008" w:type="dxa"/>
            <w:shd w:val="clear" w:color="auto" w:fill="auto"/>
            <w:vAlign w:val="center"/>
          </w:tcPr>
          <w:p w:rsidR="00AA2594" w:rsidRDefault="00AA259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noProof/>
                <w:color w:val="800080"/>
                <w:sz w:val="40"/>
                <w:szCs w:val="40"/>
                <w:lang w:eastAsia="pl-PL"/>
              </w:rPr>
              <w:drawing>
                <wp:inline distT="0" distB="0" distL="0" distR="0">
                  <wp:extent cx="494665" cy="581025"/>
                  <wp:effectExtent l="19050" t="0" r="635" b="0"/>
                  <wp:docPr id="234" name="Obraz 234" descr="godło W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odło W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DOLNOŚLĄSKIE</w:t>
            </w:r>
          </w:p>
        </w:tc>
        <w:tc>
          <w:tcPr>
            <w:tcW w:w="3063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244" name="Obraz 244" descr="mapa W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pa W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E41219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B746E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</w:t>
            </w:r>
            <w:r w:rsidR="00B746E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9C5BA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063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19 947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063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B746E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9E04E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B746E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548</w:t>
            </w:r>
            <w:r w:rsidR="009E04E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B746E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9E04E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063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B746E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B746E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9C5BA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448</w:t>
            </w:r>
            <w:r w:rsidR="00B746E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9C5BA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063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8926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258"/>
      </w:tblGrid>
      <w:tr w:rsidR="00911C64" w:rsidRPr="00911C64" w:rsidTr="00E41219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3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E41219">
        <w:tblPrEx>
          <w:tblCellMar>
            <w:left w:w="70" w:type="dxa"/>
            <w:right w:w="70" w:type="dxa"/>
          </w:tblCellMar>
        </w:tblPrEx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1 4</w:t>
            </w:r>
            <w:r w:rsidR="008742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866B9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866B99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866B99">
              <w:rPr>
                <w:noProof/>
                <w:sz w:val="26"/>
                <w:lang w:eastAsia="pl-PL"/>
              </w:rPr>
              <w:drawing>
                <wp:inline distT="0" distB="0" distL="0" distR="0" wp14:anchorId="0D43EB39" wp14:editId="17D0BB46">
                  <wp:extent cx="997889" cy="660207"/>
                  <wp:effectExtent l="0" t="0" r="0" b="6985"/>
                  <wp:docPr id="15" name="Wykres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E41219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F7EA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</w:t>
            </w:r>
            <w:r w:rsidR="008742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372</w:t>
            </w:r>
            <w:r w:rsidRPr="000F7EA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D3B68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10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58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E41219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8 4</w:t>
            </w:r>
            <w:r w:rsidR="00A44AC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8742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866B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9D3B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58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9D3B68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E41219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8742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3 133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D3B68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58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9D3B68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9D3B68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8926" w:type="dxa"/>
        <w:tblLook w:val="01E0" w:firstRow="1" w:lastRow="1" w:firstColumn="1" w:lastColumn="1" w:noHBand="0" w:noVBand="0"/>
      </w:tblPr>
      <w:tblGrid>
        <w:gridCol w:w="1774"/>
        <w:gridCol w:w="1229"/>
        <w:gridCol w:w="1298"/>
        <w:gridCol w:w="4625"/>
      </w:tblGrid>
      <w:tr w:rsidR="00186FF9" w:rsidRPr="00911C64" w:rsidTr="00E41219">
        <w:trPr>
          <w:trHeight w:val="340"/>
        </w:trPr>
        <w:tc>
          <w:tcPr>
            <w:tcW w:w="430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62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186FF9" w:rsidRPr="00911C64" w:rsidTr="00186FF9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774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229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866B99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8B60CB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730</w:t>
            </w:r>
          </w:p>
        </w:tc>
        <w:tc>
          <w:tcPr>
            <w:tcW w:w="129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911C64" w:rsidRPr="00911C64" w:rsidRDefault="00186FF9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625" w:type="dxa"/>
            <w:vMerge w:val="restart"/>
            <w:shd w:val="clear" w:color="auto" w:fill="auto"/>
            <w:vAlign w:val="bottom"/>
          </w:tcPr>
          <w:p w:rsidR="00911C64" w:rsidRPr="00911C64" w:rsidRDefault="00186FF9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34362A" wp14:editId="440ED4A1">
                  <wp:extent cx="2590800" cy="1428750"/>
                  <wp:effectExtent l="0" t="0" r="0" b="0"/>
                  <wp:docPr id="16" name="Wykres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CB83EF-6567-4178-BA7C-260F3FECB9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186FF9" w:rsidRPr="00911C64" w:rsidTr="00E41219">
        <w:trPr>
          <w:trHeight w:val="454"/>
        </w:trPr>
        <w:tc>
          <w:tcPr>
            <w:tcW w:w="1774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911C64" w:rsidRPr="00911C64" w:rsidRDefault="009D3B68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8B60CB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79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911C64" w:rsidRPr="00911C64" w:rsidRDefault="00186FF9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625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186FF9" w:rsidRPr="00911C64" w:rsidTr="00E41219">
        <w:trPr>
          <w:trHeight w:val="454"/>
        </w:trPr>
        <w:tc>
          <w:tcPr>
            <w:tcW w:w="1774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911C64" w:rsidRPr="00911C64" w:rsidRDefault="008B60CB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2 018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911C64" w:rsidRPr="00911C64" w:rsidRDefault="00186FF9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625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186FF9" w:rsidRPr="00911C64" w:rsidTr="00E41219">
        <w:trPr>
          <w:trHeight w:val="454"/>
        </w:trPr>
        <w:tc>
          <w:tcPr>
            <w:tcW w:w="1774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911C64" w:rsidRPr="00911C64" w:rsidRDefault="009D3B68" w:rsidP="00866B9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 w:rsidR="008B60CB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99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911C64" w:rsidRPr="00911C64" w:rsidRDefault="00186FF9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625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186FF9" w:rsidRPr="00911C64" w:rsidTr="00E41219">
        <w:trPr>
          <w:trHeight w:val="454"/>
        </w:trPr>
        <w:tc>
          <w:tcPr>
            <w:tcW w:w="1774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229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D3B68" w:rsidP="009D3B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8B60CB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9 575</w:t>
            </w:r>
          </w:p>
        </w:tc>
        <w:tc>
          <w:tcPr>
            <w:tcW w:w="129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186FF9" w:rsidP="004A7BF5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625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tbl>
      <w:tblPr>
        <w:tblpPr w:leftFromText="141" w:rightFromText="141" w:vertAnchor="page" w:horzAnchor="margin" w:tblpY="10381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37"/>
        <w:gridCol w:w="889"/>
        <w:gridCol w:w="315"/>
        <w:gridCol w:w="315"/>
        <w:gridCol w:w="314"/>
        <w:gridCol w:w="314"/>
        <w:gridCol w:w="313"/>
        <w:gridCol w:w="314"/>
        <w:gridCol w:w="313"/>
        <w:gridCol w:w="314"/>
        <w:gridCol w:w="313"/>
        <w:gridCol w:w="314"/>
        <w:gridCol w:w="313"/>
        <w:gridCol w:w="314"/>
        <w:gridCol w:w="313"/>
        <w:gridCol w:w="314"/>
        <w:gridCol w:w="313"/>
        <w:gridCol w:w="294"/>
      </w:tblGrid>
      <w:tr w:rsidR="00911C64" w:rsidRPr="00911C64" w:rsidTr="00E41219">
        <w:trPr>
          <w:trHeight w:val="340"/>
        </w:trPr>
        <w:tc>
          <w:tcPr>
            <w:tcW w:w="39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00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max.</w:t>
            </w:r>
          </w:p>
        </w:tc>
      </w:tr>
      <w:tr w:rsidR="00911C64" w:rsidRPr="00911C64" w:rsidTr="00E41219">
        <w:tc>
          <w:tcPr>
            <w:tcW w:w="30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89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4F41C9" w:rsidP="00B919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59</w:t>
            </w:r>
            <w:r w:rsidR="008B60CB" w:rsidRPr="00D9748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00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D62E6" w:rsidP="00BD62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="008B60CB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D4283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95</w:t>
            </w:r>
            <w:r w:rsidR="00041EE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,00</w:t>
            </w:r>
          </w:p>
        </w:tc>
      </w:tr>
      <w:tr w:rsidR="00B604CF" w:rsidRPr="00911C64" w:rsidTr="00B604CF">
        <w:tc>
          <w:tcPr>
            <w:tcW w:w="30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276F75" w:rsidRPr="00911C64" w:rsidRDefault="00276F75" w:rsidP="00276F7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89" w:type="dxa"/>
            <w:vMerge/>
            <w:tcBorders>
              <w:left w:val="nil"/>
            </w:tcBorders>
            <w:shd w:val="clear" w:color="auto" w:fill="auto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276F75" w:rsidRPr="00911C64" w:rsidRDefault="00276F75" w:rsidP="00276F7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c>
          <w:tcPr>
            <w:tcW w:w="30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89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8B60CB" w:rsidP="00B919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6,2</w:t>
            </w:r>
          </w:p>
        </w:tc>
        <w:tc>
          <w:tcPr>
            <w:tcW w:w="500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041EE0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8.3</w:t>
            </w:r>
          </w:p>
        </w:tc>
      </w:tr>
      <w:tr w:rsidR="00911C64" w:rsidRPr="00911C64" w:rsidTr="00B604CF">
        <w:tc>
          <w:tcPr>
            <w:tcW w:w="30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89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c>
          <w:tcPr>
            <w:tcW w:w="30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89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057EA9" w:rsidP="00B919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8A5B0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B919F6" w:rsidRPr="008A5B0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  <w:r w:rsidR="002621F8" w:rsidRPr="008A5B0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8B60CB" w:rsidRPr="008A5B0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00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F32903" w:rsidP="00F3290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</w:t>
            </w:r>
            <w:r w:rsidR="00041EE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041EE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8A5B00">
        <w:tc>
          <w:tcPr>
            <w:tcW w:w="30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89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B604CF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44546A" w:themeColor="text2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c>
          <w:tcPr>
            <w:tcW w:w="303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89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B919F6" w:rsidRDefault="00B35B4B" w:rsidP="00B919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F4E79" w:themeColor="accent1" w:themeShade="8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8B60CB" w:rsidRPr="00D9748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000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F32903" w:rsidP="007233C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041EE0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B604CF">
        <w:tc>
          <w:tcPr>
            <w:tcW w:w="303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89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057EA9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057EA9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BA67C1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BF10B1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00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9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</w:pPr>
    </w:p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:rsid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:rsidR="00BB345D" w:rsidRPr="00911C64" w:rsidRDefault="00BB345D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7"/>
      </w:tblGrid>
      <w:tr w:rsidR="00497DA2" w:rsidRPr="00911C64" w:rsidTr="00C068D5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WYPADKÓW</w:t>
            </w:r>
          </w:p>
        </w:tc>
        <w:tc>
          <w:tcPr>
            <w:tcW w:w="4677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497DA2" w:rsidRPr="00911C64" w:rsidTr="006F3B5A">
        <w:tblPrEx>
          <w:tblCellMar>
            <w:left w:w="70" w:type="dxa"/>
            <w:right w:w="70" w:type="dxa"/>
          </w:tblCellMar>
        </w:tblPrEx>
        <w:trPr>
          <w:trHeight w:val="2438"/>
        </w:trPr>
        <w:tc>
          <w:tcPr>
            <w:tcW w:w="4390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A758635" wp14:editId="5E2E91DE">
                  <wp:extent cx="2698750" cy="1407160"/>
                  <wp:effectExtent l="0" t="0" r="6350" b="2540"/>
                  <wp:docPr id="1" name="Wykres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F918AB-16FD-4BE0-BC24-5CC7F6E1B9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AE89E6" wp14:editId="5D3B9726">
                  <wp:extent cx="2880995" cy="1534795"/>
                  <wp:effectExtent l="0" t="0" r="0" b="8255"/>
                  <wp:docPr id="5" name="Wykres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724B3F-5F7A-438F-9767-6F168747E1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52"/>
        <w:gridCol w:w="906"/>
        <w:gridCol w:w="318"/>
        <w:gridCol w:w="318"/>
        <w:gridCol w:w="318"/>
        <w:gridCol w:w="319"/>
        <w:gridCol w:w="319"/>
        <w:gridCol w:w="319"/>
        <w:gridCol w:w="319"/>
        <w:gridCol w:w="320"/>
        <w:gridCol w:w="319"/>
        <w:gridCol w:w="319"/>
        <w:gridCol w:w="319"/>
        <w:gridCol w:w="319"/>
        <w:gridCol w:w="319"/>
        <w:gridCol w:w="319"/>
        <w:gridCol w:w="319"/>
        <w:gridCol w:w="326"/>
      </w:tblGrid>
      <w:tr w:rsidR="00911C64" w:rsidRPr="00911C64" w:rsidTr="00C068D5">
        <w:trPr>
          <w:trHeight w:val="340"/>
        </w:trPr>
        <w:tc>
          <w:tcPr>
            <w:tcW w:w="395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109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05F8C">
        <w:trPr>
          <w:trHeight w:val="680"/>
        </w:trPr>
        <w:tc>
          <w:tcPr>
            <w:tcW w:w="3052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BF10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D348C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3,1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56426" w:rsidP="007233C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D348C7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E36F0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D348C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B34EB3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D348C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E36F0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3F2CFE" w:rsidRPr="00911C64" w:rsidTr="00B604CF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05F8C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3F2CFE" w:rsidRPr="003F2CFE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color w:val="4472C4" w:themeColor="accent5"/>
                <w:sz w:val="20"/>
                <w:szCs w:val="20"/>
                <w:lang w:eastAsia="pl-PL"/>
              </w:rPr>
            </w:pPr>
          </w:p>
        </w:tc>
        <w:tc>
          <w:tcPr>
            <w:tcW w:w="32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3F2CFE" w:rsidRPr="00911C64" w:rsidTr="00C068D5">
        <w:trPr>
          <w:trHeight w:val="340"/>
        </w:trPr>
        <w:tc>
          <w:tcPr>
            <w:tcW w:w="3052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25,4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3F2CFE" w:rsidRPr="00FF69ED" w:rsidTr="00B604CF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3F2CFE" w:rsidRPr="00911C64" w:rsidTr="00C068D5">
        <w:trPr>
          <w:trHeight w:val="340"/>
        </w:trPr>
        <w:tc>
          <w:tcPr>
            <w:tcW w:w="3052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D9748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16,2%</w:t>
            </w:r>
          </w:p>
        </w:tc>
        <w:tc>
          <w:tcPr>
            <w:tcW w:w="510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3F2CFE" w:rsidRPr="00911C64" w:rsidTr="00D9748B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3F2CFE" w:rsidRPr="00911C64" w:rsidTr="00C068D5">
        <w:trPr>
          <w:trHeight w:val="340"/>
        </w:trPr>
        <w:tc>
          <w:tcPr>
            <w:tcW w:w="3052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D9748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15,5%</w:t>
            </w:r>
          </w:p>
        </w:tc>
        <w:tc>
          <w:tcPr>
            <w:tcW w:w="510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3F2CFE" w:rsidRPr="00911C64" w:rsidTr="00D9748B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3F2CFE" w:rsidRPr="00911C64" w:rsidTr="00C068D5">
        <w:trPr>
          <w:trHeight w:val="340"/>
        </w:trPr>
        <w:tc>
          <w:tcPr>
            <w:tcW w:w="3052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462ED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10,7%</w:t>
            </w:r>
          </w:p>
        </w:tc>
        <w:tc>
          <w:tcPr>
            <w:tcW w:w="510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7,2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5,6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3F2CFE" w:rsidRPr="00911C64" w:rsidTr="00462ED9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3F2CFE" w:rsidRPr="00911C64" w:rsidTr="00C068D5">
        <w:trPr>
          <w:trHeight w:val="340"/>
        </w:trPr>
        <w:tc>
          <w:tcPr>
            <w:tcW w:w="3052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11,3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11,7%</w:t>
            </w:r>
          </w:p>
        </w:tc>
      </w:tr>
      <w:tr w:rsidR="003F2CFE" w:rsidRPr="00911C64" w:rsidTr="00D9748B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3F2CFE" w:rsidRPr="00911C64" w:rsidTr="00C068D5">
        <w:trPr>
          <w:trHeight w:val="340"/>
        </w:trPr>
        <w:tc>
          <w:tcPr>
            <w:tcW w:w="3052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5,4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3F2CFE" w:rsidRPr="00911C64" w:rsidTr="00D9748B">
        <w:trPr>
          <w:trHeight w:val="284"/>
        </w:trPr>
        <w:tc>
          <w:tcPr>
            <w:tcW w:w="3052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3F2CFE" w:rsidRPr="00911C64" w:rsidRDefault="003F2CFE" w:rsidP="003F2CF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3F2CFE" w:rsidRPr="00911C64" w:rsidRDefault="003F2CFE" w:rsidP="003F2CFE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C068D5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C068D5">
        <w:trPr>
          <w:trHeight w:val="340"/>
        </w:trPr>
        <w:tc>
          <w:tcPr>
            <w:tcW w:w="9067" w:type="dxa"/>
            <w:shd w:val="clear" w:color="auto" w:fill="auto"/>
          </w:tcPr>
          <w:p w:rsidR="00114535" w:rsidRPr="00114535" w:rsidRDefault="00114535" w:rsidP="00114535">
            <w:pPr>
              <w:widowControl w:val="0"/>
              <w:numPr>
                <w:ilvl w:val="0"/>
                <w:numId w:val="1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11453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</w:t>
            </w:r>
            <w:r w:rsidR="00BF10B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2</w:t>
            </w:r>
            <w:r w:rsidR="00F3723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1</w:t>
            </w:r>
            <w:r w:rsidRPr="0011453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strukturze wypadków</w:t>
            </w:r>
            <w:r w:rsidR="00BF10B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497DA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dominują zderzenia boczne i najechanie na pieszego</w:t>
            </w:r>
            <w:r w:rsidR="00BF10B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zaś w strukturze ofiar śmiertelnych najechanie na pieszego oraz zderzenia czołowe, boczne i najechanie na drzewo</w:t>
            </w:r>
            <w:r w:rsidRPr="0011453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:rsidR="00497DA2" w:rsidRDefault="00BF10B1" w:rsidP="00114535">
            <w:pPr>
              <w:widowControl w:val="0"/>
              <w:numPr>
                <w:ilvl w:val="0"/>
                <w:numId w:val="1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Dość w</w:t>
            </w:r>
            <w:r w:rsidR="00497DA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ysoki udział wypadków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 udziałem pieszych oraz</w:t>
            </w:r>
            <w:r w:rsidR="00497DA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spowodowanych nadmierną prędkością.</w:t>
            </w:r>
          </w:p>
          <w:p w:rsidR="00114535" w:rsidRPr="00114535" w:rsidRDefault="005D1FDF" w:rsidP="00114535">
            <w:pPr>
              <w:widowControl w:val="0"/>
              <w:numPr>
                <w:ilvl w:val="0"/>
                <w:numId w:val="1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Kolejny rok występuje</w:t>
            </w:r>
            <w:r w:rsidR="00497DA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wyższy od średniej udział wypadków motocyklistów</w:t>
            </w:r>
            <w:r w:rsidR="00114535" w:rsidRPr="0011453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911C64" w:rsidRPr="00911C64" w:rsidRDefault="00911C64" w:rsidP="00114535">
            <w:pPr>
              <w:widowControl w:val="0"/>
              <w:spacing w:before="120" w:after="0" w:line="240" w:lineRule="auto"/>
              <w:ind w:left="22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2"/>
        <w:gridCol w:w="2717"/>
        <w:gridCol w:w="3276"/>
      </w:tblGrid>
      <w:tr w:rsidR="00911C64" w:rsidRPr="00911C64" w:rsidTr="00586DF5">
        <w:tc>
          <w:tcPr>
            <w:tcW w:w="1026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602615"/>
                  <wp:effectExtent l="19050" t="0" r="635" b="0"/>
                  <wp:docPr id="250" name="Obraz 250" descr="godło B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godło B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KUJAWSKO-POMORSKIE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252" name="Obraz 252" descr="mapa B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mapa B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D973C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2 0</w:t>
            </w:r>
            <w:r w:rsidR="00A8483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D973C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B50CF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17 97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D973C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D973C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F87661"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D973C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022</w:t>
            </w:r>
            <w:r w:rsidR="00F87661"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D973C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D973C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F8766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D973C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A8483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C068D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C068D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0714B1" w:rsidRDefault="00911C64" w:rsidP="00884E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1 2</w:t>
            </w:r>
            <w:r w:rsidR="00884E4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C5BA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884E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884E4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62025" cy="811984"/>
                  <wp:effectExtent l="0" t="0" r="0" b="0"/>
                  <wp:docPr id="253" name="Wykres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C068D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0714B1" w:rsidRDefault="00911C64" w:rsidP="00884E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0714B1"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B50CF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C5BA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884E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</w:t>
            </w:r>
            <w:r w:rsidR="00884E4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C068D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0714B1" w:rsidRDefault="00B50CF4" w:rsidP="00884E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7 0</w:t>
            </w:r>
            <w:r w:rsidR="00884E4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C5BA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0714B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884E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004CF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84E4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973C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D973CA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68D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884E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C5BA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7 463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884E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884E4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84E4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973C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D973CA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D973CA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90" w:type="dxa"/>
        <w:tblLook w:val="01E0" w:firstRow="1" w:lastRow="1" w:firstColumn="1" w:lastColumn="1" w:noHBand="0" w:noVBand="0"/>
      </w:tblPr>
      <w:tblGrid>
        <w:gridCol w:w="1552"/>
        <w:gridCol w:w="1148"/>
        <w:gridCol w:w="1195"/>
        <w:gridCol w:w="5195"/>
      </w:tblGrid>
      <w:tr w:rsidR="00186FF9" w:rsidRPr="00911C64" w:rsidTr="00C068D5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186FF9" w:rsidRPr="00911C64" w:rsidTr="00186FF9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592F1A" w:rsidP="00F9005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797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F9005F" w:rsidP="0091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60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186FF9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3CD9CB" wp14:editId="457C28F9">
                  <wp:extent cx="3209925" cy="1352550"/>
                  <wp:effectExtent l="0" t="0" r="0" b="0"/>
                  <wp:docPr id="21" name="Wykres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094168-5A60-4C0F-AE40-0732D72C77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186FF9" w:rsidRPr="00911C64" w:rsidTr="00C068D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2B7B03" w:rsidP="000714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592F1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22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884E48" w:rsidP="0091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46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186FF9" w:rsidRPr="00911C64" w:rsidTr="00C068D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2B7B03" w:rsidP="000714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 </w:t>
            </w:r>
            <w:r w:rsidR="00884E48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</w:t>
            </w:r>
            <w:r w:rsidR="00592F1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66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186FF9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46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186FF9" w:rsidRPr="00911C64" w:rsidTr="00C068D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E45F7C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iężko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884E48" w:rsidP="00F9005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35</w:t>
            </w:r>
            <w:r w:rsidR="00592F1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186FF9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46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186FF9" w:rsidRPr="00911C64" w:rsidTr="00C068D5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884E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592F1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6187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186FF9" w:rsidP="00A3708F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460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zmian.</w:t>
      </w:r>
    </w:p>
    <w:p w:rsidR="00911C64" w:rsidRPr="00911C64" w:rsidRDefault="00911C64" w:rsidP="00C068D5">
      <w:pPr>
        <w:spacing w:after="120" w:line="240" w:lineRule="auto"/>
        <w:ind w:right="140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C068D5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C068D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592F1A" w:rsidP="00884E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38</w:t>
            </w:r>
            <w:r w:rsidR="000714B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717B9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C1C78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592F1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592F1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592F1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:rsidTr="00A95BE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F86DE8" w:rsidRDefault="00592F1A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</w:pPr>
            <w:r w:rsidRPr="00F86DE8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5,9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592F1A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F86DE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884E48" w:rsidP="00884E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592F1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5,3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C1C78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592F1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592F1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F86DE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592F1A" w:rsidP="00884E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</w:t>
            </w:r>
            <w:r w:rsidR="00717B9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C1C78" w:rsidP="007233C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592F1A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A95BE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EC38C0">
          <w:footerReference w:type="even" r:id="rId20"/>
          <w:footerReference w:type="default" r:id="rId21"/>
          <w:headerReference w:type="first" r:id="rId22"/>
          <w:pgSz w:w="11906" w:h="16838"/>
          <w:pgMar w:top="1134" w:right="1134" w:bottom="1134" w:left="1701" w:header="709" w:footer="709" w:gutter="0"/>
          <w:pgNumType w:start="148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5003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7"/>
        <w:gridCol w:w="4379"/>
      </w:tblGrid>
      <w:tr w:rsidR="00F9005F" w:rsidRPr="00911C64" w:rsidTr="00C068D5">
        <w:trPr>
          <w:trHeight w:val="340"/>
        </w:trPr>
        <w:tc>
          <w:tcPr>
            <w:tcW w:w="2585" w:type="pct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2415" w:type="pct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F9005F" w:rsidRPr="00911C64" w:rsidTr="006F3B5A">
        <w:tblPrEx>
          <w:tblCellMar>
            <w:left w:w="70" w:type="dxa"/>
            <w:right w:w="70" w:type="dxa"/>
          </w:tblCellMar>
        </w:tblPrEx>
        <w:trPr>
          <w:trHeight w:val="2758"/>
        </w:trPr>
        <w:tc>
          <w:tcPr>
            <w:tcW w:w="2585" w:type="pct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9F4CB2" wp14:editId="5D4709DD">
                  <wp:extent cx="2887345" cy="1511935"/>
                  <wp:effectExtent l="0" t="0" r="8255" b="0"/>
                  <wp:docPr id="9" name="Wykres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338985-E212-41AC-99FF-E5B7D4BE87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2415" w:type="pct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6603F9" wp14:editId="6AFC9C5E">
                  <wp:extent cx="2691765" cy="1436370"/>
                  <wp:effectExtent l="0" t="0" r="0" b="0"/>
                  <wp:docPr id="10" name="Wykres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F386A8-12E7-4E8D-90E7-2132D09F6E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C068D5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C068D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493E4A" w:rsidP="00884E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592F1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3,1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C1C78" w:rsidP="00EA65C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592F1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592F1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E4121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884E48" w:rsidP="00884E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884E4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592F1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3,1</w:t>
            </w:r>
            <w:r w:rsidR="00911C64" w:rsidRPr="00884E4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C1C7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592F1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592F1A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6726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884E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367268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1</w:t>
            </w:r>
            <w:r w:rsidR="00592F1A" w:rsidRPr="00367268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5,2</w:t>
            </w:r>
            <w:r w:rsidRPr="00367268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C1C7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4C1C7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592F1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592F1A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6726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3C201B" w:rsidP="00404B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A14E6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1</w:t>
            </w:r>
            <w:r w:rsidR="00404B16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3</w:t>
            </w:r>
            <w:r w:rsidR="007A14E6" w:rsidRPr="007A14E6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,</w:t>
            </w:r>
            <w:r w:rsidR="00263DCC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9</w:t>
            </w:r>
            <w:r w:rsidR="00911C64" w:rsidRPr="007A14E6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EA65CF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592F1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92F1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78162B" w:rsidRDefault="00263DCC" w:rsidP="00404B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78162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11,6</w:t>
            </w:r>
            <w:r w:rsidR="00911C64" w:rsidRPr="0078162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C1C78" w:rsidP="00A95BE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592F1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92F1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263DCC" w:rsidP="00404B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9,6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592F1A" w:rsidP="00A95BE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4C1C7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4C1C7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2D703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037296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FF00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68D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3B48CC" w:rsidP="00404B1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="00263DC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,1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7233C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BE385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92F1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C068D5" w:rsidRDefault="00C068D5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C068D5" w:rsidRDefault="00C068D5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72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2245"/>
        <w:gridCol w:w="4085"/>
        <w:gridCol w:w="1716"/>
      </w:tblGrid>
      <w:tr w:rsidR="00911C64" w:rsidRPr="00911C64" w:rsidTr="00E41219">
        <w:trPr>
          <w:trHeight w:val="340"/>
        </w:trPr>
        <w:tc>
          <w:tcPr>
            <w:tcW w:w="9072" w:type="dxa"/>
            <w:gridSpan w:val="4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E41219">
        <w:trPr>
          <w:trHeight w:val="131"/>
        </w:trPr>
        <w:tc>
          <w:tcPr>
            <w:tcW w:w="9072" w:type="dxa"/>
            <w:gridSpan w:val="4"/>
            <w:shd w:val="clear" w:color="auto" w:fill="auto"/>
          </w:tcPr>
          <w:p w:rsidR="00911C64" w:rsidRPr="00911C64" w:rsidRDefault="00404B16" w:rsidP="00911C64">
            <w:pPr>
              <w:widowControl w:val="0"/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Wskaźnik wypadków/100 tys. mieszkańców ma jedną z najniższych wartości  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  <w:t>w kraju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jednak ryzyko śmierci w wypadku jest na średnim poziomie</w:t>
            </w:r>
            <w:r w:rsidR="00911C64"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911C64" w:rsidRPr="00911C64" w:rsidRDefault="00FD4C6A" w:rsidP="00911C64">
            <w:pPr>
              <w:widowControl w:val="0"/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</w:t>
            </w:r>
            <w:r w:rsidR="00404B1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soki wskaźnik wy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padk</w:t>
            </w:r>
            <w:r w:rsidR="00404B1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ów</w:t>
            </w:r>
            <w:r w:rsidR="002A28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  <w:r w:rsidR="00FE746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:rsidR="00404B16" w:rsidRPr="00404B16" w:rsidRDefault="00404B16" w:rsidP="00FD4C6A">
            <w:pPr>
              <w:widowControl w:val="0"/>
              <w:numPr>
                <w:ilvl w:val="0"/>
                <w:numId w:val="1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404B1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Jeden z najwyższych wskaźników </w:t>
            </w:r>
            <w:r w:rsidR="00911C64" w:rsidRPr="00404B1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wypadków </w:t>
            </w:r>
            <w:r w:rsidR="00F3723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  <w:r w:rsidR="00FE7465" w:rsidRPr="00404B1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A3708F" w:rsidRPr="00911C64" w:rsidRDefault="00A3708F" w:rsidP="00A3708F">
            <w:pPr>
              <w:widowControl w:val="0"/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F75A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8"/>
        </w:trPr>
        <w:tc>
          <w:tcPr>
            <w:tcW w:w="1026" w:type="dxa"/>
            <w:shd w:val="clear" w:color="auto" w:fill="auto"/>
            <w:vAlign w:val="center"/>
          </w:tcPr>
          <w:p w:rsidR="00876101" w:rsidRDefault="00876101" w:rsidP="0078162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:rsidR="00F75A14" w:rsidRDefault="00F75A14" w:rsidP="0078162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:rsidR="00F75A14" w:rsidRDefault="00F75A14" w:rsidP="0078162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:rsidR="00F75A14" w:rsidRDefault="00F75A14" w:rsidP="0078162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:rsidR="00F75A14" w:rsidRDefault="00F75A14" w:rsidP="0078162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:rsidR="00F75A14" w:rsidRDefault="00F75A14" w:rsidP="0078162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:rsidR="00F75A14" w:rsidRDefault="00F75A14" w:rsidP="0078162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:rsidR="00F75A14" w:rsidRDefault="00F75A14" w:rsidP="0078162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9"/>
                <w:szCs w:val="20"/>
              </w:rPr>
            </w:pPr>
          </w:p>
          <w:p w:rsidR="00911C64" w:rsidRPr="00911C64" w:rsidRDefault="00F75A14" w:rsidP="00F75A1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122698" wp14:editId="335F80D1">
                  <wp:extent cx="494665" cy="581025"/>
                  <wp:effectExtent l="19050" t="0" r="635" b="0"/>
                  <wp:docPr id="1796" name="Obraz 1796" descr="godło 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godło 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gridSpan w:val="2"/>
            <w:shd w:val="clear" w:color="auto" w:fill="auto"/>
            <w:vAlign w:val="bottom"/>
          </w:tcPr>
          <w:p w:rsidR="00876101" w:rsidRDefault="00876101" w:rsidP="00F75A14">
            <w:pPr>
              <w:spacing w:after="0" w:line="240" w:lineRule="auto"/>
              <w:ind w:left="3686" w:hanging="3686"/>
              <w:jc w:val="right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:rsidR="00876101" w:rsidRDefault="00876101" w:rsidP="00F75A14">
            <w:pPr>
              <w:spacing w:after="0" w:line="240" w:lineRule="auto"/>
              <w:ind w:left="3686" w:hanging="3686"/>
              <w:jc w:val="right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:rsidR="00876101" w:rsidRDefault="00876101" w:rsidP="00F75A14">
            <w:pPr>
              <w:spacing w:after="0" w:line="240" w:lineRule="auto"/>
              <w:ind w:left="3686" w:hanging="3686"/>
              <w:jc w:val="right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:rsidR="00876101" w:rsidRDefault="00876101" w:rsidP="00F75A14">
            <w:pPr>
              <w:spacing w:after="0" w:line="240" w:lineRule="auto"/>
              <w:ind w:left="3686" w:hanging="3686"/>
              <w:jc w:val="right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:rsidR="00F75A14" w:rsidRDefault="00F75A14" w:rsidP="00F75A14">
            <w:pPr>
              <w:spacing w:after="0" w:line="240" w:lineRule="auto"/>
              <w:ind w:left="3686" w:hanging="3686"/>
              <w:jc w:val="right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:rsidR="00F75A14" w:rsidRDefault="00911C64" w:rsidP="00F75A14">
            <w:pPr>
              <w:spacing w:after="0" w:line="240" w:lineRule="auto"/>
              <w:ind w:left="3686" w:hanging="3686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LUBELSKIE</w:t>
            </w:r>
            <w:r w:rsidR="00F75A14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 xml:space="preserve">              </w:t>
            </w:r>
          </w:p>
          <w:p w:rsidR="00911C64" w:rsidRPr="00F75A14" w:rsidRDefault="00F75A14" w:rsidP="00F75A14">
            <w:pPr>
              <w:spacing w:after="0" w:line="240" w:lineRule="auto"/>
              <w:ind w:left="2694" w:hanging="284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lastRenderedPageBreak/>
              <w:t xml:space="preserve">   </w:t>
            </w: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A09886" wp14:editId="690829AA">
                  <wp:extent cx="2169602" cy="1803446"/>
                  <wp:effectExtent l="0" t="0" r="2540" b="6350"/>
                  <wp:docPr id="1798" name="Obraz 1798" descr="mapa 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apa 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34" cy="183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vMerge w:val="restart"/>
            <w:shd w:val="clear" w:color="auto" w:fill="auto"/>
            <w:vAlign w:val="center"/>
          </w:tcPr>
          <w:p w:rsidR="00324E60" w:rsidRPr="00911C64" w:rsidRDefault="00324E60" w:rsidP="00F75A1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8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13" w:type="dxa"/>
            <w:shd w:val="clear" w:color="auto" w:fill="auto"/>
            <w:vAlign w:val="bottom"/>
          </w:tcPr>
          <w:p w:rsidR="00911C64" w:rsidRPr="00911C64" w:rsidRDefault="00911C64" w:rsidP="00404B1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</w:t>
            </w:r>
            <w:r w:rsidR="00263D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086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263D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8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13" w:type="dxa"/>
            <w:shd w:val="clear" w:color="auto" w:fill="auto"/>
            <w:vAlign w:val="bottom"/>
          </w:tcPr>
          <w:p w:rsidR="00911C64" w:rsidRPr="00911C64" w:rsidRDefault="00911C64" w:rsidP="001D52AB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25 12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8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13" w:type="dxa"/>
            <w:shd w:val="clear" w:color="auto" w:fill="auto"/>
            <w:vAlign w:val="bottom"/>
          </w:tcPr>
          <w:p w:rsidR="00911C64" w:rsidRPr="00911C64" w:rsidRDefault="00911C64" w:rsidP="00404B1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404B1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404B1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96</w:t>
            </w:r>
            <w:r w:rsid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1D52A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8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13" w:type="dxa"/>
            <w:shd w:val="clear" w:color="auto" w:fill="auto"/>
            <w:vAlign w:val="bottom"/>
          </w:tcPr>
          <w:p w:rsidR="00911C64" w:rsidRPr="00911C64" w:rsidRDefault="00911C64" w:rsidP="004639F5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4639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263D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98,9 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tys.</w:t>
            </w:r>
          </w:p>
        </w:tc>
        <w:tc>
          <w:tcPr>
            <w:tcW w:w="327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E41219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E41219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493E4A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1 0</w:t>
            </w:r>
            <w:r w:rsidR="00263D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33</w:t>
            </w: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122D27" w:rsidP="004639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4639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71550" cy="907991"/>
                  <wp:effectExtent l="0" t="0" r="0" b="0"/>
                  <wp:docPr id="1799" name="Wykres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E41219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493E4A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493E4A"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263D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35</w:t>
            </w: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</w:t>
            </w:r>
            <w:r w:rsidR="004639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E41219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493E4A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10</w:t>
            </w:r>
            <w:r w:rsidR="0095208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5</w:t>
            </w:r>
            <w:r w:rsidR="00263D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91</w:t>
            </w:r>
            <w:r w:rsidR="00493E4A"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4639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4639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4639F5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E41219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493E4A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263DC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4 524</w:t>
            </w:r>
            <w:r w:rsidRPr="00493E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4639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4639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4639F5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4639F5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437"/>
      </w:tblGrid>
      <w:tr w:rsidR="00911C64" w:rsidRPr="00911C64" w:rsidTr="00E41219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11C64" w:rsidRPr="00911C64" w:rsidTr="00792B2C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263DCC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892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51039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792B2C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388E9B" wp14:editId="75E05DB9">
                  <wp:extent cx="2728595" cy="1482725"/>
                  <wp:effectExtent l="0" t="0" r="0" b="3175"/>
                  <wp:docPr id="36" name="Wykres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03098E-267E-4DA2-9874-B29114E79C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911C64" w:rsidRPr="00911C64" w:rsidTr="00E41219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911C64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52084" w:rsidP="004639F5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4639F5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792B2C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4639F5" w:rsidP="009520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  <w:r w:rsidR="00263DC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66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92B2C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4639F5" w:rsidP="0051039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263DC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92B2C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E41219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4639F5" w:rsidP="004639F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9 859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92B2C" w:rsidP="00F91771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3E5B6A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E41219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</w:t>
            </w:r>
            <w:r w:rsidR="003F2CFE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E41219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8113C2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263DC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</w:t>
            </w:r>
            <w:r w:rsidR="00A22C5B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E3852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263D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263D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263D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0</w:t>
            </w:r>
          </w:p>
        </w:tc>
      </w:tr>
      <w:tr w:rsidR="00911C64" w:rsidRPr="00911C64" w:rsidTr="0021058F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78162B" w:rsidRDefault="00263DCC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78162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6,</w:t>
            </w:r>
            <w:r w:rsidR="00A22C5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63DCC" w:rsidP="00BE385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78162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263DCC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15,1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E3852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263D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263D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C832F7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nil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8113C2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AF6D1D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A22C5B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E3852" w:rsidP="002D703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263DCC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21058F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139"/>
      </w:tblGrid>
      <w:tr w:rsidR="00D10041" w:rsidRPr="00911C64" w:rsidTr="00E41219">
        <w:trPr>
          <w:trHeight w:val="340"/>
        </w:trPr>
        <w:tc>
          <w:tcPr>
            <w:tcW w:w="4928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139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D10041" w:rsidRPr="00911C64" w:rsidTr="006F3B5A">
        <w:tblPrEx>
          <w:tblCellMar>
            <w:left w:w="70" w:type="dxa"/>
            <w:right w:w="70" w:type="dxa"/>
          </w:tblCellMar>
        </w:tblPrEx>
        <w:trPr>
          <w:trHeight w:val="2475"/>
        </w:trPr>
        <w:tc>
          <w:tcPr>
            <w:tcW w:w="4928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3534F0" wp14:editId="39F36ABC">
                  <wp:extent cx="3040380" cy="1584960"/>
                  <wp:effectExtent l="0" t="0" r="7620" b="0"/>
                  <wp:docPr id="11" name="Wykres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8ECF8-19E8-4CCF-B4B7-1BA44A53D0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FBD1AC" wp14:editId="740E0C73">
                  <wp:extent cx="2539365" cy="1344930"/>
                  <wp:effectExtent l="0" t="0" r="0" b="7620"/>
                  <wp:docPr id="14" name="Wykres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6C5444-86CF-4539-97BB-6F0A34182B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E41219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="00F14341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E41219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5C466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3B15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3,2</w:t>
            </w:r>
            <w:r w:rsidRPr="005C466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EA65C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63DCC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23,2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3B15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="00AF6D1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8113C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56426" w:rsidP="00BE385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BE385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</w:t>
            </w:r>
            <w:r w:rsidR="00263D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63DCC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</w:t>
            </w:r>
            <w:r w:rsidR="00BE3852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263D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5C466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3B15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="00AF6D1D" w:rsidRPr="005C466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3B15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Pr="005C466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E385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BE385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263D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63DCC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BF1F5D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</w:pPr>
            <w:r w:rsidRPr="0078162B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1</w:t>
            </w:r>
            <w:r w:rsidR="003B15A1" w:rsidRPr="0078162B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4,7</w:t>
            </w:r>
            <w:r w:rsidR="00911C64" w:rsidRPr="0078162B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EA65CF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</w:t>
            </w:r>
            <w:r w:rsid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BF1F5D" w:rsidP="008113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3B15A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5,6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E3852" w:rsidP="004E035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263D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</w:t>
            </w:r>
            <w:r w:rsidR="002D7038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E4121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3B15A1" w:rsidP="005C46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78162B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7,9</w:t>
            </w:r>
            <w:r w:rsidR="00911C64" w:rsidRPr="0078162B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63DCC" w:rsidP="004E035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BE385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</w:t>
            </w:r>
            <w:r w:rsidR="00F1434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BE385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8162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41219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3B15A1" w:rsidP="005C466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C832F7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6,6</w:t>
            </w:r>
            <w:r w:rsidR="00911C64" w:rsidRPr="00C832F7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EA65CF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BE385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</w:t>
            </w:r>
            <w:r w:rsidR="0021058F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63DC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8A5B0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E41219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E41219">
        <w:trPr>
          <w:trHeight w:val="340"/>
        </w:trPr>
        <w:tc>
          <w:tcPr>
            <w:tcW w:w="9067" w:type="dxa"/>
            <w:shd w:val="clear" w:color="auto" w:fill="auto"/>
          </w:tcPr>
          <w:p w:rsidR="00911C64" w:rsidRPr="00807A60" w:rsidRDefault="00807A60" w:rsidP="00911C64">
            <w:pPr>
              <w:pStyle w:val="Akapitzlist"/>
              <w:numPr>
                <w:ilvl w:val="0"/>
                <w:numId w:val="23"/>
              </w:numPr>
              <w:spacing w:before="120" w:line="240" w:lineRule="auto"/>
              <w:rPr>
                <w:rFonts w:ascii="Calibri" w:hAnsi="Calibri"/>
                <w:sz w:val="24"/>
                <w:szCs w:val="24"/>
                <w:lang w:eastAsia="pl-PL"/>
              </w:rPr>
            </w:pPr>
            <w:r w:rsidRPr="00807A60">
              <w:rPr>
                <w:rFonts w:ascii="Calibri" w:hAnsi="Calibri"/>
                <w:sz w:val="24"/>
                <w:szCs w:val="24"/>
                <w:lang w:eastAsia="pl-PL"/>
              </w:rPr>
              <w:t xml:space="preserve">W województwie </w:t>
            </w:r>
            <w:r w:rsidR="005C4665">
              <w:rPr>
                <w:rFonts w:ascii="Calibri" w:hAnsi="Calibri"/>
                <w:sz w:val="24"/>
                <w:szCs w:val="24"/>
                <w:lang w:eastAsia="pl-PL"/>
              </w:rPr>
              <w:t>utrzymuje się</w:t>
            </w:r>
            <w:r w:rsidRPr="00807A60">
              <w:rPr>
                <w:rFonts w:ascii="Calibri" w:hAnsi="Calibri"/>
                <w:sz w:val="24"/>
                <w:szCs w:val="24"/>
                <w:lang w:eastAsia="pl-PL"/>
              </w:rPr>
              <w:t xml:space="preserve"> najwyższy</w:t>
            </w:r>
            <w:r>
              <w:rPr>
                <w:rFonts w:ascii="Calibri" w:hAnsi="Calibri"/>
                <w:sz w:val="24"/>
                <w:szCs w:val="24"/>
                <w:lang w:eastAsia="pl-PL"/>
              </w:rPr>
              <w:t xml:space="preserve"> w kraju</w:t>
            </w:r>
            <w:r w:rsidRPr="00807A60">
              <w:rPr>
                <w:rFonts w:ascii="Calibri" w:hAnsi="Calibri"/>
                <w:sz w:val="24"/>
                <w:szCs w:val="24"/>
                <w:lang w:eastAsia="pl-PL"/>
              </w:rPr>
              <w:t xml:space="preserve"> udział wypadków nietrzeźwych</w:t>
            </w:r>
            <w:r w:rsidR="0021058F">
              <w:rPr>
                <w:rFonts w:ascii="Calibri" w:hAnsi="Calibri"/>
                <w:sz w:val="24"/>
                <w:szCs w:val="24"/>
                <w:lang w:eastAsia="pl-PL"/>
              </w:rPr>
              <w:t xml:space="preserve"> oraz </w:t>
            </w:r>
            <w:r w:rsidR="00F3723F">
              <w:rPr>
                <w:rFonts w:ascii="Calibri" w:hAnsi="Calibri"/>
                <w:sz w:val="24"/>
                <w:szCs w:val="24"/>
                <w:lang w:eastAsia="pl-PL"/>
              </w:rPr>
              <w:t>wypadków z udziałem nietrzeźwych</w:t>
            </w:r>
            <w:r w:rsidRPr="00807A60">
              <w:rPr>
                <w:rFonts w:ascii="Calibri" w:hAnsi="Calibri"/>
                <w:sz w:val="24"/>
                <w:szCs w:val="24"/>
                <w:lang w:eastAsia="pl-PL"/>
              </w:rPr>
              <w:t>.</w:t>
            </w:r>
          </w:p>
          <w:p w:rsidR="00911C64" w:rsidRDefault="00911C64" w:rsidP="00911C64">
            <w:pPr>
              <w:widowControl w:val="0"/>
              <w:numPr>
                <w:ilvl w:val="0"/>
                <w:numId w:val="23"/>
              </w:numPr>
              <w:spacing w:before="120" w:after="0" w:line="240" w:lineRule="auto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Wskaźniki zagrożenia plasują region w gronie województw charakteryzujących się stosunkowo niedużym ryzykiem wypadku. </w:t>
            </w:r>
            <w:r w:rsidR="005C4665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Jednocześnie </w:t>
            </w:r>
            <w:r w:rsidR="00FD6B13"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c</w:t>
            </w:r>
            <w:r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iężkość</w:t>
            </w:r>
            <w:r w:rsidR="00FD6B13"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wypadków charakteryzuje się znaczną wartością na tle kraju</w:t>
            </w:r>
            <w:r w:rsidRPr="00807A60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.</w:t>
            </w:r>
          </w:p>
          <w:p w:rsidR="00807A60" w:rsidRPr="00807A60" w:rsidRDefault="00807A60" w:rsidP="00807A60">
            <w:pPr>
              <w:widowControl w:val="0"/>
              <w:spacing w:before="120" w:after="0" w:line="240" w:lineRule="auto"/>
              <w:ind w:left="587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</w:p>
          <w:p w:rsidR="00F14341" w:rsidRPr="00F14341" w:rsidRDefault="00911C64" w:rsidP="00F14341">
            <w:pPr>
              <w:widowControl w:val="0"/>
              <w:numPr>
                <w:ilvl w:val="0"/>
                <w:numId w:val="23"/>
              </w:numPr>
              <w:spacing w:before="120" w:after="0" w:line="240" w:lineRule="auto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 w:rsidRPr="00F14341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W strukturze wypadków dominują zderzenia boczne pojazdów oraz wypadki </w:t>
            </w:r>
            <w:r w:rsidRPr="00F14341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br/>
              <w:t xml:space="preserve">z pieszymi.  </w:t>
            </w:r>
          </w:p>
          <w:p w:rsidR="00F14341" w:rsidRPr="004F55CF" w:rsidRDefault="00F14341" w:rsidP="00F14341">
            <w:pPr>
              <w:widowControl w:val="0"/>
              <w:spacing w:before="120" w:after="0" w:line="240" w:lineRule="auto"/>
              <w:ind w:left="587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2"/>
        <w:gridCol w:w="2717"/>
        <w:gridCol w:w="3276"/>
      </w:tblGrid>
      <w:tr w:rsidR="00911C64" w:rsidRPr="00911C64" w:rsidTr="00586DF5">
        <w:tc>
          <w:tcPr>
            <w:tcW w:w="1026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581025"/>
                  <wp:effectExtent l="19050" t="0" r="635" b="0"/>
                  <wp:docPr id="1816" name="Obraz 1816" descr="godło Z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godło Z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 LUBUSKIE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1820" name="Obraz 1820" descr="mapa Z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mapa Z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82312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1 0</w:t>
            </w:r>
            <w:r w:rsidR="00DF325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2312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13 988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82312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04352E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AF6D1D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82312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646</w:t>
            </w:r>
            <w:r w:rsidR="00AF6D1D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2312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375F5F" w:rsidP="0082312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910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2312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9E2DDB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AF6D1D" w:rsidP="00AF6D1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909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526C99" w:rsidP="008341F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14400" cy="861646"/>
                  <wp:effectExtent l="0" t="0" r="0" b="0"/>
                  <wp:docPr id="1822" name="Wykres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AF6D1D" w:rsidRDefault="00911C64" w:rsidP="008231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AF6D1D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F20C0C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375F5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10,</w:t>
            </w:r>
            <w:r w:rsidR="008341F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AF6D1D" w:rsidRDefault="00911C64" w:rsidP="008231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AF6D1D"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375F5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43</w:t>
            </w:r>
            <w:r w:rsidRPr="00AF6D1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8231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526C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2312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8231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82312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823126" w:rsidP="008231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375F5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751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8231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526C9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2312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8231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82312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82312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ook w:val="01E0" w:firstRow="1" w:lastRow="1" w:firstColumn="1" w:lastColumn="1" w:noHBand="0" w:noVBand="0"/>
      </w:tblPr>
      <w:tblGrid>
        <w:gridCol w:w="1648"/>
        <w:gridCol w:w="1104"/>
        <w:gridCol w:w="1240"/>
        <w:gridCol w:w="5075"/>
      </w:tblGrid>
      <w:tr w:rsidR="00911C64" w:rsidRPr="00911C64" w:rsidTr="009E2DDB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792B2C" w:rsidRPr="00911C64" w:rsidTr="00792B2C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AF5EE5" w:rsidP="0073172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540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E367C" w:rsidP="009E367C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731725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792B2C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792B2C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FE6A17" wp14:editId="4038C07C">
                  <wp:extent cx="3133725" cy="1457325"/>
                  <wp:effectExtent l="0" t="0" r="0" b="0"/>
                  <wp:docPr id="37" name="Wykres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56870E-D9A9-4F1F-89F9-7374E45670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792B2C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731725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</w:t>
            </w:r>
            <w:r w:rsidR="00AF5EE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3172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92B2C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731725" w:rsidP="008341F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</w:t>
            </w:r>
            <w:r w:rsidR="00AF5EE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48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3172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92B2C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AF5EE5" w:rsidP="00EA0A8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221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31725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92B2C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73172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73172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AF5EE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700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92B2C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9E2DDB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AF5EE5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53,</w:t>
            </w:r>
            <w:r w:rsidR="0003144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E3852" w:rsidP="00F1434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AF5E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AF5EE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8A5B0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731725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="00EA0A8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03144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AF5EE5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8A5B0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8A5B00" w:rsidRDefault="00911C64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</w:pPr>
            <w:r w:rsidRPr="008A5B0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AF5EE5" w:rsidRPr="008A5B0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3,1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E3852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AF5EE5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AF5EE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8A5B0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731725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EA0A8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03144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E3852" w:rsidP="00F1434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911C64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  <w:r w:rsidR="00AF5EE5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1B6EE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536"/>
      </w:tblGrid>
      <w:tr w:rsidR="008341F8" w:rsidRPr="00911C64" w:rsidTr="009E2DDB">
        <w:trPr>
          <w:trHeight w:val="222"/>
        </w:trPr>
        <w:tc>
          <w:tcPr>
            <w:tcW w:w="4531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36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8341F8" w:rsidRPr="00911C64" w:rsidTr="006F3B5A">
        <w:tblPrEx>
          <w:tblCellMar>
            <w:left w:w="70" w:type="dxa"/>
            <w:right w:w="70" w:type="dxa"/>
          </w:tblCellMar>
        </w:tblPrEx>
        <w:trPr>
          <w:trHeight w:val="2800"/>
        </w:trPr>
        <w:tc>
          <w:tcPr>
            <w:tcW w:w="4531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D007E0" wp14:editId="194A3FF7">
                  <wp:extent cx="2788285" cy="1460500"/>
                  <wp:effectExtent l="0" t="0" r="0" b="6350"/>
                  <wp:docPr id="18" name="Wykres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1B63C-CB6D-4520-BC19-910E5253C7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49B532" wp14:editId="23314DCB">
                  <wp:extent cx="2791460" cy="1482725"/>
                  <wp:effectExtent l="0" t="0" r="8890" b="3175"/>
                  <wp:docPr id="22" name="Wykres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8B9A5D-3236-4BA9-945B-D6F20E426F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42"/>
        <w:gridCol w:w="276"/>
        <w:gridCol w:w="42"/>
        <w:gridCol w:w="277"/>
        <w:gridCol w:w="42"/>
        <w:gridCol w:w="276"/>
        <w:gridCol w:w="42"/>
        <w:gridCol w:w="276"/>
        <w:gridCol w:w="42"/>
        <w:gridCol w:w="276"/>
        <w:gridCol w:w="42"/>
        <w:gridCol w:w="276"/>
        <w:gridCol w:w="42"/>
        <w:gridCol w:w="276"/>
        <w:gridCol w:w="42"/>
        <w:gridCol w:w="276"/>
        <w:gridCol w:w="42"/>
        <w:gridCol w:w="276"/>
        <w:gridCol w:w="42"/>
        <w:gridCol w:w="283"/>
        <w:gridCol w:w="42"/>
      </w:tblGrid>
      <w:tr w:rsidR="00911C64" w:rsidRPr="00911C64" w:rsidTr="00462ED9">
        <w:trPr>
          <w:gridAfter w:val="1"/>
          <w:wAfter w:w="42" w:type="dxa"/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2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462ED9">
        <w:trPr>
          <w:gridAfter w:val="1"/>
          <w:wAfter w:w="42" w:type="dxa"/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AF5EE5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15,8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2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EA65C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AF5E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AF5EE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62ED9">
        <w:trPr>
          <w:gridAfter w:val="1"/>
          <w:wAfter w:w="42" w:type="dxa"/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462ED9">
        <w:trPr>
          <w:gridAfter w:val="1"/>
          <w:wAfter w:w="42" w:type="dxa"/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AF5EE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3,4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2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E385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AF5E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AF5EE5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62ED9">
        <w:trPr>
          <w:gridAfter w:val="1"/>
          <w:wAfter w:w="42" w:type="dxa"/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462ED9">
        <w:trPr>
          <w:gridAfter w:val="1"/>
          <w:wAfter w:w="42" w:type="dxa"/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31725">
              <w:rPr>
                <w:rFonts w:ascii="Calibri" w:eastAsia="Times New Roman" w:hAnsi="Calibri" w:cs="Times New Roman"/>
                <w:b/>
                <w:color w:val="1F4E79" w:themeColor="accent1" w:themeShade="80"/>
                <w:sz w:val="24"/>
                <w:szCs w:val="24"/>
                <w:lang w:eastAsia="pl-PL"/>
              </w:rPr>
              <w:t>1</w:t>
            </w:r>
            <w:r w:rsidR="002565E6">
              <w:rPr>
                <w:rFonts w:ascii="Calibri" w:eastAsia="Times New Roman" w:hAnsi="Calibri" w:cs="Times New Roman"/>
                <w:b/>
                <w:color w:val="1F4E79" w:themeColor="accent1" w:themeShade="80"/>
                <w:sz w:val="24"/>
                <w:szCs w:val="24"/>
                <w:lang w:eastAsia="pl-PL"/>
              </w:rPr>
              <w:t>6,0</w:t>
            </w:r>
            <w:r w:rsidRPr="00731725">
              <w:rPr>
                <w:rFonts w:ascii="Calibri" w:eastAsia="Times New Roman" w:hAnsi="Calibri" w:cs="Times New Roman"/>
                <w:b/>
                <w:color w:val="1F4E79" w:themeColor="accent1" w:themeShade="8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2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E385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BE385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AF5E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AF5EE5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62ED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462ED9">
        <w:trPr>
          <w:gridAfter w:val="1"/>
          <w:wAfter w:w="42" w:type="dxa"/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CD0D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CD0D7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2565E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2,7</w:t>
            </w:r>
            <w:r w:rsidRPr="00CD0D7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2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AF5E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%</w:t>
            </w:r>
            <w:r w:rsidR="001B6EE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AF5EE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AF5EE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62ED9">
        <w:trPr>
          <w:gridAfter w:val="1"/>
          <w:wAfter w:w="42" w:type="dxa"/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462ED9">
        <w:trPr>
          <w:gridAfter w:val="1"/>
          <w:wAfter w:w="42" w:type="dxa"/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695E78" w:rsidP="00CD0D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700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CD0D7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  <w:r w:rsidR="002565E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,7</w:t>
            </w:r>
            <w:r w:rsidR="00911C64" w:rsidRPr="007700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2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E3852" w:rsidP="001B6EE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AF5E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</w:t>
            </w:r>
            <w:r w:rsidR="00F1434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AF5EE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AF5EE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62ED9">
        <w:trPr>
          <w:gridAfter w:val="1"/>
          <w:wAfter w:w="42" w:type="dxa"/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462ED9">
        <w:trPr>
          <w:gridAfter w:val="1"/>
          <w:wAfter w:w="42" w:type="dxa"/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526C99" w:rsidRDefault="002565E6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462ED9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5,8</w:t>
            </w:r>
            <w:r w:rsidR="00911C64" w:rsidRPr="00462ED9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2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AF5EE5" w:rsidP="001B6EE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BE385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</w:t>
            </w:r>
            <w:r w:rsidR="00F1434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</w:t>
            </w:r>
            <w:r w:rsidR="00F1434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BE385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5642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62ED9">
        <w:trPr>
          <w:gridAfter w:val="1"/>
          <w:wAfter w:w="42" w:type="dxa"/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462ED9">
        <w:trPr>
          <w:gridAfter w:val="1"/>
          <w:wAfter w:w="42" w:type="dxa"/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731725" w:rsidP="007317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EA0A8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2565E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2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84353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2,1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AF5EE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A65D1F">
        <w:trPr>
          <w:gridAfter w:val="1"/>
          <w:wAfter w:w="42" w:type="dxa"/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C74A3A" w:rsidRPr="00911C64" w:rsidRDefault="00C74A3A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auto"/>
          </w:tcPr>
          <w:p w:rsidR="006E172C" w:rsidRDefault="006E172C" w:rsidP="004622F7">
            <w:pPr>
              <w:widowControl w:val="0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Istotny</w:t>
            </w:r>
            <w:r w:rsidR="00CD0D7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problem</w:t>
            </w:r>
            <w:r w:rsidR="00CD0D7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CD0D7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pozostaj</w:t>
            </w:r>
            <w:r w:rsidR="00BB231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ą wypadki spowodowane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nadmierną</w:t>
            </w:r>
            <w:r w:rsidR="00BB231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prędkością, których udział 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est </w:t>
            </w:r>
            <w:r w:rsidR="00A61F5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powyżej średniej</w:t>
            </w:r>
            <w:r w:rsidR="00FB23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krajowej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:rsidR="006E172C" w:rsidRDefault="006E172C" w:rsidP="004622F7">
            <w:pPr>
              <w:widowControl w:val="0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województwie </w:t>
            </w:r>
            <w:r w:rsidR="00FB23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spadł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udział wypadków z udziałem rowerzystów</w:t>
            </w:r>
            <w:r w:rsidR="00695E7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6E172C" w:rsidRDefault="004622F7" w:rsidP="006E172C">
            <w:pPr>
              <w:widowControl w:val="0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 boczne pojazdów jednak najwięcej ofiar śmiertelnych generują</w:t>
            </w:r>
            <w:r w:rsidR="00FB23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zderzenia czołowe</w:t>
            </w:r>
            <w:r w:rsidR="00CD0D7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</w:t>
            </w:r>
            <w:r w:rsid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na skutek </w:t>
            </w:r>
            <w:r w:rsidR="00C74A3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najechania na drzewo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6E172C" w:rsidRPr="006E172C" w:rsidRDefault="006E172C" w:rsidP="006E172C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:rsidR="006E172C" w:rsidRPr="00911C64" w:rsidRDefault="006E172C" w:rsidP="006E172C">
            <w:pPr>
              <w:tabs>
                <w:tab w:val="left" w:pos="2228"/>
              </w:tabs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C74A3A" w:rsidRDefault="00C74A3A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FB2361" w:rsidRDefault="00FB2361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4E6430" w:rsidRPr="00911C64" w:rsidRDefault="004E6430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72" w:type="dxa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04"/>
      </w:tblGrid>
      <w:tr w:rsidR="00911C64" w:rsidRPr="00911C64" w:rsidTr="009E2DDB">
        <w:tc>
          <w:tcPr>
            <w:tcW w:w="1008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94665" cy="602615"/>
                  <wp:effectExtent l="19050" t="0" r="635" b="0"/>
                  <wp:docPr id="259" name="Obraz 259" descr="godło L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godło L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45469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    ŁÓDZKIE</w:t>
            </w:r>
          </w:p>
        </w:tc>
        <w:tc>
          <w:tcPr>
            <w:tcW w:w="3204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260" name="Obraz 260" descr="mapa L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mapa L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9E2DDB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lastRenderedPageBreak/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C74A3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2 4</w:t>
            </w:r>
            <w:r w:rsidR="00315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315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04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18 219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04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C74A3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26</w:t>
            </w:r>
            <w:r w:rsidR="00E10EDF"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0</w:t>
            </w:r>
            <w:r w:rsidR="00C74A3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E10EDF"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C74A3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04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131F7D" w:rsidP="00C74A3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315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C74A3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315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86,5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04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9E2DDB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E10EDF" w:rsidRDefault="00911C64" w:rsidP="00E10E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1 4</w:t>
            </w:r>
            <w:r w:rsidR="006219C0"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E10E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83920" cy="828675"/>
                  <wp:effectExtent l="0" t="0" r="0" b="0"/>
                  <wp:docPr id="271" name="Wykres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E10EDF" w:rsidRDefault="00911C64" w:rsidP="00131F7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1 3</w:t>
            </w:r>
            <w:r w:rsidR="002F3DA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315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2F3DA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2F3DA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E10EDF" w:rsidRDefault="00911C64" w:rsidP="00C74A3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7 </w:t>
            </w:r>
            <w:r w:rsidR="00131F7D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315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90</w:t>
            </w:r>
            <w:r w:rsidRPr="00E10E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131F7D" w:rsidP="00131F7D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74A3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C74A3A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74A3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15 </w:t>
            </w:r>
            <w:r w:rsidR="00315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661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F3DA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59,</w:t>
            </w:r>
            <w:r w:rsidR="002F3DA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74A3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C74A3A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C74A3A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1829"/>
        <w:gridCol w:w="1283"/>
        <w:gridCol w:w="1532"/>
        <w:gridCol w:w="4423"/>
      </w:tblGrid>
      <w:tr w:rsidR="00911C64" w:rsidRPr="00911C64" w:rsidTr="009E2DDB">
        <w:trPr>
          <w:trHeight w:val="340"/>
        </w:trPr>
        <w:tc>
          <w:tcPr>
            <w:tcW w:w="46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11C64" w:rsidRPr="00911C64" w:rsidTr="00E81181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2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283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C74A3A" w:rsidP="00C74A3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31579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306</w:t>
            </w:r>
          </w:p>
        </w:tc>
        <w:tc>
          <w:tcPr>
            <w:tcW w:w="1532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DF3A6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106AB1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23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E81181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8EEBB6" wp14:editId="7D65E46A">
                  <wp:extent cx="2719705" cy="1407795"/>
                  <wp:effectExtent l="0" t="0" r="4445" b="1905"/>
                  <wp:docPr id="38" name="Wykres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7A88A6-59D2-4D29-B555-7371165345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911C64" w:rsidRPr="00911C64" w:rsidTr="009E2DDB">
        <w:trPr>
          <w:trHeight w:val="454"/>
        </w:trPr>
        <w:tc>
          <w:tcPr>
            <w:tcW w:w="182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911C64" w:rsidRPr="00911C64" w:rsidRDefault="00315791" w:rsidP="00C74A3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191</w:t>
            </w:r>
          </w:p>
        </w:tc>
        <w:tc>
          <w:tcPr>
            <w:tcW w:w="15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C74A3A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  <w:r w:rsidR="00E81181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2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rPr>
          <w:trHeight w:val="454"/>
        </w:trPr>
        <w:tc>
          <w:tcPr>
            <w:tcW w:w="182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911C64" w:rsidRPr="00911C64" w:rsidRDefault="00C74A3A" w:rsidP="00C74A3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106AB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63</w:t>
            </w:r>
          </w:p>
        </w:tc>
        <w:tc>
          <w:tcPr>
            <w:tcW w:w="15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D420D" w:rsidRDefault="009D420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D420D"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  <w:t>→</w:t>
            </w:r>
          </w:p>
        </w:tc>
        <w:tc>
          <w:tcPr>
            <w:tcW w:w="442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rPr>
          <w:trHeight w:val="454"/>
        </w:trPr>
        <w:tc>
          <w:tcPr>
            <w:tcW w:w="182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E10EDF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283" w:type="dxa"/>
            <w:shd w:val="clear" w:color="auto" w:fill="auto"/>
            <w:vAlign w:val="bottom"/>
          </w:tcPr>
          <w:p w:rsidR="00911C64" w:rsidRPr="00E10EDF" w:rsidRDefault="00315791" w:rsidP="00106AB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973</w:t>
            </w:r>
          </w:p>
        </w:tc>
        <w:tc>
          <w:tcPr>
            <w:tcW w:w="15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E10EDF" w:rsidRDefault="009D420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42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rPr>
          <w:trHeight w:val="454"/>
        </w:trPr>
        <w:tc>
          <w:tcPr>
            <w:tcW w:w="182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28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C74A3A" w:rsidP="00C74A3A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315791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8 914</w:t>
            </w:r>
          </w:p>
        </w:tc>
        <w:tc>
          <w:tcPr>
            <w:tcW w:w="1532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D420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42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915"/>
        <w:gridCol w:w="316"/>
        <w:gridCol w:w="317"/>
        <w:gridCol w:w="316"/>
        <w:gridCol w:w="31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9E2DDB">
        <w:trPr>
          <w:trHeight w:val="340"/>
        </w:trPr>
        <w:tc>
          <w:tcPr>
            <w:tcW w:w="39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</w:t>
            </w:r>
            <w:r w:rsidR="003F2CFE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E2DDB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15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284A69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4F061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="0031579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4F061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84353" w:rsidP="000F69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31579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31579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9F71FE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15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15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315791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</w:t>
            </w:r>
            <w:r w:rsidR="004F061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15791" w:rsidP="000F69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3,3</w:t>
            </w:r>
            <w:r w:rsidR="00911C64" w:rsidRPr="009F71FE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3353A9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15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15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315791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8,3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84353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31579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31579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3353A9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15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15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315791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</w:t>
            </w:r>
            <w:r w:rsidR="004F061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84353" w:rsidP="000F69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</w:t>
            </w:r>
            <w:r w:rsidR="00911C64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  <w:r w:rsidR="00315791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3353A9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15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139"/>
      </w:tblGrid>
      <w:tr w:rsidR="008424E2" w:rsidRPr="00911C64" w:rsidTr="009E2DDB">
        <w:trPr>
          <w:trHeight w:val="261"/>
        </w:trPr>
        <w:tc>
          <w:tcPr>
            <w:tcW w:w="4928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139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8424E2" w:rsidRPr="00911C64" w:rsidTr="006F3B5A">
        <w:tblPrEx>
          <w:tblCellMar>
            <w:left w:w="70" w:type="dxa"/>
            <w:right w:w="70" w:type="dxa"/>
          </w:tblCellMar>
        </w:tblPrEx>
        <w:trPr>
          <w:trHeight w:val="2942"/>
        </w:trPr>
        <w:tc>
          <w:tcPr>
            <w:tcW w:w="4928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2EB643" wp14:editId="2F094946">
                  <wp:extent cx="3040380" cy="1585595"/>
                  <wp:effectExtent l="0" t="0" r="7620" b="0"/>
                  <wp:docPr id="25" name="Wykres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21088A-5DB8-4D53-846F-45CF17D114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8C206B" wp14:editId="2D0CBED7">
                  <wp:extent cx="2539365" cy="1353185"/>
                  <wp:effectExtent l="0" t="0" r="0" b="0"/>
                  <wp:docPr id="28" name="Wykres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0AB416-7603-4EA8-99AC-2043494E1E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9E2DDB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E10EDF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10ED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E10EDF" w:rsidRDefault="00315791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18,7</w:t>
            </w:r>
            <w:r w:rsidR="00911C64" w:rsidRPr="00E10E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31579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CC35E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31579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31579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353A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F71FE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3353A9" w:rsidRDefault="008424E2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</w:pPr>
            <w:r w:rsidRPr="003353A9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2</w:t>
            </w:r>
            <w:r w:rsidR="00315791" w:rsidRPr="003353A9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1,3</w:t>
            </w:r>
            <w:r w:rsidR="00911C64" w:rsidRPr="003353A9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3843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31579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315791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353A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091091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284A69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623F2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31579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3843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384353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31579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315791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</w:t>
            </w:r>
            <w:r w:rsidR="00384353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315791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353A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3353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315791" w:rsidRPr="003353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E10EDF" w:rsidRPr="003353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284A69" w:rsidRPr="003353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  <w:r w:rsidRPr="003353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31579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</w:t>
            </w:r>
            <w:r w:rsidR="00B50A8F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31579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353A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315791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F4E79" w:themeColor="accent1" w:themeShade="80"/>
                <w:sz w:val="24"/>
                <w:szCs w:val="24"/>
                <w:lang w:eastAsia="pl-PL"/>
              </w:rPr>
              <w:t>10,0</w:t>
            </w:r>
            <w:r w:rsidR="00911C64" w:rsidRPr="00284A69">
              <w:rPr>
                <w:rFonts w:ascii="Calibri" w:eastAsia="Times New Roman" w:hAnsi="Calibri" w:cs="Times New Roman"/>
                <w:b/>
                <w:color w:val="1F4E79" w:themeColor="accent1" w:themeShade="8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84353" w:rsidP="009E2DD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31579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                                 </w:t>
            </w:r>
            <w:r w:rsidR="00876CF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31579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31579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353A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315791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7,1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15791" w:rsidP="009E2DD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384353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</w:t>
            </w:r>
            <w:r w:rsidR="00CC35E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</w:t>
            </w:r>
            <w:r w:rsidR="00CC35E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="00CC35E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384353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B50A8F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353A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284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E10ED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8F022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384353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31579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13D8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auto"/>
          </w:tcPr>
          <w:p w:rsidR="006E172C" w:rsidRPr="006E172C" w:rsidRDefault="006E172C" w:rsidP="006E172C">
            <w:pPr>
              <w:widowControl w:val="0"/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</w:t>
            </w:r>
            <w:r w:rsidR="00284A6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województwie utrzymuje się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najwyższ</w:t>
            </w:r>
            <w:r w:rsidR="00284A6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</w:t>
            </w:r>
            <w:r w:rsidR="00284A6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skali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kraju 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ryzyk</w:t>
            </w:r>
            <w:r w:rsidR="00284A6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zaistnienia wypadku</w:t>
            </w:r>
            <w:r w:rsidR="00284A6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38067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zdarzeń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określana liczbą </w:t>
            </w:r>
            <w:r w:rsidR="0038067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wypadków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 100 </w:t>
            </w:r>
            <w:r w:rsidR="0038067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km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:rsidR="00911C64" w:rsidRDefault="006E172C" w:rsidP="002A7DEC">
            <w:pPr>
              <w:widowControl w:val="0"/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 boczne</w:t>
            </w:r>
            <w:r w:rsidR="002A7DE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zdarzenia z udziałem pieszego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, które generują </w:t>
            </w:r>
            <w:r w:rsid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znaczną liczbę</w:t>
            </w:r>
            <w:r w:rsidRPr="006E172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ofiar śmiertelnych.</w:t>
            </w:r>
          </w:p>
          <w:p w:rsidR="00284A69" w:rsidRDefault="00284A69" w:rsidP="002A7DEC">
            <w:pPr>
              <w:widowControl w:val="0"/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Poza wypadkami spowodowanymi nadmierną prędkością udział pozostałych kategorii zdarzeń </w:t>
            </w:r>
            <w:r w:rsidR="00DF6F2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pozostaje na poziomie średniej krajowej.</w:t>
            </w:r>
          </w:p>
          <w:p w:rsidR="00C80A8D" w:rsidRPr="00911C64" w:rsidRDefault="00C80A8D" w:rsidP="00C80A8D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9072" w:type="dxa"/>
        <w:tblLayout w:type="fixed"/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277"/>
      </w:tblGrid>
      <w:tr w:rsidR="00911C64" w:rsidRPr="00911C64" w:rsidTr="009E2DDB">
        <w:tc>
          <w:tcPr>
            <w:tcW w:w="1026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548640"/>
                  <wp:effectExtent l="19050" t="0" r="635" b="0"/>
                  <wp:docPr id="275" name="Obraz 275" descr="godło K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godło K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MAŁOPOLSKIE</w:t>
            </w:r>
          </w:p>
        </w:tc>
        <w:tc>
          <w:tcPr>
            <w:tcW w:w="3277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276" name="Obraz 276" descr="mapa K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mapa K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9E2DDB">
        <w:tc>
          <w:tcPr>
            <w:tcW w:w="308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13" w:type="dxa"/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3 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13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15 183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13" w:type="dxa"/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5144E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69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13" w:type="dxa"/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</w:t>
            </w:r>
            <w:r w:rsidR="003360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5144E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9E2DDB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100</w:t>
            </w:r>
            <w:r w:rsidRP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B77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3,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04875" cy="845119"/>
                  <wp:effectExtent l="0" t="0" r="0" b="0"/>
                  <wp:docPr id="277" name="Wykres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1 4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9B77D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6 6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5144E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144E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5144E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B77D5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5144E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144E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5144E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5144E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55"/>
        <w:gridCol w:w="1308"/>
        <w:gridCol w:w="1336"/>
        <w:gridCol w:w="4562"/>
      </w:tblGrid>
      <w:tr w:rsidR="00911C64" w:rsidRPr="00911C64" w:rsidTr="007731D1">
        <w:trPr>
          <w:trHeight w:val="340"/>
        </w:trPr>
        <w:tc>
          <w:tcPr>
            <w:tcW w:w="44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9D420D" w:rsidRPr="00911C64" w:rsidTr="009D420D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55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08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5144EE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5E2B50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39</w:t>
            </w:r>
          </w:p>
        </w:tc>
        <w:tc>
          <w:tcPr>
            <w:tcW w:w="1336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5144E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62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D420D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8F21B6" wp14:editId="4E0D15FD">
                  <wp:extent cx="2638425" cy="1476375"/>
                  <wp:effectExtent l="0" t="0" r="0" b="0"/>
                  <wp:docPr id="41" name="Wykres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D680F-CAC7-4762-BDB9-A0518901BD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9D420D" w:rsidRPr="00911C64" w:rsidTr="007731D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08" w:type="dxa"/>
            <w:shd w:val="clear" w:color="auto" w:fill="auto"/>
            <w:vAlign w:val="bottom"/>
          </w:tcPr>
          <w:p w:rsidR="00911C64" w:rsidRPr="00911C64" w:rsidRDefault="003360CE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44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3360C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56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D420D" w:rsidRPr="00911C64" w:rsidTr="007731D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08" w:type="dxa"/>
            <w:shd w:val="clear" w:color="auto" w:fill="auto"/>
            <w:vAlign w:val="bottom"/>
          </w:tcPr>
          <w:p w:rsidR="00911C64" w:rsidRPr="00911C64" w:rsidRDefault="005144EE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</w:t>
            </w:r>
            <w:r w:rsidR="005E2B50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90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D420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6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D420D" w:rsidRPr="00911C64" w:rsidTr="007731D1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08" w:type="dxa"/>
            <w:shd w:val="clear" w:color="auto" w:fill="auto"/>
            <w:vAlign w:val="bottom"/>
          </w:tcPr>
          <w:p w:rsidR="00911C64" w:rsidRPr="00911C64" w:rsidRDefault="005E2B50" w:rsidP="003360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883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5144E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62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D420D" w:rsidRPr="00911C64" w:rsidTr="007731D1">
        <w:trPr>
          <w:trHeight w:val="454"/>
        </w:trPr>
        <w:tc>
          <w:tcPr>
            <w:tcW w:w="1855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08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5E2B50" w:rsidP="005144E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31 560</w:t>
            </w:r>
          </w:p>
        </w:tc>
        <w:tc>
          <w:tcPr>
            <w:tcW w:w="1336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D420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56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1"/>
        <w:gridCol w:w="915"/>
        <w:gridCol w:w="316"/>
        <w:gridCol w:w="317"/>
        <w:gridCol w:w="316"/>
        <w:gridCol w:w="31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9E2DDB">
        <w:trPr>
          <w:trHeight w:val="340"/>
        </w:trPr>
        <w:tc>
          <w:tcPr>
            <w:tcW w:w="39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9E2DDB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15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B041EB" w:rsidRDefault="005144EE" w:rsidP="009B77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5E2B50"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5,7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84353" w:rsidP="002D685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5E2B5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5E2B5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862922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15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15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5144EE" w:rsidP="005144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9B77D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5E2B50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39781C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15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15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5144EE" w:rsidP="005144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9B77D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84353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5E2B5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5E2B5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713D88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15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15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5144EE" w:rsidP="002D68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7,1</w:t>
            </w:r>
          </w:p>
        </w:tc>
        <w:tc>
          <w:tcPr>
            <w:tcW w:w="5081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84353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</w:t>
            </w:r>
            <w:r w:rsidR="005E2B50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713D88">
        <w:tc>
          <w:tcPr>
            <w:tcW w:w="307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15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530"/>
      </w:tblGrid>
      <w:tr w:rsidR="002D685A" w:rsidRPr="00911C64" w:rsidTr="002D685A">
        <w:trPr>
          <w:trHeight w:val="340"/>
        </w:trPr>
        <w:tc>
          <w:tcPr>
            <w:tcW w:w="4531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30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2D685A" w:rsidRPr="00911C64" w:rsidTr="006F3B5A">
        <w:tblPrEx>
          <w:tblCellMar>
            <w:left w:w="70" w:type="dxa"/>
            <w:right w:w="70" w:type="dxa"/>
          </w:tblCellMar>
        </w:tblPrEx>
        <w:trPr>
          <w:trHeight w:val="2758"/>
        </w:trPr>
        <w:tc>
          <w:tcPr>
            <w:tcW w:w="4531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5B9101" wp14:editId="682FBC07">
                  <wp:extent cx="2788285" cy="1456055"/>
                  <wp:effectExtent l="0" t="0" r="0" b="0"/>
                  <wp:docPr id="31" name="Wykres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E43A1B-4828-4901-B268-825E71CB58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EFA884" wp14:editId="5B15D74B">
                  <wp:extent cx="2787650" cy="1487170"/>
                  <wp:effectExtent l="0" t="0" r="0" b="0"/>
                  <wp:docPr id="33" name="Wykres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E3EB0A-F482-4257-B4F0-9B2166A93B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9E2DDB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5144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5144E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2D685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D685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5E2B5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B041E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2D685A" w:rsidP="005144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5144EE"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2F3DA1"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5E2B50"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911C64"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3843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5E2B50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B041E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5144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6,6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3843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384353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5E2B5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5E2B50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B041E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1615C8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1615C8" w:rsidP="005144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1615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7,0</w:t>
            </w:r>
            <w:r w:rsidR="00911C64" w:rsidRPr="001615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13D8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5144EE" w:rsidP="005144E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5144E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1,2</w:t>
            </w:r>
            <w:r w:rsidR="00911C64" w:rsidRPr="005144E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0E6B49" w:rsidP="009E2DD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5E2B5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2D685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</w:t>
            </w:r>
            <w:r w:rsidR="002D685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13D8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5E2B50" w:rsidP="00803D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9,8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5E2B50" w:rsidP="009E2DD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0E6B49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 w:rsidR="00C94B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</w:t>
            </w:r>
            <w:r w:rsidR="00C94B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</w:t>
            </w:r>
            <w:r w:rsidR="00C94B1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0E6B49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13D88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803D5E" w:rsidP="00803D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2F3DA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0E6B49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C94B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</w:t>
            </w:r>
            <w:r w:rsidR="00C94B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5E2B5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B041E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911C64" w:rsidRPr="00911C64" w:rsidTr="00586DF5">
        <w:trPr>
          <w:trHeight w:val="340"/>
        </w:trPr>
        <w:tc>
          <w:tcPr>
            <w:tcW w:w="9264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586DF5">
        <w:trPr>
          <w:trHeight w:val="340"/>
        </w:trPr>
        <w:tc>
          <w:tcPr>
            <w:tcW w:w="9264" w:type="dxa"/>
            <w:shd w:val="clear" w:color="auto" w:fill="auto"/>
          </w:tcPr>
          <w:p w:rsidR="003F3F3C" w:rsidRPr="003F3F3C" w:rsidRDefault="003F3F3C" w:rsidP="003F3F3C">
            <w:pPr>
              <w:widowControl w:val="0"/>
              <w:numPr>
                <w:ilvl w:val="0"/>
                <w:numId w:val="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zagrożenia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gęstość wypadków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plasuj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ą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region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powyżej średniej kraju, natomiast ryzyko śmierci oraz ciężkość wypadków nie osiągają wysokiej wartości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3F3F3C" w:rsidRPr="003F3F3C" w:rsidRDefault="003F3F3C" w:rsidP="003F3F3C">
            <w:pPr>
              <w:widowControl w:val="0"/>
              <w:numPr>
                <w:ilvl w:val="0"/>
                <w:numId w:val="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boczne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pojazdów oraz wypadki </w:t>
            </w:r>
            <w:r w:rsidR="001B557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pieszych, które generują zdecydowanie najwyższe odsetki ofiar śmiertelnych.</w:t>
            </w:r>
          </w:p>
          <w:p w:rsidR="003F3F3C" w:rsidRPr="003F3F3C" w:rsidRDefault="003F3F3C" w:rsidP="003F3F3C">
            <w:pPr>
              <w:widowControl w:val="0"/>
              <w:numPr>
                <w:ilvl w:val="0"/>
                <w:numId w:val="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Wśród najistotniejszych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problemów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należy wskazać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znaczną liczbę 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ów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F7113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  <w:r w:rsidR="00803D5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, 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rowerzystów</w:t>
            </w:r>
            <w:r w:rsidR="00803D5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, 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motocyklistów oraz spowodowan</w:t>
            </w:r>
            <w:r w:rsidR="00C94B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ych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przez młodych kierowców</w:t>
            </w:r>
            <w:r w:rsidR="00803D5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a także z udziałem nietrzeźwych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:rsidR="00911C64" w:rsidRPr="00911C64" w:rsidRDefault="00911C64" w:rsidP="00911C64">
            <w:pPr>
              <w:spacing w:before="120" w:after="0" w:line="240" w:lineRule="auto"/>
              <w:ind w:left="22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276"/>
      </w:tblGrid>
      <w:tr w:rsidR="00911C64" w:rsidRPr="00911C64" w:rsidTr="00586DF5">
        <w:tc>
          <w:tcPr>
            <w:tcW w:w="1026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602615"/>
                  <wp:effectExtent l="19050" t="0" r="635" b="0"/>
                  <wp:docPr id="281" name="Obraz 281" descr="godło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godło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596001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MAZOWIECKIE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282" name="Obraz 282" descr="mapa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mapa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B82702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5 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E2B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596001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35 55</w:t>
            </w:r>
            <w:r w:rsidR="0059600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B82702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B82702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6C2DD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B82702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B82702" w:rsidP="00B82702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911B7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237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911B7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C3A7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2 4</w:t>
            </w:r>
            <w:r w:rsidR="00911B7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B77D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90600" cy="876300"/>
                  <wp:effectExtent l="0" t="0" r="0" b="0"/>
                  <wp:docPr id="283" name="Wykres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B76" w:rsidP="002C3A7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2 970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2C3A7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2C3A7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C3A7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15 </w:t>
            </w:r>
            <w:r w:rsidR="00911B7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214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2C3A7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B77D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2C3A7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82702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B82702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C3A7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3744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374450" w:rsidRPr="003744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3744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911B7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845</w:t>
            </w:r>
            <w:r w:rsidRPr="0037445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C3A7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62,</w:t>
            </w:r>
            <w:r w:rsidR="002C3A7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82702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B82702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B82702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ook w:val="01E0" w:firstRow="1" w:lastRow="1" w:firstColumn="1" w:lastColumn="1" w:noHBand="0" w:noVBand="0"/>
      </w:tblPr>
      <w:tblGrid>
        <w:gridCol w:w="1717"/>
        <w:gridCol w:w="1172"/>
        <w:gridCol w:w="1628"/>
        <w:gridCol w:w="4550"/>
      </w:tblGrid>
      <w:tr w:rsidR="00B147D0" w:rsidRPr="00911C64" w:rsidTr="00173380">
        <w:trPr>
          <w:trHeight w:val="340"/>
        </w:trPr>
        <w:tc>
          <w:tcPr>
            <w:tcW w:w="451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B147D0" w:rsidRPr="00911C64" w:rsidTr="008E4245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717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172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3 086</w:t>
            </w:r>
          </w:p>
        </w:tc>
        <w:tc>
          <w:tcPr>
            <w:tcW w:w="1628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147D0" w:rsidRPr="00911C64" w:rsidRDefault="00B147D0" w:rsidP="00B147D0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50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34080C" wp14:editId="7A2592EA">
                  <wp:extent cx="2714625" cy="1476375"/>
                  <wp:effectExtent l="0" t="0" r="9525" b="9525"/>
                  <wp:docPr id="43" name="Wykres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F64DA0-E5FD-4F1E-BE2A-BB69D74273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 w:rsidR="00B147D0" w:rsidRPr="00911C64" w:rsidTr="00173380">
        <w:trPr>
          <w:trHeight w:val="454"/>
        </w:trPr>
        <w:tc>
          <w:tcPr>
            <w:tcW w:w="171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172" w:type="dxa"/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375</w:t>
            </w:r>
          </w:p>
        </w:tc>
        <w:tc>
          <w:tcPr>
            <w:tcW w:w="1628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B147D0" w:rsidRPr="00911C64" w:rsidRDefault="00B147D0" w:rsidP="00B147D0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55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B147D0" w:rsidRPr="00911C64" w:rsidTr="00173380">
        <w:trPr>
          <w:trHeight w:val="454"/>
        </w:trPr>
        <w:tc>
          <w:tcPr>
            <w:tcW w:w="171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172" w:type="dxa"/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561</w:t>
            </w:r>
          </w:p>
        </w:tc>
        <w:tc>
          <w:tcPr>
            <w:tcW w:w="1628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B147D0" w:rsidRPr="00911C64" w:rsidRDefault="00B147D0" w:rsidP="00B147D0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55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B147D0" w:rsidRPr="00911C64" w:rsidTr="00173380">
        <w:trPr>
          <w:trHeight w:val="454"/>
        </w:trPr>
        <w:tc>
          <w:tcPr>
            <w:tcW w:w="171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172" w:type="dxa"/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701</w:t>
            </w:r>
          </w:p>
        </w:tc>
        <w:tc>
          <w:tcPr>
            <w:tcW w:w="1628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B147D0" w:rsidRPr="00911C64" w:rsidRDefault="00B147D0" w:rsidP="00B147D0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55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B147D0" w:rsidRPr="00911C64" w:rsidTr="00173380">
        <w:trPr>
          <w:trHeight w:val="454"/>
        </w:trPr>
        <w:tc>
          <w:tcPr>
            <w:tcW w:w="1717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172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64 221</w:t>
            </w:r>
          </w:p>
        </w:tc>
        <w:tc>
          <w:tcPr>
            <w:tcW w:w="1628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147D0" w:rsidRPr="00911C64" w:rsidRDefault="00B147D0" w:rsidP="00B147D0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550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B147D0" w:rsidRPr="00911C64" w:rsidRDefault="00B147D0" w:rsidP="00B147D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9E2DDB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2C3A79" w:rsidP="002C3A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911B7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6,9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846E9" w:rsidP="006C2DD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911B7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95</w:t>
            </w:r>
            <w:r w:rsidR="00911B7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,0</w:t>
            </w:r>
          </w:p>
        </w:tc>
      </w:tr>
      <w:tr w:rsidR="00911C64" w:rsidRPr="00911C64" w:rsidTr="00B041E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B76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6,9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B76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B041E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EE34F6" w:rsidP="002C3A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911B7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3744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2C3A7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846E9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911B7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911B7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B041E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B041EB" w:rsidRDefault="002C3A79" w:rsidP="002C3A7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374450"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911B76" w:rsidRPr="00B041E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846E9" w:rsidP="006C2DD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911B76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B041E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530"/>
      </w:tblGrid>
      <w:tr w:rsidR="00F935ED" w:rsidRPr="00911C64" w:rsidTr="00F935ED">
        <w:trPr>
          <w:trHeight w:val="340"/>
        </w:trPr>
        <w:tc>
          <w:tcPr>
            <w:tcW w:w="4531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30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F935ED" w:rsidRPr="00911C64" w:rsidTr="006F3B5A">
        <w:tblPrEx>
          <w:tblCellMar>
            <w:left w:w="70" w:type="dxa"/>
            <w:right w:w="70" w:type="dxa"/>
          </w:tblCellMar>
        </w:tblPrEx>
        <w:trPr>
          <w:trHeight w:val="2758"/>
        </w:trPr>
        <w:tc>
          <w:tcPr>
            <w:tcW w:w="4531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A473A2" wp14:editId="50552EBD">
                  <wp:extent cx="2788285" cy="1457960"/>
                  <wp:effectExtent l="0" t="0" r="0" b="8890"/>
                  <wp:docPr id="34" name="Wykres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940E87-7277-4E03-8B46-2DA6D77F15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8D4218" wp14:editId="541E247D">
                  <wp:extent cx="2787650" cy="1489075"/>
                  <wp:effectExtent l="0" t="0" r="0" b="0"/>
                  <wp:docPr id="42" name="Wykres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43F6C9-3834-43AF-8EC4-AD9E795C7B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9E2DDB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700FA9" w:rsidP="007233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9648B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7233C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911B7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</w:t>
            </w:r>
            <w:r w:rsidR="00B846E9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911B7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B041E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CE3D6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9648B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4,2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846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911B7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B76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2E232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B77D5" w:rsidRDefault="006A29BF" w:rsidP="00B94A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2E232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9648BE" w:rsidRPr="002E232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7,9</w:t>
            </w:r>
            <w:r w:rsidRPr="002E232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846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B846E9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911B7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911B76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2E232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B94A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00F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9648B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5,1</w:t>
            </w:r>
            <w:r w:rsidRPr="00700FA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911B7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911B7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911B7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2E232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B94A38" w:rsidP="00B94A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B94A3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12</w:t>
            </w:r>
            <w:r w:rsidR="009B77D5" w:rsidRPr="00B94A3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9648B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  <w:r w:rsidR="00911C64" w:rsidRPr="00B94A3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846E9" w:rsidP="007233C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911B7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</w:t>
            </w:r>
            <w:r w:rsidR="00F935E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911B7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E3D6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648BE" w:rsidP="00B94A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10,4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B76" w:rsidP="007233C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B846E9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</w:t>
            </w:r>
            <w:r w:rsidR="00F935E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</w:t>
            </w:r>
            <w:r w:rsidR="00F935E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B846E9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2E232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700FA9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B94A38" w:rsidP="00B94A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9B77D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9648BE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B846E9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</w:t>
            </w:r>
            <w:r w:rsidR="00F935ED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911B7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911B7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E3D62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auto"/>
          </w:tcPr>
          <w:p w:rsidR="003F3F3C" w:rsidRPr="003F3F3C" w:rsidRDefault="003F3F3C" w:rsidP="003F3F3C">
            <w:pPr>
              <w:widowControl w:val="0"/>
              <w:numPr>
                <w:ilvl w:val="0"/>
                <w:numId w:val="13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strukturze wypadków dominują zderzenia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boczne 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pojazdów oraz wypadki </w:t>
            </w:r>
            <w:r w:rsidR="001B557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udziałem pieszych. Ta ostatnia kategoria zdarzeń generuje </w:t>
            </w:r>
            <w:r w:rsidR="00B94A3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najwyższy ods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etek ofiar śmiertelnych na tle innych rodzajów wypadków.</w:t>
            </w:r>
          </w:p>
          <w:p w:rsidR="003F3F3C" w:rsidRPr="003F3F3C" w:rsidRDefault="003F3F3C" w:rsidP="003F3F3C">
            <w:pPr>
              <w:widowControl w:val="0"/>
              <w:numPr>
                <w:ilvl w:val="0"/>
                <w:numId w:val="13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kategorii głównych problemów należy rozpatrywać wypadki z udziałem</w:t>
            </w:r>
            <w:r w:rsidR="00B94A3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nietrzeźwych,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pieszych, </w:t>
            </w:r>
            <w:r w:rsidR="00D364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rowerzystów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</w:t>
            </w:r>
            <w:r w:rsidR="00D364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Pr="003F3F3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motocyklistów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młodych kierowców</w:t>
            </w:r>
            <w:r w:rsidR="00D364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 </w:t>
            </w:r>
          </w:p>
          <w:p w:rsidR="003F3F3C" w:rsidRPr="00911C64" w:rsidRDefault="00D3640D" w:rsidP="00911C64">
            <w:pPr>
              <w:widowControl w:val="0"/>
              <w:numPr>
                <w:ilvl w:val="0"/>
                <w:numId w:val="13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Wskaźniki zagrożeń plasują region w gronie województw charakteryzujących się 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średnim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ryzykiem wypadków. Niestety towarzysząc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im 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ryzyka i ciężkość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są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wyższ</w:t>
            </w:r>
            <w:r w:rsidR="00563A0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od średniej krajowej.   </w:t>
            </w:r>
          </w:p>
          <w:p w:rsidR="00911C64" w:rsidRPr="00911C64" w:rsidRDefault="00911C64" w:rsidP="00911C64">
            <w:pPr>
              <w:spacing w:before="120" w:after="0" w:line="240" w:lineRule="auto"/>
              <w:ind w:left="567" w:hanging="340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40"/>
      </w:tblGrid>
      <w:tr w:rsidR="00911C64" w:rsidRPr="00911C64" w:rsidTr="00586DF5">
        <w:tc>
          <w:tcPr>
            <w:tcW w:w="1008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581025"/>
                  <wp:effectExtent l="19050" t="0" r="635" b="0"/>
                  <wp:docPr id="287" name="Obraz 287" descr="godło O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godło O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 OPOLSKIE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32" name="Obraz 32" descr="mapa O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mapa O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B94A3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C866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C866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9 412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B94A3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10 </w:t>
            </w:r>
            <w:r w:rsidR="00B94A3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36</w:t>
            </w:r>
            <w:r w:rsidR="00C866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590517" w:rsidP="00B94A38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C866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9E2DDB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9051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7,</w:t>
            </w:r>
            <w:r w:rsidR="002A477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00125" cy="819150"/>
                  <wp:effectExtent l="0" t="0" r="0" b="0"/>
                  <wp:docPr id="35" name="Wykres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A477E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852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2A477E" w:rsidP="002A477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A71D77" w:rsidRDefault="00911C64" w:rsidP="002A477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3 89</w:t>
            </w:r>
            <w:r w:rsidR="00C866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2A477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37,</w:t>
            </w:r>
            <w:r w:rsidR="002A477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94A3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B94A38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A71D77" w:rsidRDefault="00911C64" w:rsidP="002A477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4 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C866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75</w:t>
            </w:r>
            <w:r w:rsidRPr="00A71D7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A477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59051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2A477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94A3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B94A38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B94A38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90" w:type="dxa"/>
        <w:tblLook w:val="01E0" w:firstRow="1" w:lastRow="1" w:firstColumn="1" w:lastColumn="1" w:noHBand="0" w:noVBand="0"/>
      </w:tblPr>
      <w:tblGrid>
        <w:gridCol w:w="1743"/>
        <w:gridCol w:w="1198"/>
        <w:gridCol w:w="1284"/>
        <w:gridCol w:w="4865"/>
      </w:tblGrid>
      <w:tr w:rsidR="004E3E64" w:rsidRPr="00911C64" w:rsidTr="009E2DDB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4E3E64" w:rsidRPr="00911C64" w:rsidTr="004E3E64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C866CE" w:rsidP="00A71D7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537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4E3E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460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E3E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331C2A" wp14:editId="3ECC4D93">
                  <wp:extent cx="3000375" cy="1447800"/>
                  <wp:effectExtent l="0" t="0" r="0" b="0"/>
                  <wp:docPr id="44" name="Wykres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6C40D3-D889-46F6-97DE-BEFAB2A79A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</w:tr>
      <w:tr w:rsidR="004E3E64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C866CE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81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4E3E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46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E3E64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2A477E" w:rsidP="00A02D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</w:t>
            </w:r>
            <w:r w:rsidR="00C866C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93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4E3E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46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E3E64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C866CE" w:rsidP="00A02D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211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4E3E64" w:rsidP="00070D88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46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E3E64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C866CE" w:rsidP="00A02D4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10 191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4E3E64" w:rsidP="00070D88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460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9E2DDB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C866CE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55,</w:t>
            </w:r>
            <w:r w:rsidR="00B0222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846E9" w:rsidP="00F54A8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C866C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C866C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2E2324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C866CE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8,3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866CE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2E2324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C866C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5,1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846E9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C866C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C866C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2E2324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2E2324" w:rsidRDefault="00C866CE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2E232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5,2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846E9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C866CE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2E2324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536"/>
      </w:tblGrid>
      <w:tr w:rsidR="003D18A7" w:rsidRPr="00911C64" w:rsidTr="009E2DDB">
        <w:trPr>
          <w:trHeight w:val="301"/>
        </w:trPr>
        <w:tc>
          <w:tcPr>
            <w:tcW w:w="4531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36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3D18A7" w:rsidRPr="00911C64" w:rsidTr="006F3B5A">
        <w:tblPrEx>
          <w:tblCellMar>
            <w:left w:w="70" w:type="dxa"/>
            <w:right w:w="70" w:type="dxa"/>
          </w:tblCellMar>
        </w:tblPrEx>
        <w:trPr>
          <w:trHeight w:val="2942"/>
        </w:trPr>
        <w:tc>
          <w:tcPr>
            <w:tcW w:w="4531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B5D1FA" wp14:editId="6C6EBF1E">
                  <wp:extent cx="2788285" cy="1451610"/>
                  <wp:effectExtent l="0" t="0" r="0" b="0"/>
                  <wp:docPr id="46" name="Wykres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CF3CEB-F424-4B58-B458-30E59CE39A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9FE571" wp14:editId="730AE3A2">
                  <wp:extent cx="2791460" cy="1478280"/>
                  <wp:effectExtent l="0" t="0" r="8890" b="7620"/>
                  <wp:docPr id="48" name="Wykres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FEB3F8-96A2-43C9-B390-4C01C4DABB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9E2DDB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892C2A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C866CE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37445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C866CE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866C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892C2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C866C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2E232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2B679C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2E232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23,0</w:t>
            </w:r>
            <w:r w:rsidR="00911C64" w:rsidRPr="002E232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846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866C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C866CE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2E232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892C2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2B679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="00374450" w:rsidRP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2B679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P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846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B846E9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C866C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C866CE"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C832F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8F3B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892C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3744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2A477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866C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</w:t>
            </w:r>
            <w:r w:rsid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866C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2E232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776DFC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76DF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D22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2B679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D22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911C64" w:rsidRPr="00776DF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B846E9" w:rsidP="009E2DD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C866C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866C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C866C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D226F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374450" w:rsidRDefault="002B679C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D22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11,7</w:t>
            </w:r>
            <w:r w:rsidR="00374450" w:rsidRPr="00D22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866CE" w:rsidP="009E2DD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</w:t>
            </w:r>
            <w:r w:rsidR="0083656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</w:t>
            </w:r>
            <w:r w:rsidR="00892C2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83656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D226F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2B679C" w:rsidP="002A47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D22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7,4</w:t>
            </w:r>
            <w:r w:rsidR="00911C64" w:rsidRPr="00D22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83656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</w:t>
            </w:r>
            <w:r w:rsidR="00892C2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866C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D226F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auto"/>
          </w:tcPr>
          <w:p w:rsidR="00F77B5A" w:rsidRPr="002D3199" w:rsidRDefault="00F77B5A" w:rsidP="00F77B5A">
            <w:pPr>
              <w:widowControl w:val="0"/>
              <w:numPr>
                <w:ilvl w:val="0"/>
                <w:numId w:val="24"/>
              </w:numPr>
              <w:spacing w:before="120" w:after="0" w:line="240" w:lineRule="auto"/>
              <w:jc w:val="both"/>
              <w:rPr>
                <w:rFonts w:ascii="Calibri" w:eastAsia="Times New Roman" w:hAnsi="Calibri"/>
                <w:sz w:val="24"/>
                <w:szCs w:val="24"/>
                <w:lang w:eastAsia="pl-PL"/>
              </w:rPr>
            </w:pPr>
            <w:r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regionie odnotowano naj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wyższy</w:t>
            </w:r>
            <w:r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kraju odsetek wypadków z udziałem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motocyklistów</w:t>
            </w:r>
            <w:r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 Wśród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innych</w:t>
            </w:r>
            <w:r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problemów należy wskazać wypadki z udziałem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młodych kierowców, r</w:t>
            </w:r>
            <w:r w:rsidRPr="002D319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owerzystów nietrzeźwych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w wyniku najechania na drzewo. </w:t>
            </w:r>
          </w:p>
          <w:p w:rsidR="004F5390" w:rsidRPr="004F5390" w:rsidRDefault="004F5390" w:rsidP="00F77B5A">
            <w:pPr>
              <w:widowControl w:val="0"/>
              <w:numPr>
                <w:ilvl w:val="0"/>
                <w:numId w:val="24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</w:t>
            </w:r>
            <w:r w:rsidR="00F77B5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wyraźnie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dominują zderzenia boczne pojazdów</w:t>
            </w:r>
            <w:r w:rsidR="00F77B5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 właśnie ten typ</w:t>
            </w:r>
            <w:r w:rsidR="009E118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F77B5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zdarzeń generuje najwięcej</w:t>
            </w:r>
            <w:r w:rsidRPr="004F539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ofiar śmiertelnych.</w:t>
            </w:r>
          </w:p>
          <w:p w:rsidR="002D3199" w:rsidRPr="002D3199" w:rsidRDefault="002D3199" w:rsidP="00F77B5A">
            <w:pPr>
              <w:widowControl w:val="0"/>
              <w:numPr>
                <w:ilvl w:val="0"/>
                <w:numId w:val="24"/>
              </w:numPr>
              <w:spacing w:before="120" w:after="0" w:line="240" w:lineRule="auto"/>
              <w:jc w:val="both"/>
              <w:rPr>
                <w:rFonts w:ascii="Calibri" w:eastAsia="Times New Roman" w:hAnsi="Calibri"/>
                <w:sz w:val="24"/>
                <w:szCs w:val="24"/>
                <w:lang w:eastAsia="pl-PL"/>
              </w:rPr>
            </w:pP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Wskaźnik zagrożenia 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w regionie </w:t>
            </w:r>
            <w:r w:rsidR="00F77B5A">
              <w:rPr>
                <w:rFonts w:ascii="Calibri" w:eastAsia="Times New Roman" w:hAnsi="Calibri"/>
                <w:sz w:val="24"/>
                <w:szCs w:val="24"/>
                <w:lang w:eastAsia="pl-PL"/>
              </w:rPr>
              <w:t>jest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niższ</w:t>
            </w:r>
            <w:r w:rsidR="00F77B5A">
              <w:rPr>
                <w:rFonts w:ascii="Calibri" w:eastAsia="Times New Roman" w:hAnsi="Calibri"/>
                <w:sz w:val="24"/>
                <w:szCs w:val="24"/>
                <w:lang w:eastAsia="pl-PL"/>
              </w:rPr>
              <w:t>y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od średni</w:t>
            </w:r>
            <w:r w:rsidR="00F77B5A">
              <w:rPr>
                <w:rFonts w:ascii="Calibri" w:eastAsia="Times New Roman" w:hAnsi="Calibri"/>
                <w:sz w:val="24"/>
                <w:szCs w:val="24"/>
                <w:lang w:eastAsia="pl-PL"/>
              </w:rPr>
              <w:t>ej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w</w:t>
            </w:r>
            <w:r w:rsidR="00F77B5A">
              <w:rPr>
                <w:rFonts w:ascii="Calibri" w:eastAsia="Times New Roman" w:hAnsi="Calibri"/>
                <w:sz w:val="24"/>
                <w:szCs w:val="24"/>
                <w:lang w:eastAsia="pl-PL"/>
              </w:rPr>
              <w:t>artości</w:t>
            </w:r>
            <w:r w:rsidR="001F4134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w skali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kraju</w:t>
            </w: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. Niestety </w:t>
            </w:r>
            <w:r w:rsidR="001F4134">
              <w:rPr>
                <w:rFonts w:ascii="Calibri" w:eastAsia="Times New Roman" w:hAnsi="Calibri"/>
                <w:sz w:val="24"/>
                <w:szCs w:val="24"/>
                <w:lang w:eastAsia="pl-PL"/>
              </w:rPr>
              <w:t>wskaźnik</w:t>
            </w:r>
            <w:r w:rsidR="00E75A08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zabitych na 100 tys. mieszkańców jest najwyższy w kraju, zaś wskaźnik </w:t>
            </w: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>ciężkoś</w:t>
            </w:r>
            <w:r w:rsidR="001F4134">
              <w:rPr>
                <w:rFonts w:ascii="Calibri" w:eastAsia="Times New Roman" w:hAnsi="Calibri"/>
                <w:sz w:val="24"/>
                <w:szCs w:val="24"/>
                <w:lang w:eastAsia="pl-PL"/>
              </w:rPr>
              <w:t>ci</w:t>
            </w: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>przewyższa średnią</w:t>
            </w:r>
            <w:r w:rsidR="001F4134"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wartość</w:t>
            </w:r>
            <w:r>
              <w:rPr>
                <w:rFonts w:ascii="Calibri" w:eastAsia="Times New Roman" w:hAnsi="Calibri"/>
                <w:sz w:val="24"/>
                <w:szCs w:val="24"/>
                <w:lang w:eastAsia="pl-PL"/>
              </w:rPr>
              <w:t xml:space="preserve"> krajową</w:t>
            </w:r>
            <w:r w:rsidRPr="002D3199">
              <w:rPr>
                <w:rFonts w:ascii="Calibri" w:eastAsia="Times New Roman" w:hAnsi="Calibri"/>
                <w:sz w:val="24"/>
                <w:szCs w:val="24"/>
                <w:lang w:eastAsia="pl-PL"/>
              </w:rPr>
              <w:t>.</w:t>
            </w:r>
          </w:p>
          <w:p w:rsidR="009E1183" w:rsidRPr="00911C64" w:rsidRDefault="009E1183" w:rsidP="009E1183">
            <w:pPr>
              <w:widowControl w:val="0"/>
              <w:spacing w:before="120" w:after="0" w:line="240" w:lineRule="auto"/>
              <w:ind w:left="22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1F4134" w:rsidRPr="00911C64" w:rsidRDefault="001F413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911C64" w:rsidRPr="00911C64" w:rsidRDefault="00911C64" w:rsidP="0091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40"/>
      </w:tblGrid>
      <w:tr w:rsidR="00911C64" w:rsidRPr="00911C64" w:rsidTr="00586DF5">
        <w:tc>
          <w:tcPr>
            <w:tcW w:w="1008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602615"/>
                  <wp:effectExtent l="19050" t="0" r="635" b="0"/>
                  <wp:docPr id="39" name="Obraz 39" descr="godło 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godło 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PODKARPACKIE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40" name="Obraz 40" descr="mapa 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apa 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2 1</w:t>
            </w:r>
            <w:r w:rsidR="00DE25B2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FB165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17 846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FA36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FB165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</w:t>
            </w:r>
            <w:r w:rsidR="00DE25B2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722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DE25B2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9E2DDB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9E2DDB">
        <w:tblPrEx>
          <w:tblCellMar>
            <w:left w:w="70" w:type="dxa"/>
            <w:right w:w="70" w:type="dxa"/>
          </w:tblCellMar>
        </w:tblPrEx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FA36BF" w:rsidP="00204A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27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B16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FB165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FB1653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B69696" wp14:editId="447B99FC">
                  <wp:extent cx="1005840" cy="942975"/>
                  <wp:effectExtent l="0" t="0" r="3810" b="9525"/>
                  <wp:docPr id="245" name="Wykres 2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04A68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DE25B2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45</w:t>
            </w:r>
            <w:r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8,</w:t>
            </w:r>
            <w:r w:rsidR="00FB165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6 </w:t>
            </w:r>
            <w:r w:rsidR="00DE25B2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714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FB165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FB1653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2 244</w:t>
            </w:r>
            <w:r w:rsidRPr="00204A68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FB165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FB165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FB1653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FB1653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ook w:val="01E0" w:firstRow="1" w:lastRow="1" w:firstColumn="1" w:lastColumn="1" w:noHBand="0" w:noVBand="0"/>
      </w:tblPr>
      <w:tblGrid>
        <w:gridCol w:w="1789"/>
        <w:gridCol w:w="1243"/>
        <w:gridCol w:w="1305"/>
        <w:gridCol w:w="4730"/>
      </w:tblGrid>
      <w:tr w:rsidR="002D0DBB" w:rsidRPr="00911C64" w:rsidTr="009E2DDB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2D0DBB" w:rsidRPr="00911C64" w:rsidTr="002D0DBB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FB1653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DE25B2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222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7E45C1" w:rsidRDefault="002D0DBB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437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D0DBB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7C3217" wp14:editId="459A997C">
                  <wp:extent cx="2914650" cy="1428750"/>
                  <wp:effectExtent l="0" t="0" r="0" b="0"/>
                  <wp:docPr id="47" name="Wykres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A83B40-42A5-4282-80D3-85EB4D2F76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</w:tr>
      <w:tr w:rsidR="002D0DBB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DE25B2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FB1653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0DBB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7E45C1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DE25B2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444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2D0DBB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0DBB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FB1653" w:rsidP="007E45C1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DE25B2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39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FB1653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0DBB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B165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7 948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2D0DBB" w:rsidP="00AF35F6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898"/>
        <w:gridCol w:w="318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9E2DDB">
        <w:trPr>
          <w:trHeight w:val="340"/>
        </w:trPr>
        <w:tc>
          <w:tcPr>
            <w:tcW w:w="398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9E2DDB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FB1653" w:rsidP="00FB16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DE25B2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7,</w:t>
            </w:r>
            <w:r w:rsidR="00FB372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E25B2" w:rsidP="0006365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83656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,0</w:t>
            </w:r>
          </w:p>
        </w:tc>
      </w:tr>
      <w:tr w:rsidR="00911C64" w:rsidRPr="00911C64" w:rsidTr="00503449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DE25B2" w:rsidP="00FB16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4,5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E25B2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503449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DE25B2" w:rsidP="00A3225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7,8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836562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DE25B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DE25B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503449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A32259" w:rsidP="00A3225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 w:rsidRPr="0050344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063651" w:rsidRPr="0050344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FB372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836562" w:rsidP="0006365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DE25B2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503449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7"/>
      </w:tblGrid>
      <w:tr w:rsidR="00F0370D" w:rsidRPr="00911C64" w:rsidTr="00F0370D">
        <w:trPr>
          <w:trHeight w:val="314"/>
        </w:trPr>
        <w:tc>
          <w:tcPr>
            <w:tcW w:w="4390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7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F0370D" w:rsidRPr="00911C64" w:rsidTr="006F3B5A">
        <w:tblPrEx>
          <w:tblCellMar>
            <w:left w:w="70" w:type="dxa"/>
            <w:right w:w="70" w:type="dxa"/>
          </w:tblCellMar>
        </w:tblPrEx>
        <w:trPr>
          <w:trHeight w:val="2928"/>
        </w:trPr>
        <w:tc>
          <w:tcPr>
            <w:tcW w:w="4390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0A2CE8" wp14:editId="37AF8AA3">
                  <wp:extent cx="2698750" cy="1407160"/>
                  <wp:effectExtent l="0" t="0" r="6350" b="2540"/>
                  <wp:docPr id="56" name="Wykres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D6A131-F680-45EE-965C-B9CF504DD8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11C64" w:rsidRPr="00911C64" w:rsidRDefault="006F3B5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998D26" wp14:editId="01478647">
                  <wp:extent cx="2880995" cy="1537335"/>
                  <wp:effectExtent l="0" t="0" r="0" b="5715"/>
                  <wp:docPr id="57" name="Wykres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5E6961-551D-4C7A-86C2-6233A6F427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9E2DDB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4C6401" w:rsidP="004C64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7,6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F0370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DE25B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="00F0370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0344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4C64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4C64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4C6401" w:rsidRPr="004C64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="00F0370D" w:rsidRPr="004C64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DE25B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Pr="004C64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51F7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</w:t>
            </w:r>
            <w:r w:rsidR="00DE25B2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0344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601AD3" w:rsidP="004C64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21</w:t>
            </w:r>
            <w:r w:rsidR="00F037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51F7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451F7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DE25B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DE25B2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</w:t>
            </w:r>
            <w:r w:rsidR="00451F70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DE25B2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EE713E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4B7E0D" w:rsidP="004C64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601AD3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F0370D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601AD3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</w:t>
            </w:r>
            <w:r w:rsidR="00DE25B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="00F0370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0344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4C6401" w:rsidP="004C64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9</w:t>
            </w:r>
            <w:r w:rsidR="00F963F0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27566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DE25B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DE25B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0344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601AD3" w:rsidP="004C64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9,5</w:t>
            </w:r>
            <w:r w:rsidR="00911C64" w:rsidRPr="004C64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E25B2" w:rsidP="0027566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</w:t>
            </w:r>
            <w:r w:rsidR="00F963F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</w:t>
            </w:r>
            <w:r w:rsidR="00F0370D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7566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03449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4C6401" w:rsidP="004C64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F963F0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601AD3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</w:t>
            </w:r>
            <w:r w:rsidR="00F963F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DE25B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BC428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auto"/>
          </w:tcPr>
          <w:p w:rsidR="00D3640D" w:rsidRPr="00EF691F" w:rsidRDefault="00D3640D" w:rsidP="004C6401">
            <w:pPr>
              <w:widowControl w:val="0"/>
              <w:numPr>
                <w:ilvl w:val="0"/>
                <w:numId w:val="25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strukturze wypadków dominują zderzenia boczne pojazdów oraz wypadki 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udziałem pieszych i właśnie te ostatnie generują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znaczną część 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ofiar śmiertelnych.</w:t>
            </w:r>
          </w:p>
          <w:p w:rsidR="00D3640D" w:rsidRPr="00EF691F" w:rsidRDefault="00960D57" w:rsidP="004C6401">
            <w:pPr>
              <w:widowControl w:val="0"/>
              <w:numPr>
                <w:ilvl w:val="0"/>
                <w:numId w:val="25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Wskaźniki zagroże</w:t>
            </w:r>
            <w:r w:rsidR="004C640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nia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plasują region wśród województw o </w:t>
            </w:r>
            <w:r w:rsidR="00F963F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średniej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ciężkości wypadków</w:t>
            </w:r>
            <w:r w:rsidR="004C640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, jednak wskaźnik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gęstości</w:t>
            </w:r>
            <w:r w:rsidR="004C640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jest powyżej średniej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:rsidR="00D3640D" w:rsidRPr="00EF691F" w:rsidRDefault="00960D57" w:rsidP="004C6401">
            <w:pPr>
              <w:widowControl w:val="0"/>
              <w:numPr>
                <w:ilvl w:val="0"/>
                <w:numId w:val="25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</w:t>
            </w:r>
            <w:r w:rsidR="00EF691F"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województwie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odnotowano </w:t>
            </w:r>
            <w:r w:rsidR="004C640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</w:t>
            </w:r>
            <w:r w:rsidR="0069185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jwyższy w skali 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kraju udział wypadków spowodowanych przez młodych kierowców oraz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jeden z najwyższych w odniesieniu do 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wypadków z udziałem rowerzystów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 spowodowanych nadmierną prędkością</w:t>
            </w:r>
            <w:r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  <w:r w:rsidR="00EF691F"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To kolejny rok kiedy udział tych grup wypadków </w:t>
            </w:r>
            <w:r w:rsidR="0069185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pozostaje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69185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</w:t>
            </w:r>
            <w:r w:rsidR="004C640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bardzo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wysokim poziomie</w:t>
            </w:r>
            <w:r w:rsidR="00EF691F" w:rsidRP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:rsidR="00D3640D" w:rsidRPr="00911C64" w:rsidRDefault="00D3640D" w:rsidP="00D3640D">
            <w:pPr>
              <w:widowControl w:val="0"/>
              <w:spacing w:before="120" w:after="0" w:line="240" w:lineRule="auto"/>
              <w:ind w:left="587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276"/>
      </w:tblGrid>
      <w:tr w:rsidR="00911C64" w:rsidRPr="00911C64" w:rsidTr="00586DF5">
        <w:tc>
          <w:tcPr>
            <w:tcW w:w="1026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548640"/>
                  <wp:effectExtent l="19050" t="0" r="635" b="0"/>
                  <wp:docPr id="45" name="Obraz 45" descr="godło 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godło 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PODLASKIE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61" name="Obraz 61" descr="mapa 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mapa 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1 1</w:t>
            </w:r>
            <w:r w:rsidR="008034A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034A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20 187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26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D45F3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818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E2232E" w:rsidP="00D45F30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8034A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034A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9E2DDB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9E2DDB">
        <w:tblPrEx>
          <w:tblCellMar>
            <w:left w:w="70" w:type="dxa"/>
            <w:right w:w="70" w:type="dxa"/>
          </w:tblCellMar>
        </w:tblPrEx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51E4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99</w:t>
            </w:r>
            <w:r w:rsidR="008034A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3,7%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D45F30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94D2E9" wp14:editId="6DE6B9E2">
                  <wp:extent cx="1005840" cy="942975"/>
                  <wp:effectExtent l="0" t="0" r="3810" b="9525"/>
                  <wp:docPr id="4" name="Wykres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D45F3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8034A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451E45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D45F3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7 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8034A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451E4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D45F3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D45F3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8034A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7 163</w:t>
            </w:r>
            <w:r w:rsidRPr="00E2232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62,</w:t>
            </w:r>
            <w:r w:rsidR="00D45F30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D45F3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D45F30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ook w:val="01E0" w:firstRow="1" w:lastRow="1" w:firstColumn="1" w:lastColumn="1" w:noHBand="0" w:noVBand="0"/>
      </w:tblPr>
      <w:tblGrid>
        <w:gridCol w:w="1619"/>
        <w:gridCol w:w="1187"/>
        <w:gridCol w:w="1226"/>
        <w:gridCol w:w="5035"/>
      </w:tblGrid>
      <w:tr w:rsidR="003E5B6A" w:rsidRPr="00911C64" w:rsidTr="009E2DDB">
        <w:trPr>
          <w:trHeight w:val="340"/>
        </w:trPr>
        <w:tc>
          <w:tcPr>
            <w:tcW w:w="443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6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3E5B6A" w:rsidRPr="00911C64" w:rsidTr="003E5B6A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27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28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D45F30" w:rsidP="008E1B6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43</w:t>
            </w:r>
            <w:r w:rsidR="008034A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323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:rsidR="00911C64" w:rsidRPr="00911C64" w:rsidRDefault="00C7026E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63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E5B6A" w:rsidP="00C7026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D59297" wp14:editId="6851E20B">
                  <wp:extent cx="3108601" cy="1826453"/>
                  <wp:effectExtent l="0" t="0" r="0" b="2540"/>
                  <wp:docPr id="8" name="Wykres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</w:tr>
      <w:tr w:rsidR="003E5B6A" w:rsidRPr="00911C64" w:rsidTr="009E2DDB">
        <w:trPr>
          <w:trHeight w:val="454"/>
        </w:trPr>
        <w:tc>
          <w:tcPr>
            <w:tcW w:w="182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281" w:type="dxa"/>
            <w:shd w:val="clear" w:color="auto" w:fill="auto"/>
            <w:vAlign w:val="bottom"/>
          </w:tcPr>
          <w:p w:rsidR="00911C64" w:rsidRPr="00911C64" w:rsidRDefault="00D45F30" w:rsidP="00642962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</w:t>
            </w:r>
            <w:r w:rsidR="008034A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323" w:type="dxa"/>
            <w:tcBorders>
              <w:right w:val="dotted" w:sz="4" w:space="0" w:color="auto"/>
            </w:tcBorders>
            <w:shd w:val="clear" w:color="auto" w:fill="auto"/>
          </w:tcPr>
          <w:p w:rsidR="00911C64" w:rsidRPr="00911C64" w:rsidRDefault="00C7026E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636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3E5B6A" w:rsidRPr="00911C64" w:rsidTr="009E2DDB">
        <w:trPr>
          <w:trHeight w:val="454"/>
        </w:trPr>
        <w:tc>
          <w:tcPr>
            <w:tcW w:w="182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281" w:type="dxa"/>
            <w:shd w:val="clear" w:color="auto" w:fill="auto"/>
            <w:vAlign w:val="bottom"/>
          </w:tcPr>
          <w:p w:rsidR="00911C64" w:rsidRPr="00911C64" w:rsidRDefault="00D45F30" w:rsidP="008E1B63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8034A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81</w:t>
            </w:r>
          </w:p>
        </w:tc>
        <w:tc>
          <w:tcPr>
            <w:tcW w:w="1323" w:type="dxa"/>
            <w:tcBorders>
              <w:right w:val="dotted" w:sz="4" w:space="0" w:color="auto"/>
            </w:tcBorders>
            <w:shd w:val="clear" w:color="auto" w:fill="auto"/>
          </w:tcPr>
          <w:p w:rsidR="00911C64" w:rsidRPr="00911C64" w:rsidRDefault="00C7026E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636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3E5B6A" w:rsidRPr="00911C64" w:rsidTr="009E2DDB">
        <w:trPr>
          <w:trHeight w:val="454"/>
        </w:trPr>
        <w:tc>
          <w:tcPr>
            <w:tcW w:w="1827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281" w:type="dxa"/>
            <w:shd w:val="clear" w:color="auto" w:fill="auto"/>
            <w:vAlign w:val="bottom"/>
          </w:tcPr>
          <w:p w:rsidR="00911C64" w:rsidRPr="00911C64" w:rsidRDefault="00D45F30" w:rsidP="00642962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8034A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43</w:t>
            </w:r>
          </w:p>
        </w:tc>
        <w:tc>
          <w:tcPr>
            <w:tcW w:w="1323" w:type="dxa"/>
            <w:tcBorders>
              <w:right w:val="dotted" w:sz="4" w:space="0" w:color="auto"/>
            </w:tcBorders>
            <w:shd w:val="clear" w:color="auto" w:fill="auto"/>
          </w:tcPr>
          <w:p w:rsidR="00911C64" w:rsidRPr="00911C64" w:rsidRDefault="00C7026E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636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3E5B6A" w:rsidRPr="00911C64" w:rsidTr="009E2DDB">
        <w:trPr>
          <w:trHeight w:val="516"/>
        </w:trPr>
        <w:tc>
          <w:tcPr>
            <w:tcW w:w="18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28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45F30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8034A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3E5B6A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 </w:t>
            </w:r>
            <w:r w:rsidR="008034A5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794</w:t>
            </w:r>
          </w:p>
        </w:tc>
        <w:tc>
          <w:tcPr>
            <w:tcW w:w="132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E5B6A" w:rsidRDefault="003E5B6A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</w:p>
          <w:p w:rsidR="003E5B6A" w:rsidRDefault="003E5B6A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</w:p>
          <w:p w:rsidR="00911C64" w:rsidRPr="00911C64" w:rsidRDefault="00C7026E" w:rsidP="00911C64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63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898"/>
        <w:gridCol w:w="318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9E2DDB">
        <w:trPr>
          <w:trHeight w:val="340"/>
        </w:trPr>
        <w:tc>
          <w:tcPr>
            <w:tcW w:w="398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9E2DDB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D45F30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F7095B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642962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F7095B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F5530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EE713E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3</w:t>
            </w:r>
            <w:r w:rsidR="008034A5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7,0</w:t>
            </w:r>
            <w:r w:rsidR="00911C64" w:rsidRPr="00EE713E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8034A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EE713E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D45F30" w:rsidP="00D45F3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A147D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F55301" w:rsidRPr="00A147D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F7095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8034A5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C25444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415545" w:rsidP="00F55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</w:t>
            </w:r>
            <w:r w:rsidR="008034A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8034A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8034A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EE713E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D45F30" w:rsidP="00D45F3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F5530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8034A5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A147D4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1"/>
      </w:tblGrid>
      <w:tr w:rsidR="00F55301" w:rsidRPr="00911C64" w:rsidTr="00F55301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1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F55301" w:rsidRPr="00911C64" w:rsidTr="00953992">
        <w:tblPrEx>
          <w:tblCellMar>
            <w:left w:w="70" w:type="dxa"/>
            <w:right w:w="70" w:type="dxa"/>
          </w:tblCellMar>
        </w:tblPrEx>
        <w:tc>
          <w:tcPr>
            <w:tcW w:w="4390" w:type="dxa"/>
            <w:shd w:val="clear" w:color="auto" w:fill="auto"/>
            <w:vAlign w:val="center"/>
          </w:tcPr>
          <w:p w:rsidR="00911C64" w:rsidRPr="00911C64" w:rsidRDefault="00953992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2D65B6" wp14:editId="468C399E">
                  <wp:extent cx="2698750" cy="1409065"/>
                  <wp:effectExtent l="0" t="0" r="6350" b="635"/>
                  <wp:docPr id="58" name="Wykres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1D8C60-2372-4DBA-9DBA-B207734108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  <w:tc>
          <w:tcPr>
            <w:tcW w:w="4671" w:type="dxa"/>
            <w:shd w:val="clear" w:color="auto" w:fill="auto"/>
            <w:vAlign w:val="center"/>
          </w:tcPr>
          <w:p w:rsidR="00911C64" w:rsidRPr="00911C64" w:rsidRDefault="00953992" w:rsidP="00911C64">
            <w:pPr>
              <w:widowControl w:val="0"/>
              <w:spacing w:after="0" w:line="27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5FB1F3" wp14:editId="5E551685">
                  <wp:extent cx="2877185" cy="1537335"/>
                  <wp:effectExtent l="0" t="0" r="0" b="5715"/>
                  <wp:docPr id="59" name="Wykres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389158-82BE-42D8-8FA1-856DDEDD52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9E2DDB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1E4C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8034A5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0,0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8034A5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15,3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27566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EE713E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F55301" w:rsidP="00D45F3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C25444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2</w:t>
            </w:r>
            <w:r w:rsidR="008034A5" w:rsidRPr="00C25444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2,1</w:t>
            </w:r>
            <w:r w:rsidR="00911C64" w:rsidRPr="00C25444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8034A5" w:rsidP="0027566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13,8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="00911C6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2544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C861DF" w:rsidP="00D45F3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D45F3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8034A5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5,8</w:t>
            </w:r>
            <w:r w:rsidR="00911C64" w:rsidRPr="00D45F3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7566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8034A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8034A5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2544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B31D60" w:rsidP="00B31D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 xml:space="preserve">      </w:t>
            </w:r>
            <w:r w:rsidRPr="00C2544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17,4</w:t>
            </w:r>
            <w:r w:rsidR="00911C64" w:rsidRPr="00C2544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8034A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8034A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8034A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25444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C861DF" w:rsidP="001E4C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B31D6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807A6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B31D6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27566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8034A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</w:t>
            </w:r>
            <w:r w:rsidR="00F5530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</w:t>
            </w:r>
            <w:r w:rsidR="0078789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8034A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A699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B31D60" w:rsidP="001E4C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9,8</w:t>
            </w:r>
            <w:r w:rsidR="00911C64" w:rsidRPr="001E4C6F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8034A5" w:rsidP="0027566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</w:t>
            </w:r>
            <w:r w:rsidR="00F5530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7566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B31D60" w:rsidP="001E4C6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7,9</w:t>
            </w:r>
            <w:r w:rsidR="00911C64" w:rsidRPr="00A6385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9E2DD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</w:t>
            </w:r>
            <w:r w:rsidR="00F55301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</w:t>
            </w:r>
            <w:r w:rsidR="00F5530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8034A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B71D7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9E2DDB">
        <w:trPr>
          <w:trHeight w:val="340"/>
        </w:trPr>
        <w:tc>
          <w:tcPr>
            <w:tcW w:w="9067" w:type="dxa"/>
            <w:shd w:val="clear" w:color="auto" w:fill="auto"/>
          </w:tcPr>
          <w:p w:rsidR="00911C64" w:rsidRPr="00911C64" w:rsidRDefault="00C861DF" w:rsidP="00911C64">
            <w:pPr>
              <w:widowControl w:val="0"/>
              <w:numPr>
                <w:ilvl w:val="0"/>
                <w:numId w:val="16"/>
              </w:numPr>
              <w:spacing w:before="120" w:after="0" w:line="240" w:lineRule="auto"/>
              <w:contextualSpacing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W województwie w 20</w:t>
            </w:r>
            <w:r w:rsidR="001E4C6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2</w:t>
            </w:r>
            <w:r w:rsidR="00E75A08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r. </w:t>
            </w:r>
            <w:r w:rsidR="001E4C6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po raz kolejny </w:t>
            </w:r>
            <w:r w:rsidR="00911C64"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odnotowano 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najwyższy w</w:t>
            </w:r>
            <w:r w:rsidR="00EB76FB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skali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kraju w</w:t>
            </w:r>
            <w:r w:rsidR="00EF691F"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skaźnik zabitych/100</w:t>
            </w:r>
            <w:r w:rsidR="00EB76FB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wypadków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,</w:t>
            </w:r>
            <w:r w:rsidR="00EB76FB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911C64" w:rsidRPr="00911C64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przy jednoczesnym 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>najniższym wskaźniku gęstości wypadków</w:t>
            </w:r>
            <w:r w:rsidR="001E4C6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 (wypadki/100 tys. mieszkańców)</w:t>
            </w:r>
            <w:r w:rsidR="00EF691F"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  <w:t xml:space="preserve">. </w:t>
            </w:r>
          </w:p>
          <w:p w:rsidR="00911C64" w:rsidRPr="00911C64" w:rsidRDefault="00911C64" w:rsidP="00911C64">
            <w:pPr>
              <w:widowControl w:val="0"/>
              <w:numPr>
                <w:ilvl w:val="0"/>
                <w:numId w:val="16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</w:t>
            </w:r>
            <w:r w:rsidR="001E4C6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wyraźnie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dominują zderzenia boczne pojazdów ora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wypadki z udziałem pieszych, 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jednak to 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zderzenia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czołowe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pojazdów</w:t>
            </w:r>
            <w:r w:rsidR="00EF691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generują 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najwyższy  odsetek ofiar śmiertelnych. </w:t>
            </w:r>
          </w:p>
          <w:p w:rsidR="00911C64" w:rsidRDefault="001E4C6F" w:rsidP="00EB76FB">
            <w:pPr>
              <w:widowControl w:val="0"/>
              <w:numPr>
                <w:ilvl w:val="0"/>
                <w:numId w:val="16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Odnotowano</w:t>
            </w:r>
            <w:r w:rsidR="009D37E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najwyższy w kraju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wskaźnik 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ów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EB76FB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rowerzystów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5226C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br/>
            </w:r>
          </w:p>
          <w:p w:rsidR="00EB76FB" w:rsidRPr="00911C64" w:rsidRDefault="00EB76FB" w:rsidP="00EB76FB">
            <w:pPr>
              <w:widowControl w:val="0"/>
              <w:spacing w:before="120" w:after="0" w:line="240" w:lineRule="auto"/>
              <w:ind w:left="72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40"/>
      </w:tblGrid>
      <w:tr w:rsidR="00911C64" w:rsidRPr="00911C64" w:rsidTr="00586DF5">
        <w:tc>
          <w:tcPr>
            <w:tcW w:w="1008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602615"/>
                  <wp:effectExtent l="19050" t="0" r="635" b="0"/>
                  <wp:docPr id="1762" name="Obraz 1762" descr="godło G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godło G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POMORSKIE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1763" name="Obraz 1763" descr="mapa G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apa G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2 3</w:t>
            </w:r>
            <w:r w:rsidR="002368B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DC56F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0E5FB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18 3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22 </w:t>
            </w:r>
            <w:r w:rsidR="002368B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82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</w:t>
            </w:r>
            <w:r w:rsidR="00DC56F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920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DC56F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="00DC56F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4,0%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828675"/>
                  <wp:effectExtent l="0" t="0" r="0" b="0"/>
                  <wp:docPr id="1764" name="Wykres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0E5FB7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1 8</w:t>
            </w:r>
            <w:r w:rsidR="00DC56F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38</w:t>
            </w:r>
            <w:r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0E5FB7" w:rsidP="000E5FB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0E5FB7" w:rsidRDefault="0069740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5 </w:t>
            </w:r>
            <w:r w:rsidR="00DC56F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675</w:t>
            </w:r>
            <w:r w:rsidR="00911C64" w:rsidRP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25,</w:t>
            </w:r>
            <w:r w:rsidR="002368B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2368B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14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DC56F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809</w:t>
            </w:r>
            <w:r w:rsidR="000E5FB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62,</w:t>
            </w:r>
            <w:r w:rsidR="002368B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2368B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2368B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ook w:val="01E0" w:firstRow="1" w:lastRow="1" w:firstColumn="1" w:lastColumn="1" w:noHBand="0" w:noVBand="0"/>
      </w:tblPr>
      <w:tblGrid>
        <w:gridCol w:w="1709"/>
        <w:gridCol w:w="1165"/>
        <w:gridCol w:w="1268"/>
        <w:gridCol w:w="4925"/>
      </w:tblGrid>
      <w:tr w:rsidR="00C7026E" w:rsidRPr="00911C64" w:rsidTr="004D1DBA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C7026E" w:rsidRPr="00911C64" w:rsidTr="00C7026E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2368B6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DC56F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776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277772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7026E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19E400" wp14:editId="4A4CAB24">
                  <wp:extent cx="3038475" cy="1323975"/>
                  <wp:effectExtent l="0" t="0" r="0" b="0"/>
                  <wp:docPr id="50" name="Wykres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224B08-AFDE-4315-8E8D-62E587AF9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  <w:tr w:rsidR="00C7026E" w:rsidRPr="00911C64" w:rsidTr="004D1DBA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DC56F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18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C7026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C7026E" w:rsidRPr="00911C64" w:rsidTr="004D1DBA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4D1DBA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DC56F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060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897E1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4D1DBA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C7026E" w:rsidRPr="00911C64" w:rsidTr="004D1DBA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DC56FE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467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897E1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  <w:r w:rsidR="00C7026E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C7026E" w:rsidRPr="00911C64" w:rsidTr="004D1DBA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368B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DC56F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6 584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C7026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9E2DDB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2368B6" w:rsidP="002368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CB71D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="00705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="004D1DBA" w:rsidRPr="00CB71D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Pr="00CB71D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C56FE" w:rsidP="004D1DB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</w:t>
            </w:r>
            <w:r w:rsidR="0027566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C015D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C015D0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5,0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C56FE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C015D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2368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</w:t>
            </w:r>
            <w:r w:rsidR="00424C39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DC56F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DC56F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C015D0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4D1DB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7,</w:t>
            </w:r>
            <w:r w:rsidR="00424C3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4D1DB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DC56FE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2D5AE4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2D5AE4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782"/>
        <w:gridCol w:w="4279"/>
      </w:tblGrid>
      <w:tr w:rsidR="00E00306" w:rsidRPr="00911C64" w:rsidTr="00E00306">
        <w:trPr>
          <w:trHeight w:val="119"/>
        </w:trPr>
        <w:tc>
          <w:tcPr>
            <w:tcW w:w="3277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118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E00306" w:rsidRPr="00911C64" w:rsidTr="00E00306">
        <w:tblPrEx>
          <w:tblCellMar>
            <w:left w:w="70" w:type="dxa"/>
            <w:right w:w="70" w:type="dxa"/>
          </w:tblCellMar>
        </w:tblPrEx>
        <w:trPr>
          <w:trHeight w:val="875"/>
        </w:trPr>
        <w:tc>
          <w:tcPr>
            <w:tcW w:w="3277" w:type="dxa"/>
            <w:shd w:val="clear" w:color="auto" w:fill="auto"/>
            <w:vAlign w:val="center"/>
          </w:tcPr>
          <w:p w:rsidR="00911C64" w:rsidRPr="00911C64" w:rsidRDefault="00953992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A65DB7" wp14:editId="4A5BBD05">
                  <wp:extent cx="4540885" cy="1371600"/>
                  <wp:effectExtent l="0" t="0" r="0" b="0"/>
                  <wp:docPr id="60" name="Wykres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5ED621-B514-4027-9570-2B00A75543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  <w:tc>
          <w:tcPr>
            <w:tcW w:w="4118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060D45" wp14:editId="29295A0D">
                  <wp:extent cx="4045585" cy="1476375"/>
                  <wp:effectExtent l="0" t="0" r="0" b="0"/>
                  <wp:docPr id="62" name="Wykres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32DF5D-2B2E-46B0-B273-690EFE6A38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9E2DDB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C015D0" w:rsidRDefault="002368B6" w:rsidP="002368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C015D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F03338" w:rsidRPr="00C015D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0,7</w:t>
            </w:r>
            <w:r w:rsidR="00911C64" w:rsidRPr="00C015D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787895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75727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33251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75727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2368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705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4,3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757274" w:rsidP="0027566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13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</w:t>
            </w:r>
            <w:r w:rsidR="00275660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911C6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EC4607" w:rsidP="002368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2368B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705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6,2</w:t>
            </w:r>
            <w:r w:rsidR="00911C64" w:rsidRPr="002368B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7566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75727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75727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2368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2368B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33251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705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75727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75727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75727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75727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2368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9,1</w:t>
            </w:r>
            <w:r w:rsidR="00911C64" w:rsidRPr="00EC460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9E2DD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75727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75727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2368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8,1</w:t>
            </w:r>
            <w:r w:rsidR="00911C64"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0273CA" w:rsidP="009E2DDB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</w:t>
            </w:r>
            <w:r w:rsidR="0033251E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</w:t>
            </w:r>
            <w:r w:rsidR="0033251E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27566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9E2DDB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9E205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8,1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33251E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27566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911C64" w:rsidRPr="00911C64" w:rsidTr="00586DF5">
        <w:trPr>
          <w:trHeight w:val="340"/>
        </w:trPr>
        <w:tc>
          <w:tcPr>
            <w:tcW w:w="9210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586DF5">
        <w:trPr>
          <w:trHeight w:val="340"/>
        </w:trPr>
        <w:tc>
          <w:tcPr>
            <w:tcW w:w="9210" w:type="dxa"/>
            <w:shd w:val="clear" w:color="auto" w:fill="auto"/>
          </w:tcPr>
          <w:p w:rsidR="002E6AB6" w:rsidRPr="002E6AB6" w:rsidRDefault="00EF691F" w:rsidP="00EF691F">
            <w:pPr>
              <w:widowControl w:val="0"/>
              <w:numPr>
                <w:ilvl w:val="0"/>
                <w:numId w:val="17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</w:t>
            </w:r>
            <w:r w:rsidR="009E205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2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1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województwi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e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odnotowano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spadek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liczb</w:t>
            </w:r>
            <w:r w:rsidR="009E205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ofiar śmiertelnych.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:rsidR="00EF691F" w:rsidRPr="002E6AB6" w:rsidRDefault="002E6AB6" w:rsidP="002E6AB6">
            <w:pPr>
              <w:widowControl w:val="0"/>
              <w:numPr>
                <w:ilvl w:val="0"/>
                <w:numId w:val="17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Podobnie jak w roku ubiegłym w województwie utrzymuje się znaczący udział </w:t>
            </w:r>
            <w:r w:rsidR="009C0E4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wypadków spowodowanych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prędkością i najechaniem na drzewo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z udziałem rowerzystów. </w:t>
            </w:r>
          </w:p>
          <w:p w:rsidR="00EF691F" w:rsidRPr="002E6AB6" w:rsidRDefault="00EF691F" w:rsidP="00EF691F">
            <w:pPr>
              <w:widowControl w:val="0"/>
              <w:numPr>
                <w:ilvl w:val="0"/>
                <w:numId w:val="17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Region charakteryzuje się 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dość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niską ciężkością </w:t>
            </w:r>
            <w:r w:rsidR="0045126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wypadków, natomiast gęstość wypadków jest powyżej średniej krajowej.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 </w:t>
            </w:r>
            <w:r w:rsidRPr="002E6AB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</w:p>
          <w:p w:rsidR="00911C64" w:rsidRPr="00911C64" w:rsidRDefault="00911C64" w:rsidP="009E2050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2111"/>
        <w:gridCol w:w="2749"/>
        <w:gridCol w:w="3240"/>
      </w:tblGrid>
      <w:tr w:rsidR="00911C64" w:rsidRPr="00911C64" w:rsidTr="00586DF5">
        <w:tc>
          <w:tcPr>
            <w:tcW w:w="1008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548640"/>
                  <wp:effectExtent l="19050" t="0" r="635" b="0"/>
                  <wp:docPr id="1768" name="Obraz 1768" descr="godło K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godło K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     ŚLĄSKIE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1769" name="Obraz 1769" descr="mapa K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mapa K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4 </w:t>
            </w:r>
            <w:r w:rsidR="007056F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472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7056F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12 333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2539D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2539D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142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19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897E1D" w:rsidP="002539D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7056F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452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399"/>
      </w:tblGrid>
      <w:tr w:rsidR="00911C64" w:rsidRPr="00911C64" w:rsidTr="009E2DDB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45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7056F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7056F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E742F5" w:rsidP="00E742F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62025" cy="828675"/>
                  <wp:effectExtent l="0" t="0" r="0" b="0"/>
                  <wp:docPr id="1770" name="Wykres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2539D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50</w:t>
            </w:r>
            <w:r w:rsidR="007056F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6,0%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6 3</w:t>
            </w:r>
            <w:r w:rsidR="007056F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54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25,</w:t>
            </w:r>
            <w:r w:rsidR="002539D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2539D9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9E2DDB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2539D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7056FB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344</w:t>
            </w:r>
            <w:r w:rsidRP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E742F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2539D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9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2539D9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2539D9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1908"/>
        <w:gridCol w:w="1361"/>
        <w:gridCol w:w="1361"/>
        <w:gridCol w:w="4437"/>
      </w:tblGrid>
      <w:tr w:rsidR="006B1BCC" w:rsidRPr="00911C64" w:rsidTr="009E2DDB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2539D9" w:rsidRPr="00911C64" w:rsidTr="00C7026E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6B1BCC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7056FB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203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6B1BCC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7026E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CBA426" wp14:editId="34F7690E">
                  <wp:extent cx="2576195" cy="1426845"/>
                  <wp:effectExtent l="0" t="0" r="0" b="1905"/>
                  <wp:docPr id="51" name="Wykres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8762B1-0234-4554-B26D-776E44011C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</w:tr>
      <w:tr w:rsidR="002539D9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7056FB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148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6B1BCC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C7026E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539D9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2539D9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7056FB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576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6B1BCC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539D9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7056FB" w:rsidP="006B1BCC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755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2539D9" w:rsidP="006B1BCC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539D9" w:rsidRPr="00911C64" w:rsidTr="009E2DDB">
        <w:trPr>
          <w:trHeight w:val="454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7056FB" w:rsidP="002539D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739</w:t>
            </w: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C7026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898"/>
        <w:gridCol w:w="318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EB79E5">
        <w:trPr>
          <w:trHeight w:val="340"/>
        </w:trPr>
        <w:tc>
          <w:tcPr>
            <w:tcW w:w="398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max.</w:t>
            </w:r>
          </w:p>
        </w:tc>
      </w:tr>
      <w:tr w:rsidR="00911C64" w:rsidRPr="00911C64" w:rsidTr="00EB79E5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2539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49,</w:t>
            </w:r>
            <w:r w:rsidR="009863C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6B1B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095E7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3</w:t>
            </w:r>
            <w:r w:rsidR="007056FB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7,0</w:t>
            </w:r>
            <w:r w:rsidR="00911C64" w:rsidRPr="00095E7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 xml:space="preserve">                             </w:t>
            </w:r>
            <w:r w:rsidR="00911C64" w:rsidRPr="00095E7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 xml:space="preserve">                                                                   </w:t>
            </w:r>
            <w:r w:rsidR="006B1BCC" w:rsidRPr="00095E7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  <w:r w:rsidR="00911C64" w:rsidRPr="00095E7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7056FB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C015D0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2539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3,3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7056FB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3,3</w:t>
            </w:r>
            <w:r w:rsidR="006B1BC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095E71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2539D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6,7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7056FB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7056FB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C015D0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C015D0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7056FB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8,</w:t>
            </w:r>
            <w:r w:rsidR="009863C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087" w:type="dxa"/>
            <w:gridSpan w:val="16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275660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7056FB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C015D0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1"/>
      </w:tblGrid>
      <w:tr w:rsidR="006754AE" w:rsidRPr="00911C64" w:rsidTr="006754AE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1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6754AE" w:rsidRPr="00911C64" w:rsidTr="00E00306">
        <w:tblPrEx>
          <w:tblCellMar>
            <w:left w:w="70" w:type="dxa"/>
            <w:right w:w="70" w:type="dxa"/>
          </w:tblCellMar>
        </w:tblPrEx>
        <w:trPr>
          <w:trHeight w:val="2758"/>
        </w:trPr>
        <w:tc>
          <w:tcPr>
            <w:tcW w:w="4390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47E248" wp14:editId="0AFCF280">
                  <wp:extent cx="2698750" cy="1407160"/>
                  <wp:effectExtent l="0" t="0" r="6350" b="2540"/>
                  <wp:docPr id="63" name="Wykres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BF8509-4E41-4614-B654-FA852A23F9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  <w:tc>
          <w:tcPr>
            <w:tcW w:w="4671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7CD071" wp14:editId="67C9EE4A">
                  <wp:extent cx="2877185" cy="1528445"/>
                  <wp:effectExtent l="0" t="0" r="0" b="0"/>
                  <wp:docPr id="1794" name="Wykres 17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153DE3-C15D-4649-8313-C21A0DDC0F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EB79E5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1822D2" w:rsidP="00786B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7056F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3,1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1822D2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786B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5B715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0273CA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9781C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786B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5B715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0273CA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015D0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786B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1</w:t>
            </w:r>
            <w:r w:rsidR="00786BE3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4</w:t>
            </w:r>
            <w:r w:rsidR="001822D2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,</w:t>
            </w:r>
            <w:r w:rsidR="005B715F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b/>
                <w:color w:val="1F497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794C41" w:rsidRDefault="005B715F" w:rsidP="00786B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</w:pPr>
            <w:r w:rsidRPr="00794C41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9,2</w:t>
            </w:r>
            <w:r w:rsidR="00911C64" w:rsidRPr="00794C41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794C41" w:rsidRDefault="00C15D10" w:rsidP="00EB79E5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</w:pPr>
            <w:r w:rsidRPr="00794C4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7,</w:t>
            </w:r>
            <w:r w:rsidR="000273CA" w:rsidRPr="00794C4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2</w:t>
            </w:r>
            <w:r w:rsidR="00911C64" w:rsidRPr="00794C4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 xml:space="preserve">%                                                                            </w:t>
            </w:r>
            <w:r w:rsidR="001822D2" w:rsidRPr="00794C4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 xml:space="preserve">            </w:t>
            </w:r>
            <w:r w:rsidR="00911C6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0273CA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0273CA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794C41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794C41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5B715F" w:rsidP="00786B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8,0</w:t>
            </w:r>
            <w:r w:rsidR="00911C64" w:rsidRPr="00101732">
              <w:rPr>
                <w:rFonts w:ascii="Calibri" w:eastAsia="Times New Roman" w:hAnsi="Calibri" w:cs="Times New Roman"/>
                <w:b/>
                <w:color w:val="2F5496" w:themeColor="accent5" w:themeShade="BF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0273CA" w:rsidP="00EB79E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 w:rsidR="001822D2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</w:t>
            </w:r>
            <w:r w:rsidR="001822D2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15D1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1822D2" w:rsidP="00786BE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</w:t>
            </w:r>
            <w:r w:rsidR="005B715F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095E7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EB79E5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EB79E5">
        <w:trPr>
          <w:trHeight w:val="340"/>
        </w:trPr>
        <w:tc>
          <w:tcPr>
            <w:tcW w:w="9067" w:type="dxa"/>
            <w:shd w:val="clear" w:color="auto" w:fill="auto"/>
          </w:tcPr>
          <w:p w:rsidR="005746DA" w:rsidRDefault="00911C64" w:rsidP="00911C64">
            <w:pPr>
              <w:widowControl w:val="0"/>
              <w:numPr>
                <w:ilvl w:val="0"/>
                <w:numId w:val="1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Najważniejszym problemem województwa </w:t>
            </w:r>
            <w:r w:rsidR="00786BE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pozostaje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wysoki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wskaźnik wypadków z udziałem pieszych. </w:t>
            </w:r>
            <w:r w:rsidR="00786BE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Jednocześnie w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786BE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województwie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786BE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występuje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najniższy odsetek wypadków spowodowanych </w:t>
            </w:r>
            <w:r w:rsidR="005746DA" w:rsidRPr="00916B1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nadmi</w:t>
            </w:r>
            <w:r w:rsidR="00F42E20" w:rsidRPr="00916B1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erną</w:t>
            </w:r>
            <w:r w:rsid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prędkością oraz jeden z najniższych udziałów wypadków spowodowanych przez młodych kierowców</w:t>
            </w:r>
            <w:r w:rsidR="00095E71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 udziałem osób nietrzeźwych i w wyniku najechania na drzewo. </w:t>
            </w:r>
          </w:p>
          <w:p w:rsidR="00801209" w:rsidRDefault="00801209" w:rsidP="00B40DC4">
            <w:pPr>
              <w:widowControl w:val="0"/>
              <w:numPr>
                <w:ilvl w:val="0"/>
                <w:numId w:val="1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</w:t>
            </w:r>
            <w:r w:rsidR="00786BE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wyraźnie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dominują zderzenia boczne i wypadki z udziałem pieszych, które 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charakteryzują się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bardzo dużym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odsetkiem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ofiar śmiertelnych. </w:t>
            </w:r>
          </w:p>
          <w:p w:rsidR="00786BE3" w:rsidRPr="005746DA" w:rsidRDefault="00786BE3" w:rsidP="00786BE3">
            <w:pPr>
              <w:widowControl w:val="0"/>
              <w:numPr>
                <w:ilvl w:val="0"/>
                <w:numId w:val="18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</w:t>
            </w:r>
            <w:r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egion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ie po raz kolejny odnotowano</w:t>
            </w:r>
            <w:r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najniższy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kraju wskaźnik</w:t>
            </w:r>
            <w:r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liczby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zabitych </w:t>
            </w:r>
            <w:r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przeliczeniu na 100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ty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 mieszkańców</w:t>
            </w:r>
            <w:r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przy jednoczesn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ej znacznej gęstości wypadków</w:t>
            </w:r>
            <w:r w:rsidRPr="005746D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564D9B" w:rsidRPr="00911C64" w:rsidRDefault="00564D9B" w:rsidP="00564D9B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82"/>
        <w:gridCol w:w="2731"/>
        <w:gridCol w:w="3232"/>
      </w:tblGrid>
      <w:tr w:rsidR="00911C64" w:rsidRPr="00911C64" w:rsidTr="00586DF5">
        <w:tc>
          <w:tcPr>
            <w:tcW w:w="1026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94665" cy="570230"/>
                  <wp:effectExtent l="19050" t="0" r="635" b="0"/>
                  <wp:docPr id="1774" name="Obraz 1774" descr="godło 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godło 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</w:pPr>
          </w:p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ŚWIĘTOKRZYSKIE</w:t>
            </w:r>
          </w:p>
        </w:tc>
        <w:tc>
          <w:tcPr>
            <w:tcW w:w="3240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23131" cy="1371600"/>
                  <wp:effectExtent l="0" t="0" r="0" b="0"/>
                  <wp:docPr id="1775" name="Obraz 1775" descr="mapa 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mapa 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508" cy="137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1 2</w:t>
            </w:r>
            <w:r w:rsidR="0075727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75727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D204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11 71</w:t>
            </w:r>
            <w:r w:rsid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17 </w:t>
            </w:r>
            <w:r w:rsidR="00091CD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643</w:t>
            </w: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rPr>
          <w:trHeight w:val="483"/>
        </w:trPr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D204A" w:rsidP="00091CD6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1 0</w:t>
            </w:r>
            <w:r w:rsidR="0075727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78</w:t>
            </w:r>
            <w:r w:rsidR="00B5500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091CD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75</w:t>
            </w:r>
            <w:r w:rsidR="00091CD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4,3%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5040" cy="866692"/>
                  <wp:effectExtent l="0" t="0" r="0" b="0"/>
                  <wp:docPr id="1776" name="Wykres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091CD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11</w:t>
            </w:r>
            <w:r w:rsidR="0075727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</w:t>
            </w:r>
            <w:r w:rsidR="00091CD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D204A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6 </w:t>
            </w:r>
            <w:r w:rsidR="009E6AEA"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75727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20</w:t>
            </w: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35,</w:t>
            </w:r>
            <w:r w:rsidR="00091CD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091CD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D204A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9 </w:t>
            </w:r>
            <w:r w:rsidR="0075727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411</w:t>
            </w:r>
            <w:r w:rsidRPr="009D204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54</w:t>
            </w:r>
            <w:r w:rsidR="00E267E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091CD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091CD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091CD6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ook w:val="01E0" w:firstRow="1" w:lastRow="1" w:firstColumn="1" w:lastColumn="1" w:noHBand="0" w:noVBand="0"/>
      </w:tblPr>
      <w:tblGrid>
        <w:gridCol w:w="1886"/>
        <w:gridCol w:w="1340"/>
        <w:gridCol w:w="1351"/>
        <w:gridCol w:w="4490"/>
      </w:tblGrid>
      <w:tr w:rsidR="004D770A" w:rsidRPr="00911C64" w:rsidTr="00EB79E5">
        <w:trPr>
          <w:trHeight w:val="340"/>
        </w:trPr>
        <w:tc>
          <w:tcPr>
            <w:tcW w:w="463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4D770A" w:rsidRPr="00911C64" w:rsidTr="004D770A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908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757274" w:rsidP="001059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780</w:t>
            </w:r>
          </w:p>
        </w:tc>
        <w:tc>
          <w:tcPr>
            <w:tcW w:w="136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B5500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437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D770A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D5A1DB" wp14:editId="20AF3DC1">
                  <wp:extent cx="2762250" cy="1743075"/>
                  <wp:effectExtent l="0" t="0" r="0" b="0"/>
                  <wp:docPr id="52" name="Wykres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79575-F142-43CB-90E6-984672D5FE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</w:tr>
      <w:tr w:rsidR="004D770A" w:rsidRPr="00911C64" w:rsidTr="00EB79E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757274" w:rsidP="001059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86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091CD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D770A" w:rsidRPr="00911C64" w:rsidTr="00EB79E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757274" w:rsidP="0010592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913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B5500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D770A" w:rsidRPr="00911C64" w:rsidTr="00EB79E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911C64" w:rsidRPr="00911C64" w:rsidRDefault="0075727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277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C821B6" w:rsidP="00091CD6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  <w:r w:rsidR="004D770A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D770A" w:rsidRPr="00911C64" w:rsidTr="00EB79E5">
        <w:trPr>
          <w:trHeight w:val="454"/>
        </w:trPr>
        <w:tc>
          <w:tcPr>
            <w:tcW w:w="1908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091CD6" w:rsidRPr="00911C64" w:rsidRDefault="00091CD6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61" w:type="dxa"/>
            <w:shd w:val="clear" w:color="auto" w:fill="auto"/>
            <w:vAlign w:val="bottom"/>
          </w:tcPr>
          <w:p w:rsidR="00091CD6" w:rsidRPr="00911C64" w:rsidRDefault="00091CD6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75727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2 440</w:t>
            </w:r>
          </w:p>
        </w:tc>
        <w:tc>
          <w:tcPr>
            <w:tcW w:w="1361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091CD6" w:rsidRPr="00911C64" w:rsidRDefault="004D770A" w:rsidP="00091CD6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437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091CD6" w:rsidRPr="00911C64" w:rsidRDefault="00091CD6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4D770A" w:rsidRPr="00911C64" w:rsidTr="00EB79E5">
        <w:trPr>
          <w:trHeight w:val="76"/>
        </w:trPr>
        <w:tc>
          <w:tcPr>
            <w:tcW w:w="190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61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091CD6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</w:p>
        </w:tc>
        <w:tc>
          <w:tcPr>
            <w:tcW w:w="136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</w:p>
        </w:tc>
        <w:tc>
          <w:tcPr>
            <w:tcW w:w="4437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091CD6" w:rsidRPr="00911C64" w:rsidRDefault="00091CD6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EB79E5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max.</w:t>
            </w: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091CD6" w:rsidP="00091C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0A7C3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75727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0A7C3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C821B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75727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75727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794C4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091CD6" w:rsidP="00091C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7</w:t>
            </w:r>
            <w:r w:rsidR="00C821B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0A7C3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757274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794C4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C821B6" w:rsidP="00091C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10173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091CD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Pr="00101732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0273C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75727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75727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095E7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091CD6" w:rsidP="00091CD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C821B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0A7C3B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C821B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75727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794C41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813"/>
      </w:tblGrid>
      <w:tr w:rsidR="00BA06F5" w:rsidRPr="00911C64" w:rsidTr="00BA06F5">
        <w:trPr>
          <w:trHeight w:val="340"/>
        </w:trPr>
        <w:tc>
          <w:tcPr>
            <w:tcW w:w="4248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813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BA06F5" w:rsidRPr="00911C64" w:rsidTr="00E00306">
        <w:tblPrEx>
          <w:tblCellMar>
            <w:left w:w="70" w:type="dxa"/>
            <w:right w:w="70" w:type="dxa"/>
          </w:tblCellMar>
        </w:tblPrEx>
        <w:tc>
          <w:tcPr>
            <w:tcW w:w="4248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CB3B97" wp14:editId="41F3F5E4">
                  <wp:extent cx="2608580" cy="1362075"/>
                  <wp:effectExtent l="0" t="0" r="1270" b="0"/>
                  <wp:docPr id="1800" name="Wykres 18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BE47AB-69F4-4DD4-A855-3CCCD3D55E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ADF4D7" wp14:editId="46FAD5B5">
                  <wp:extent cx="2967355" cy="1577975"/>
                  <wp:effectExtent l="0" t="0" r="4445" b="3175"/>
                  <wp:docPr id="1802" name="Wykres 18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7D66F8-C37E-4FA6-9684-489990C98A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EB79E5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0273CA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0,6</w:t>
            </w:r>
            <w:r w:rsidRPr="0027181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BA06F5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794C41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2</w:t>
            </w:r>
            <w:r w:rsidR="000273CA" w:rsidRPr="00794C41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0,6</w:t>
            </w:r>
            <w:r w:rsidRPr="00794C41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0273CA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</w:t>
            </w:r>
            <w:r w:rsidR="00C15D10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0273CA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794C41" w:rsidRDefault="00911C64" w:rsidP="0043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</w:pPr>
            <w:r w:rsidRPr="00794C41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1</w:t>
            </w:r>
            <w:r w:rsidR="000273CA" w:rsidRPr="00794C41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4,0</w:t>
            </w:r>
            <w:r w:rsidRPr="00794C41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794C41" w:rsidRDefault="00911C64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</w:pPr>
            <w:r w:rsidRPr="00794C4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1</w:t>
            </w:r>
            <w:r w:rsidR="00C15D10" w:rsidRPr="00794C4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3,</w:t>
            </w:r>
            <w:r w:rsidR="000273CA" w:rsidRPr="00794C4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>6</w:t>
            </w:r>
            <w:r w:rsidRPr="00794C41"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0273CA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</w:t>
            </w:r>
            <w:r w:rsidR="00C15D10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0273CA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794C41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206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794C41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1,8%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                                     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39781C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0273CA" w:rsidP="0043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12,0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EB79E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0273C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</w:t>
            </w:r>
            <w:r w:rsidR="002718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0273CA" w:rsidP="0043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794C4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9,5</w:t>
            </w:r>
            <w:r w:rsidR="00911C64" w:rsidRPr="00794C4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0273CA" w:rsidP="00EB79E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</w:t>
            </w:r>
            <w:r w:rsidR="002718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</w:t>
            </w:r>
            <w:r w:rsidR="0027181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15D1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0273CA" w:rsidP="0043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2,5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</w:t>
            </w:r>
            <w:r w:rsidR="0027181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0273CA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794C41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EB79E5">
        <w:trPr>
          <w:trHeight w:val="340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EB79E5">
        <w:trPr>
          <w:trHeight w:val="340"/>
        </w:trPr>
        <w:tc>
          <w:tcPr>
            <w:tcW w:w="9067" w:type="dxa"/>
            <w:shd w:val="clear" w:color="auto" w:fill="auto"/>
          </w:tcPr>
          <w:p w:rsidR="00911C64" w:rsidRPr="00B40DC4" w:rsidRDefault="00911C64" w:rsidP="00B40DC4">
            <w:pPr>
              <w:widowControl w:val="0"/>
              <w:numPr>
                <w:ilvl w:val="0"/>
                <w:numId w:val="19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 boczne oraz najechanie na pieszego, ten drugi rodzaj zdarzenia generuje</w:t>
            </w:r>
            <w:r w:rsidR="00431E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zdecydowanie</w:t>
            </w:r>
            <w:r w:rsidRP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najwięcej ofiar śmiertelnych.</w:t>
            </w:r>
          </w:p>
          <w:p w:rsidR="00431E09" w:rsidRPr="00431E09" w:rsidRDefault="00B40DC4" w:rsidP="00B6621C">
            <w:pPr>
              <w:widowControl w:val="0"/>
              <w:numPr>
                <w:ilvl w:val="0"/>
                <w:numId w:val="19"/>
              </w:numPr>
              <w:spacing w:before="120" w:after="0" w:line="240" w:lineRule="auto"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Podobnie jak w roku ubiegłym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zwraca uwagę</w:t>
            </w:r>
            <w:r w:rsidR="00431E0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dość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wysoki wskaźnik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wypadków z udziałem osób nietrzeźwych</w:t>
            </w:r>
            <w:r w:rsidR="00B6621C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B6621C" w:rsidRPr="00B6621C" w:rsidRDefault="00431E09" w:rsidP="00B6621C">
            <w:pPr>
              <w:widowControl w:val="0"/>
              <w:numPr>
                <w:ilvl w:val="0"/>
                <w:numId w:val="19"/>
              </w:numPr>
              <w:spacing w:before="120" w:after="0" w:line="240" w:lineRule="auto"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U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daje się utrzymać w rejonie</w:t>
            </w:r>
            <w:r w:rsidR="0010173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B40DC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niski odsetek wypadków z udziałem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rowerzystów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, który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jest najniższy w skali kraju.</w:t>
            </w:r>
          </w:p>
          <w:p w:rsidR="00911C64" w:rsidRPr="00911C64" w:rsidRDefault="00B40DC4" w:rsidP="00B6621C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Batang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 </w:t>
            </w: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6"/>
        <w:gridCol w:w="2056"/>
        <w:gridCol w:w="2713"/>
        <w:gridCol w:w="3276"/>
      </w:tblGrid>
      <w:tr w:rsidR="00911C64" w:rsidRPr="00911C64" w:rsidTr="00586DF5">
        <w:tc>
          <w:tcPr>
            <w:tcW w:w="1026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noProof/>
                <w:color w:val="800080"/>
                <w:sz w:val="40"/>
                <w:szCs w:val="40"/>
                <w:lang w:eastAsia="pl-PL"/>
              </w:rPr>
              <w:lastRenderedPageBreak/>
              <w:drawing>
                <wp:inline distT="0" distB="0" distL="0" distR="0">
                  <wp:extent cx="494665" cy="548640"/>
                  <wp:effectExtent l="19050" t="0" r="635" b="0"/>
                  <wp:docPr id="1780" name="Obraz 1780" descr="godło 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godło 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WARMIŃSKO-MAZURSKIE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1781" name="Obraz 1781" descr="mapa 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mapa 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1 4</w:t>
            </w:r>
            <w:r w:rsidR="003B2C1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3B2C15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24 173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22 </w:t>
            </w:r>
            <w:r w:rsidR="00431E0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176</w:t>
            </w: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37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49" w:type="dxa"/>
            <w:shd w:val="clear" w:color="auto" w:fill="auto"/>
            <w:vAlign w:val="bottom"/>
          </w:tcPr>
          <w:p w:rsidR="00911C64" w:rsidRPr="00911C64" w:rsidRDefault="005D7791" w:rsidP="00431E09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4F186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106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4F186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1 3</w:t>
            </w:r>
            <w:r w:rsidR="00431E0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26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5D7791" w:rsidP="005D779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57275" cy="809625"/>
                  <wp:effectExtent l="0" t="0" r="0" b="0"/>
                  <wp:docPr id="1782" name="Wykres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1 9</w:t>
            </w:r>
            <w:r w:rsidR="00431E0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30</w:t>
            </w: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8,</w:t>
            </w:r>
            <w:r w:rsidR="00431E0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8 </w:t>
            </w:r>
            <w:r w:rsidR="00431E0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4F186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37,</w:t>
            </w:r>
            <w:r w:rsidR="00431E0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431E09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B5500E"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4F186C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627</w:t>
            </w:r>
            <w:r w:rsidRPr="00F4486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5D7791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431E09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431E09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431E09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10"/>
        <w:gridCol w:w="1265"/>
        <w:gridCol w:w="1316"/>
        <w:gridCol w:w="4670"/>
      </w:tblGrid>
      <w:tr w:rsidR="00A05D88" w:rsidRPr="00911C64" w:rsidTr="00EB79E5">
        <w:trPr>
          <w:trHeight w:val="340"/>
        </w:trPr>
        <w:tc>
          <w:tcPr>
            <w:tcW w:w="44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A05D88" w:rsidRPr="00911C64" w:rsidTr="00A05D88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46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4F186C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920</w:t>
            </w:r>
          </w:p>
        </w:tc>
        <w:tc>
          <w:tcPr>
            <w:tcW w:w="1332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B5500E" w:rsidP="00876838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431E09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583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A05D8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E26382" wp14:editId="631037D5">
                  <wp:extent cx="2876550" cy="1495425"/>
                  <wp:effectExtent l="0" t="0" r="0" b="0"/>
                  <wp:docPr id="53" name="Wykres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AF8A37-B0A7-42DB-BB6D-7C0C74AEB4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</w:tr>
      <w:tr w:rsidR="00A05D88" w:rsidRPr="00911C64" w:rsidTr="00EB79E5">
        <w:trPr>
          <w:trHeight w:val="454"/>
        </w:trPr>
        <w:tc>
          <w:tcPr>
            <w:tcW w:w="1846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911C64" w:rsidRPr="00911C64" w:rsidRDefault="004F186C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96</w:t>
            </w:r>
          </w:p>
        </w:tc>
        <w:tc>
          <w:tcPr>
            <w:tcW w:w="13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A05D88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58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05D88" w:rsidRPr="00911C64" w:rsidTr="00EB79E5">
        <w:trPr>
          <w:trHeight w:val="454"/>
        </w:trPr>
        <w:tc>
          <w:tcPr>
            <w:tcW w:w="1846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911C64" w:rsidRPr="00911C64" w:rsidRDefault="002C79E6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4F186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074</w:t>
            </w:r>
          </w:p>
        </w:tc>
        <w:tc>
          <w:tcPr>
            <w:tcW w:w="13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2C79E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431E09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8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05D88" w:rsidRPr="00911C64" w:rsidTr="00EB79E5">
        <w:trPr>
          <w:trHeight w:val="454"/>
        </w:trPr>
        <w:tc>
          <w:tcPr>
            <w:tcW w:w="1846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911C64" w:rsidRPr="00911C64" w:rsidRDefault="004F186C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398</w:t>
            </w:r>
          </w:p>
        </w:tc>
        <w:tc>
          <w:tcPr>
            <w:tcW w:w="133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2C79E6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431E09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  <w:r w:rsidR="00A05D88" w:rsidRPr="00911C64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</w:t>
            </w:r>
          </w:p>
        </w:tc>
        <w:tc>
          <w:tcPr>
            <w:tcW w:w="4583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05D88" w:rsidRPr="00911C64" w:rsidTr="00EB79E5">
        <w:trPr>
          <w:trHeight w:val="454"/>
        </w:trPr>
        <w:tc>
          <w:tcPr>
            <w:tcW w:w="1846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431E09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5 507</w:t>
            </w:r>
          </w:p>
        </w:tc>
        <w:tc>
          <w:tcPr>
            <w:tcW w:w="1332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A05D88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↗↗↗</w:t>
            </w:r>
          </w:p>
        </w:tc>
        <w:tc>
          <w:tcPr>
            <w:tcW w:w="458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EB79E5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</w:t>
            </w:r>
            <w:r w:rsidR="003F2CFE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4F186C" w:rsidP="008605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587D5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4</w:t>
            </w: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587D5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4F186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4F18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8266D9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4F186C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6,8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F186C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8266D9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FF09F9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 w:rsidRPr="00FF09F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0,4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4F186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4F18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8266D9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FF09F9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C92B4D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4F186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 w:rsidR="004F186C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1527F5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3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4592"/>
      </w:tblGrid>
      <w:tr w:rsidR="00911C64" w:rsidRPr="00911C64" w:rsidTr="00586DF5">
        <w:trPr>
          <w:trHeight w:val="349"/>
        </w:trPr>
        <w:tc>
          <w:tcPr>
            <w:tcW w:w="4755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592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911C64" w:rsidRPr="00911C64" w:rsidTr="00E00306">
        <w:tblPrEx>
          <w:tblCellMar>
            <w:left w:w="70" w:type="dxa"/>
            <w:right w:w="70" w:type="dxa"/>
          </w:tblCellMar>
        </w:tblPrEx>
        <w:trPr>
          <w:trHeight w:val="2393"/>
        </w:trPr>
        <w:tc>
          <w:tcPr>
            <w:tcW w:w="4755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14F94F" wp14:editId="7BB00B02">
                  <wp:extent cx="2930525" cy="1523365"/>
                  <wp:effectExtent l="0" t="0" r="3175" b="635"/>
                  <wp:docPr id="1804" name="Wykres 18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97FEE3-A42D-4594-A105-EAF1456330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  <w:tc>
          <w:tcPr>
            <w:tcW w:w="4592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81FDAD" wp14:editId="57BB0691">
                  <wp:extent cx="2827020" cy="1503680"/>
                  <wp:effectExtent l="0" t="0" r="0" b="1270"/>
                  <wp:docPr id="1805" name="Wykres 18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75511B-ED93-47AD-A307-29DEF6E311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6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183"/>
        <w:gridCol w:w="940"/>
        <w:gridCol w:w="329"/>
        <w:gridCol w:w="329"/>
        <w:gridCol w:w="329"/>
        <w:gridCol w:w="329"/>
        <w:gridCol w:w="329"/>
        <w:gridCol w:w="329"/>
        <w:gridCol w:w="329"/>
        <w:gridCol w:w="330"/>
        <w:gridCol w:w="329"/>
        <w:gridCol w:w="329"/>
        <w:gridCol w:w="329"/>
        <w:gridCol w:w="329"/>
        <w:gridCol w:w="329"/>
        <w:gridCol w:w="329"/>
        <w:gridCol w:w="329"/>
        <w:gridCol w:w="346"/>
      </w:tblGrid>
      <w:tr w:rsidR="00911C64" w:rsidRPr="00911C64" w:rsidTr="00653E05">
        <w:trPr>
          <w:trHeight w:val="345"/>
        </w:trPr>
        <w:tc>
          <w:tcPr>
            <w:tcW w:w="412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653E05">
        <w:trPr>
          <w:trHeight w:val="345"/>
        </w:trPr>
        <w:tc>
          <w:tcPr>
            <w:tcW w:w="318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4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445E8B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4F186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C15D1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4F18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D66BD9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653E05">
        <w:trPr>
          <w:trHeight w:val="345"/>
        </w:trPr>
        <w:tc>
          <w:tcPr>
            <w:tcW w:w="318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4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4F186C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29,3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4F186C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</w:t>
            </w:r>
            <w:r w:rsidR="00C15D10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4F186C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653E05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653E05">
        <w:trPr>
          <w:trHeight w:val="345"/>
        </w:trPr>
        <w:tc>
          <w:tcPr>
            <w:tcW w:w="318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4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8266D9" w:rsidRDefault="00911C64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</w:pPr>
            <w:r w:rsidRPr="008266D9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1</w:t>
            </w:r>
            <w:r w:rsidR="004F186C" w:rsidRPr="008266D9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3,6</w:t>
            </w:r>
            <w:r w:rsidRPr="008266D9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4F186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4F186C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8266D9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653E05">
        <w:trPr>
          <w:trHeight w:val="345"/>
        </w:trPr>
        <w:tc>
          <w:tcPr>
            <w:tcW w:w="318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4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A612A9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2,0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4F18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8266D9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653E05">
        <w:trPr>
          <w:trHeight w:val="345"/>
        </w:trPr>
        <w:tc>
          <w:tcPr>
            <w:tcW w:w="318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4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FF09F9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4F186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C15D1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4F186C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4F18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1527F5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653E05">
        <w:trPr>
          <w:trHeight w:val="345"/>
        </w:trPr>
        <w:tc>
          <w:tcPr>
            <w:tcW w:w="318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4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4F186C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8,4</w:t>
            </w:r>
            <w:r w:rsidR="00911C64" w:rsidRPr="00FF09F9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4F186C" w:rsidP="00C15D1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="00445E8B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15D10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8266D9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653E05">
        <w:trPr>
          <w:trHeight w:val="345"/>
        </w:trPr>
        <w:tc>
          <w:tcPr>
            <w:tcW w:w="318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4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A612A9" w:rsidP="00FF09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3,8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282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C15D10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4F18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653E05">
        <w:trPr>
          <w:trHeight w:val="290"/>
        </w:trPr>
        <w:tc>
          <w:tcPr>
            <w:tcW w:w="318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4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3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4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911C64" w:rsidRPr="00911C64" w:rsidTr="008A1B12">
        <w:trPr>
          <w:trHeight w:val="230"/>
        </w:trPr>
        <w:tc>
          <w:tcPr>
            <w:tcW w:w="9351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8A1B12">
        <w:trPr>
          <w:trHeight w:val="230"/>
        </w:trPr>
        <w:tc>
          <w:tcPr>
            <w:tcW w:w="9351" w:type="dxa"/>
            <w:shd w:val="clear" w:color="auto" w:fill="auto"/>
          </w:tcPr>
          <w:p w:rsidR="00FF09F9" w:rsidRDefault="00FF09F9" w:rsidP="005746DA">
            <w:pPr>
              <w:widowControl w:val="0"/>
              <w:numPr>
                <w:ilvl w:val="0"/>
                <w:numId w:val="2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województwie </w:t>
            </w:r>
            <w:r w:rsidR="00E75A0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znacząco spadła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liczba ofiar śmiertelnych.</w:t>
            </w:r>
          </w:p>
          <w:p w:rsidR="00586B5C" w:rsidRDefault="00FF09F9" w:rsidP="005746DA">
            <w:pPr>
              <w:widowControl w:val="0"/>
              <w:numPr>
                <w:ilvl w:val="0"/>
                <w:numId w:val="2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Kolejny rok z rzędu </w:t>
            </w:r>
            <w:r w:rsidR="00504B3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</w:t>
            </w:r>
            <w:r w:rsidR="00B40DC4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586B5C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województwie</w:t>
            </w:r>
            <w:r w:rsidR="00B40DC4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utrzym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uje</w:t>
            </w:r>
            <w:r w:rsidR="00B40DC4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się najw</w:t>
            </w:r>
            <w:r w:rsidR="00504B3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yższ</w:t>
            </w:r>
            <w:r w:rsidR="00B40DC4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y odsetek wypadków spowodowanych </w:t>
            </w:r>
            <w:r w:rsidR="00586B5C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</w:t>
            </w:r>
            <w:r w:rsidR="00653E05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admierną prędkością</w:t>
            </w:r>
            <w:r w:rsidR="00AD0002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najechaniem na drzewo</w:t>
            </w:r>
            <w:r w:rsidR="00586B5C"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FF09F9" w:rsidRDefault="00586B5C" w:rsidP="00FF09F9">
            <w:pPr>
              <w:widowControl w:val="0"/>
              <w:numPr>
                <w:ilvl w:val="0"/>
                <w:numId w:val="20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strukturze wypadków dominują zderzenia boczne</w:t>
            </w:r>
            <w:r w:rsidR="00FF09F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, </w:t>
            </w:r>
            <w:r w:rsidRP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 z udziałem pieszych</w:t>
            </w:r>
            <w:r w:rsidR="00FF09F9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oraz w wyniku najechania na drzewo.</w:t>
            </w:r>
          </w:p>
          <w:p w:rsidR="00FF09F9" w:rsidRPr="00911C64" w:rsidRDefault="00FF09F9" w:rsidP="00FF09F9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9221" w:type="dxa"/>
        <w:tblLook w:val="01E0" w:firstRow="1" w:lastRow="1" w:firstColumn="1" w:lastColumn="1" w:noHBand="0" w:noVBand="0"/>
      </w:tblPr>
      <w:tblGrid>
        <w:gridCol w:w="1033"/>
        <w:gridCol w:w="2123"/>
        <w:gridCol w:w="2768"/>
        <w:gridCol w:w="3297"/>
      </w:tblGrid>
      <w:tr w:rsidR="00911C64" w:rsidRPr="00911C64" w:rsidTr="00586DF5">
        <w:trPr>
          <w:trHeight w:val="98"/>
        </w:trPr>
        <w:tc>
          <w:tcPr>
            <w:tcW w:w="1033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494665" cy="581025"/>
                  <wp:effectExtent l="19050" t="0" r="635" b="0"/>
                  <wp:docPr id="1786" name="Obraz 1786" descr="godło P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godło 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WIELKOPOLSKIE</w:t>
            </w:r>
          </w:p>
        </w:tc>
        <w:tc>
          <w:tcPr>
            <w:tcW w:w="3297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1787" name="Obraz 1787" descr="mapa P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apa 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rPr>
          <w:trHeight w:val="98"/>
        </w:trPr>
        <w:tc>
          <w:tcPr>
            <w:tcW w:w="3156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68" w:type="dxa"/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3 </w:t>
            </w:r>
            <w:r w:rsidR="00855C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491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55C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5C453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tys.</w:t>
            </w:r>
          </w:p>
        </w:tc>
        <w:tc>
          <w:tcPr>
            <w:tcW w:w="329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rPr>
          <w:trHeight w:val="98"/>
        </w:trPr>
        <w:tc>
          <w:tcPr>
            <w:tcW w:w="3156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68" w:type="dxa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29 826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9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rPr>
          <w:trHeight w:val="98"/>
        </w:trPr>
        <w:tc>
          <w:tcPr>
            <w:tcW w:w="3156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68" w:type="dxa"/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1 </w:t>
            </w:r>
            <w:r w:rsidR="005C453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12</w:t>
            </w:r>
            <w:r w:rsidR="00855C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55C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9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rPr>
          <w:trHeight w:val="98"/>
        </w:trPr>
        <w:tc>
          <w:tcPr>
            <w:tcW w:w="3156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68" w:type="dxa"/>
            <w:shd w:val="clear" w:color="auto" w:fill="auto"/>
            <w:vAlign w:val="bottom"/>
          </w:tcPr>
          <w:p w:rsidR="00911C64" w:rsidRPr="00911C64" w:rsidRDefault="00FA53DF" w:rsidP="005C4537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855C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327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855CB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97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541"/>
      </w:tblGrid>
      <w:tr w:rsidR="00911C64" w:rsidRPr="00911C64" w:rsidTr="00EB79E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60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EB79E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1 7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</w:t>
            </w:r>
            <w:r w:rsidR="005C453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A53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4,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85850" cy="809625"/>
                  <wp:effectExtent l="0" t="0" r="0" b="0"/>
                  <wp:docPr id="1788" name="Wykres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9"/>
                    </a:graphicData>
                  </a:graphic>
                </wp:inline>
              </w:drawing>
            </w:r>
          </w:p>
        </w:tc>
        <w:tc>
          <w:tcPr>
            <w:tcW w:w="154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EB79E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8</w:t>
            </w:r>
            <w:r w:rsidR="00FA401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03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6,</w:t>
            </w:r>
            <w:r w:rsidR="005C453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41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EB79E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12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</w:t>
            </w:r>
            <w:r w:rsidR="00FA401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212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FA53DF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29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5C453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41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5C4537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EB79E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="002C79E6"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  <w:r w:rsidR="00FA4016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959</w:t>
            </w:r>
            <w:r w:rsidRP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FA53DF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FA53DF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4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5C4537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5C4537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Look w:val="01E0" w:firstRow="1" w:lastRow="1" w:firstColumn="1" w:lastColumn="1" w:noHBand="0" w:noVBand="0"/>
      </w:tblPr>
      <w:tblGrid>
        <w:gridCol w:w="1855"/>
        <w:gridCol w:w="1308"/>
        <w:gridCol w:w="1336"/>
        <w:gridCol w:w="4710"/>
      </w:tblGrid>
      <w:tr w:rsidR="00A05D88" w:rsidRPr="00911C64" w:rsidTr="00EB79E5">
        <w:trPr>
          <w:trHeight w:val="340"/>
        </w:trPr>
        <w:tc>
          <w:tcPr>
            <w:tcW w:w="449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A05D88" w:rsidRPr="00911C64" w:rsidTr="00A05D88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55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08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5C4537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1913CD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 </w:t>
            </w:r>
            <w:r w:rsidR="00FA401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409</w:t>
            </w:r>
          </w:p>
        </w:tc>
        <w:tc>
          <w:tcPr>
            <w:tcW w:w="1336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5C4537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027821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710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A05D88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8EC944" wp14:editId="02CC38D5">
                  <wp:extent cx="2733675" cy="1762125"/>
                  <wp:effectExtent l="0" t="0" r="0" b="0"/>
                  <wp:docPr id="54" name="Wykres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6607BA-AE7C-4FFD-BD54-758EA00E22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0"/>
                    </a:graphicData>
                  </a:graphic>
                </wp:inline>
              </w:drawing>
            </w:r>
          </w:p>
        </w:tc>
      </w:tr>
      <w:tr w:rsidR="00A05D88" w:rsidRPr="00911C64" w:rsidTr="00EB79E5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08" w:type="dxa"/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</w:t>
            </w:r>
            <w:r w:rsidR="00FA401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30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74AE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71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05D88" w:rsidRPr="00911C64" w:rsidTr="00EB79E5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08" w:type="dxa"/>
            <w:shd w:val="clear" w:color="auto" w:fill="auto"/>
            <w:vAlign w:val="bottom"/>
          </w:tcPr>
          <w:p w:rsidR="00911C64" w:rsidRPr="00911C64" w:rsidRDefault="00FA4016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2 769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5C4537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027821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71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05D88" w:rsidRPr="00911C64" w:rsidTr="00EB79E5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08" w:type="dxa"/>
            <w:shd w:val="clear" w:color="auto" w:fill="auto"/>
            <w:vAlign w:val="bottom"/>
          </w:tcPr>
          <w:p w:rsidR="00911C64" w:rsidRPr="00911C64" w:rsidRDefault="00FA4016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961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5C4537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027821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71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05D88" w:rsidRPr="00911C64" w:rsidTr="00EB79E5">
        <w:trPr>
          <w:trHeight w:val="454"/>
        </w:trPr>
        <w:tc>
          <w:tcPr>
            <w:tcW w:w="185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5C4537" w:rsidRPr="00911C64" w:rsidRDefault="005C4537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08" w:type="dxa"/>
            <w:shd w:val="clear" w:color="auto" w:fill="auto"/>
            <w:vAlign w:val="bottom"/>
          </w:tcPr>
          <w:p w:rsidR="005C4537" w:rsidRPr="00911C64" w:rsidRDefault="005C4537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</w:t>
            </w:r>
            <w:r w:rsidR="00FA4016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3 673</w:t>
            </w:r>
          </w:p>
        </w:tc>
        <w:tc>
          <w:tcPr>
            <w:tcW w:w="1336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5C4537" w:rsidRPr="00911C64" w:rsidRDefault="00774AE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71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5C4537" w:rsidRPr="00911C64" w:rsidRDefault="005C4537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A05D88" w:rsidRPr="00911C64" w:rsidTr="00EB79E5">
        <w:trPr>
          <w:trHeight w:val="454"/>
        </w:trPr>
        <w:tc>
          <w:tcPr>
            <w:tcW w:w="1855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08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5C4537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</w:p>
        </w:tc>
        <w:tc>
          <w:tcPr>
            <w:tcW w:w="1336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027821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</w:p>
        </w:tc>
        <w:tc>
          <w:tcPr>
            <w:tcW w:w="4710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898"/>
        <w:gridCol w:w="318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466"/>
      </w:tblGrid>
      <w:tr w:rsidR="00911C64" w:rsidRPr="00911C64" w:rsidTr="00EB79E5">
        <w:trPr>
          <w:trHeight w:val="340"/>
        </w:trPr>
        <w:tc>
          <w:tcPr>
            <w:tcW w:w="398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229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    max.</w:t>
            </w:r>
          </w:p>
        </w:tc>
      </w:tr>
      <w:tr w:rsidR="00911C64" w:rsidRPr="00911C64" w:rsidTr="00EB79E5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FA4016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B3DB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090CC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  <w:r w:rsidRPr="009B3DB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090CC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22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15D10" w:rsidP="00C15D1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FA401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FA401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9B3DB4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EF68BE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B3DB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19458A" w:rsidRPr="009B3DB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FA4016" w:rsidRPr="009B3DB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22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FA4016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9B3DB4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898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898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FA4016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  <w:t>9,5</w:t>
            </w:r>
          </w:p>
        </w:tc>
        <w:tc>
          <w:tcPr>
            <w:tcW w:w="522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573F4" w:rsidP="00911C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FA401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FA401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9B3DB4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4546A" w:themeFill="text2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82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898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FA4016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4E53A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5,</w:t>
            </w:r>
            <w:r w:rsidR="00090CCB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5229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573F4" w:rsidP="00D573F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</w:t>
            </w:r>
            <w:r w:rsidR="0019458A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</w:t>
            </w:r>
            <w:r w:rsidR="00FA4016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4E53AB">
        <w:tc>
          <w:tcPr>
            <w:tcW w:w="308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898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793F08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46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7"/>
      </w:tblGrid>
      <w:tr w:rsidR="00911C64" w:rsidRPr="00911C64" w:rsidTr="00B02781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lastRenderedPageBreak/>
              <w:t>STRUKTURA WYPADKÓW</w:t>
            </w:r>
          </w:p>
        </w:tc>
        <w:tc>
          <w:tcPr>
            <w:tcW w:w="4677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B02781" w:rsidRPr="00911C64" w:rsidTr="00E00306">
        <w:tblPrEx>
          <w:tblCellMar>
            <w:left w:w="70" w:type="dxa"/>
            <w:right w:w="70" w:type="dxa"/>
          </w:tblCellMar>
        </w:tblPrEx>
        <w:trPr>
          <w:trHeight w:val="2616"/>
        </w:trPr>
        <w:tc>
          <w:tcPr>
            <w:tcW w:w="4390" w:type="dxa"/>
            <w:shd w:val="clear" w:color="auto" w:fill="auto"/>
            <w:vAlign w:val="center"/>
          </w:tcPr>
          <w:p w:rsidR="00911C64" w:rsidRPr="00911C64" w:rsidRDefault="00E00306" w:rsidP="00E00306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9AC556" wp14:editId="7184A4D7">
                  <wp:extent cx="2698750" cy="1405255"/>
                  <wp:effectExtent l="0" t="0" r="6350" b="4445"/>
                  <wp:docPr id="1806" name="Wykres 18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CAC5C2-7506-44DA-A251-18A570F3A7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1"/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232DAF" wp14:editId="08617D28">
                  <wp:extent cx="2880995" cy="1534795"/>
                  <wp:effectExtent l="0" t="0" r="0" b="8255"/>
                  <wp:docPr id="1807" name="Wykres 18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BAB485-D95A-4C38-8D72-031338C467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2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49"/>
        <w:gridCol w:w="920"/>
        <w:gridCol w:w="319"/>
        <w:gridCol w:w="319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25"/>
      </w:tblGrid>
      <w:tr w:rsidR="00911C64" w:rsidRPr="00911C64" w:rsidTr="00EB79E5">
        <w:trPr>
          <w:trHeight w:val="340"/>
        </w:trPr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</w:t>
            </w:r>
            <w:r w:rsidR="00855CBF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B02781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FA401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FA401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A401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B0278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FA401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FA401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E53A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FA4016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19,6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EE5C0E" w:rsidP="00D573F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A401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FA4016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="00911C6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E53A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FA4016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5F47C8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EF68BE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573F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D573F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FA401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FA4016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</w:t>
            </w:r>
            <w:r w:rsidR="00D573F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FA4016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4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0852AC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4E53AB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1</w:t>
            </w:r>
            <w:r w:rsidR="00FA4016" w:rsidRPr="004E53AB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3,9</w:t>
            </w:r>
            <w:r w:rsidRPr="004E53AB">
              <w:rPr>
                <w:rFonts w:ascii="Calibri" w:eastAsia="Times New Roman" w:hAnsi="Calibri" w:cs="Times New Roman"/>
                <w:b/>
                <w:color w:val="1F3864" w:themeColor="accent5" w:themeShade="8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FA401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</w:t>
            </w:r>
            <w:r w:rsidR="00EB79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A401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E53A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2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EF68BE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  <w:r w:rsidR="00B0278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FA401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573F4" w:rsidP="00EB79E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FA4016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25306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</w:t>
            </w:r>
            <w:r w:rsidR="00EB79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</w:t>
            </w:r>
            <w:r w:rsidR="0025306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A401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FA401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0852AC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FA4016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6,7</w:t>
            </w:r>
            <w:r w:rsidR="00911C64" w:rsidRPr="006771F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FA4016" w:rsidP="00EB79E5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D573F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</w:t>
            </w:r>
            <w:r w:rsidR="0025306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</w:t>
            </w:r>
            <w:r w:rsidR="00B0278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D573F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E53A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49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20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FA4016" w:rsidP="00EF68B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Cs w:val="24"/>
                <w:lang w:eastAsia="pl-PL"/>
              </w:rPr>
              <w:t>5,5</w:t>
            </w:r>
            <w:r w:rsidR="00911C64" w:rsidRPr="00EF68BE">
              <w:rPr>
                <w:rFonts w:ascii="Calibri" w:eastAsia="Times New Roman" w:hAnsi="Calibri" w:cs="Times New Roman"/>
                <w:b/>
                <w:color w:val="FF0000"/>
                <w:szCs w:val="24"/>
                <w:lang w:eastAsia="pl-PL"/>
              </w:rPr>
              <w:t>%</w:t>
            </w:r>
          </w:p>
        </w:tc>
        <w:tc>
          <w:tcPr>
            <w:tcW w:w="509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D573F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</w:t>
            </w:r>
            <w:r w:rsidR="0025306A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FA4016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E53AB">
        <w:trPr>
          <w:trHeight w:val="284"/>
        </w:trPr>
        <w:tc>
          <w:tcPr>
            <w:tcW w:w="3049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2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EB79E5">
        <w:trPr>
          <w:trHeight w:val="335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EB79E5">
        <w:trPr>
          <w:trHeight w:val="335"/>
        </w:trPr>
        <w:tc>
          <w:tcPr>
            <w:tcW w:w="9067" w:type="dxa"/>
            <w:shd w:val="clear" w:color="auto" w:fill="auto"/>
          </w:tcPr>
          <w:p w:rsidR="0025306A" w:rsidRDefault="006F636B" w:rsidP="00911C64">
            <w:pPr>
              <w:widowControl w:val="0"/>
              <w:numPr>
                <w:ilvl w:val="0"/>
                <w:numId w:val="2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roku 20</w:t>
            </w:r>
            <w:r w:rsidR="00EF68B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2</w:t>
            </w:r>
            <w:r w:rsidR="00F8251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1</w:t>
            </w:r>
            <w:r w:rsidR="00911C64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odnotowano</w:t>
            </w:r>
            <w:r w:rsidR="00EA535F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dość</w:t>
            </w:r>
            <w:r w:rsidR="00911C64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2530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wysoki wskaźnik </w:t>
            </w:r>
            <w:r w:rsidR="00911C64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wypadków z udziałem</w:t>
            </w:r>
            <w:r w:rsidR="00EF68B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młodych kierowców oraz</w:t>
            </w:r>
            <w:r w:rsidR="00911C64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F8251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  <w:r w:rsidR="00016C9A" w:rsidRP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911C64" w:rsidRPr="00911C64" w:rsidRDefault="00911C64" w:rsidP="00911C64">
            <w:pPr>
              <w:widowControl w:val="0"/>
              <w:numPr>
                <w:ilvl w:val="0"/>
                <w:numId w:val="2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Struktura wypadków nie odbiega od średniej obserwowanej w kraju. Dominują wypadki z udziałem pieszych oraz 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zderzenia boczne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  <w:r w:rsidR="004744A8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2530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Jednocześnie obok wyżej wymienionych dużą liczbę ofiar śmiertelnych generują zderzenia czołowe</w:t>
            </w:r>
            <w:r w:rsidR="00F8251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EF68B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 najechanie na drzewo</w:t>
            </w:r>
            <w:r w:rsidR="0025306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.</w:t>
            </w:r>
          </w:p>
          <w:p w:rsidR="00911C64" w:rsidRPr="00B22ECE" w:rsidRDefault="00911C64" w:rsidP="00B22ECE">
            <w:pPr>
              <w:widowControl w:val="0"/>
              <w:numPr>
                <w:ilvl w:val="0"/>
                <w:numId w:val="21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 uwagę zasługuje</w:t>
            </w:r>
            <w:r w:rsidR="00B22EC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najniższa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kraju </w:t>
            </w:r>
            <w:r w:rsidR="00B22EC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wartość 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</w:t>
            </w:r>
            <w:r w:rsidR="00B22EC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udziału</w:t>
            </w:r>
            <w:r w:rsidR="00B22EC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</w:t>
            </w:r>
            <w:r w:rsidRPr="00B22ECE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wypadkach nietrzeźwych kierowców</w:t>
            </w:r>
            <w:r w:rsidR="00F8251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i pieszych.</w:t>
            </w:r>
          </w:p>
          <w:p w:rsidR="00911C64" w:rsidRPr="00911C64" w:rsidRDefault="00911C64" w:rsidP="00911C64">
            <w:pPr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widowControl w:val="0"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19"/>
          <w:szCs w:val="20"/>
        </w:rPr>
      </w:pPr>
      <w:r w:rsidRPr="00911C64">
        <w:rPr>
          <w:rFonts w:ascii="Verdana" w:eastAsia="Times New Roman" w:hAnsi="Verdana" w:cs="Times New Roman"/>
          <w:color w:val="000000"/>
          <w:sz w:val="19"/>
          <w:szCs w:val="2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56"/>
        <w:gridCol w:w="2086"/>
        <w:gridCol w:w="2653"/>
        <w:gridCol w:w="3276"/>
      </w:tblGrid>
      <w:tr w:rsidR="00911C64" w:rsidRPr="00911C64" w:rsidTr="00586DF5">
        <w:tc>
          <w:tcPr>
            <w:tcW w:w="1056" w:type="dxa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05460" cy="570230"/>
                  <wp:effectExtent l="19050" t="0" r="8890" b="0"/>
                  <wp:docPr id="1826" name="Obraz 1826" descr="godło S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godło S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40"/>
                <w:szCs w:val="40"/>
                <w:lang w:eastAsia="pl-PL"/>
              </w:rPr>
              <w:t>WOJEWÓDZTWO ZACHODNIOPOMORSKIE</w:t>
            </w:r>
          </w:p>
        </w:tc>
        <w:tc>
          <w:tcPr>
            <w:tcW w:w="3276" w:type="dxa"/>
            <w:vMerge w:val="restart"/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5160" cy="1591945"/>
                  <wp:effectExtent l="19050" t="0" r="8890" b="0"/>
                  <wp:docPr id="1827" name="Obraz 1827" descr="mapa S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apa S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64" w:rsidRPr="00911C64" w:rsidTr="00586DF5">
        <w:tc>
          <w:tcPr>
            <w:tcW w:w="3163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Liczba mieszkańców</w:t>
            </w:r>
          </w:p>
        </w:tc>
        <w:tc>
          <w:tcPr>
            <w:tcW w:w="2735" w:type="dxa"/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6</w:t>
            </w:r>
            <w:r w:rsidR="00C422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82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C422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63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Powierzchnia </w:t>
            </w:r>
          </w:p>
        </w:tc>
        <w:tc>
          <w:tcPr>
            <w:tcW w:w="2735" w:type="dxa"/>
            <w:shd w:val="clear" w:color="auto" w:fill="auto"/>
            <w:vAlign w:val="bottom"/>
          </w:tcPr>
          <w:p w:rsidR="00911C64" w:rsidRPr="00911C64" w:rsidRDefault="00911C64" w:rsidP="0025306A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22 </w:t>
            </w:r>
            <w:r w:rsidR="0025306A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905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vertAlign w:val="superscript"/>
                <w:lang w:eastAsia="pl-PL"/>
              </w:rPr>
              <w:t>2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63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dróg publicznych</w:t>
            </w:r>
          </w:p>
        </w:tc>
        <w:tc>
          <w:tcPr>
            <w:tcW w:w="2735" w:type="dxa"/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19 </w:t>
            </w:r>
            <w:r w:rsidR="002F0BD3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07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911C64" w:rsidRPr="00911C64" w:rsidTr="00586DF5">
        <w:tc>
          <w:tcPr>
            <w:tcW w:w="3163" w:type="dxa"/>
            <w:gridSpan w:val="2"/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12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Zarejestrowane pojazdy</w:t>
            </w:r>
          </w:p>
        </w:tc>
        <w:tc>
          <w:tcPr>
            <w:tcW w:w="2735" w:type="dxa"/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12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 3</w:t>
            </w:r>
            <w:r w:rsidR="00C9306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57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C9306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tys.</w:t>
            </w:r>
          </w:p>
        </w:tc>
        <w:tc>
          <w:tcPr>
            <w:tcW w:w="3276" w:type="dxa"/>
            <w:vMerge/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3089"/>
        <w:gridCol w:w="1519"/>
        <w:gridCol w:w="360"/>
        <w:gridCol w:w="900"/>
        <w:gridCol w:w="1800"/>
        <w:gridCol w:w="1440"/>
      </w:tblGrid>
      <w:tr w:rsidR="00911C64" w:rsidRPr="00911C64" w:rsidTr="00586DF5">
        <w:trPr>
          <w:trHeight w:val="340"/>
        </w:trPr>
        <w:tc>
          <w:tcPr>
            <w:tcW w:w="46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DŁUGOŚĆ DRÓG WG KATEGORII</w:t>
            </w:r>
          </w:p>
        </w:tc>
        <w:tc>
          <w:tcPr>
            <w:tcW w:w="450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SIECI DROGOWEJ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krajowe</w:t>
            </w:r>
          </w:p>
        </w:tc>
        <w:tc>
          <w:tcPr>
            <w:tcW w:w="1519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1 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15</w:t>
            </w:r>
            <w:r w:rsidR="00C9306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22E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5,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28675" cy="809625"/>
                  <wp:effectExtent l="0" t="0" r="0" b="0"/>
                  <wp:docPr id="1828" name="Wykres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5"/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POLSKA    4,6%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wojewódzkie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2 1</w:t>
            </w:r>
            <w:r w:rsidR="00C9306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0066CC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,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6,9%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powiatowe</w:t>
            </w:r>
          </w:p>
        </w:tc>
        <w:tc>
          <w:tcPr>
            <w:tcW w:w="1519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7 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5</w:t>
            </w:r>
            <w:r w:rsidR="00C93067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80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33CC33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38,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29,</w:t>
            </w:r>
            <w:r w:rsidR="00B22EC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586DF5">
        <w:trPr>
          <w:trHeight w:val="340"/>
        </w:trPr>
        <w:tc>
          <w:tcPr>
            <w:tcW w:w="3089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gminne</w:t>
            </w:r>
          </w:p>
        </w:tc>
        <w:tc>
          <w:tcPr>
            <w:tcW w:w="151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93067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9 146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 xml:space="preserve"> km</w:t>
            </w:r>
          </w:p>
        </w:tc>
        <w:tc>
          <w:tcPr>
            <w:tcW w:w="36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</w:pPr>
            <w:r w:rsidRPr="00911C64">
              <w:rPr>
                <w:rFonts w:ascii="Times New Roman" w:eastAsia="Times New Roman" w:hAnsi="Times New Roman" w:cs="Times New Roman"/>
                <w:color w:val="FFCC00"/>
                <w:sz w:val="24"/>
                <w:szCs w:val="24"/>
                <w:lang w:eastAsia="pl-PL"/>
              </w:rPr>
              <w:sym w:font="Webdings" w:char="F06E"/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44,</w:t>
            </w:r>
            <w:r w:rsidR="00B22ECE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1</w:t>
            </w:r>
            <w:r w:rsidRPr="00911C64"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800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before="60"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5</w:t>
            </w:r>
            <w:r w:rsidR="00B22EC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9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,</w:t>
            </w:r>
            <w:r w:rsidR="00B22ECE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</w:t>
            </w: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%</w:t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Layout w:type="fixed"/>
        <w:tblLook w:val="01E0" w:firstRow="1" w:lastRow="1" w:firstColumn="1" w:lastColumn="1" w:noHBand="0" w:noVBand="0"/>
      </w:tblPr>
      <w:tblGrid>
        <w:gridCol w:w="1875"/>
        <w:gridCol w:w="1328"/>
        <w:gridCol w:w="1334"/>
        <w:gridCol w:w="4530"/>
      </w:tblGrid>
      <w:tr w:rsidR="00911C64" w:rsidRPr="00911C64" w:rsidTr="00EB79E5">
        <w:trPr>
          <w:trHeight w:val="340"/>
        </w:trPr>
        <w:tc>
          <w:tcPr>
            <w:tcW w:w="453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SKUTKI ZDARZEŃ DROGOWYCH</w:t>
            </w:r>
          </w:p>
        </w:tc>
        <w:tc>
          <w:tcPr>
            <w:tcW w:w="4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TRENDY</w:t>
            </w:r>
          </w:p>
        </w:tc>
      </w:tr>
      <w:tr w:rsidR="00B22ECE" w:rsidRPr="00911C64" w:rsidTr="00774AED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1875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wypadki</w:t>
            </w:r>
          </w:p>
        </w:tc>
        <w:tc>
          <w:tcPr>
            <w:tcW w:w="1328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911C64" w:rsidRPr="00911C64" w:rsidRDefault="00B22ECE" w:rsidP="00407685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</w:t>
            </w:r>
            <w:r w:rsidR="00C93067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46</w:t>
            </w:r>
          </w:p>
        </w:tc>
        <w:tc>
          <w:tcPr>
            <w:tcW w:w="1334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74AE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</w:t>
            </w:r>
          </w:p>
        </w:tc>
        <w:tc>
          <w:tcPr>
            <w:tcW w:w="4530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774AED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AAA34C" wp14:editId="7C76D209">
                  <wp:extent cx="2501900" cy="1743075"/>
                  <wp:effectExtent l="0" t="0" r="0" b="0"/>
                  <wp:docPr id="55" name="Wykres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1DB092-0A27-48AB-B55E-CEECA48AD5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6"/>
                    </a:graphicData>
                  </a:graphic>
                </wp:inline>
              </w:drawing>
            </w:r>
          </w:p>
        </w:tc>
      </w:tr>
      <w:tr w:rsidR="00B22ECE" w:rsidRPr="00911C64" w:rsidTr="00EB79E5">
        <w:trPr>
          <w:trHeight w:val="454"/>
        </w:trPr>
        <w:tc>
          <w:tcPr>
            <w:tcW w:w="187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zabici</w:t>
            </w:r>
          </w:p>
        </w:tc>
        <w:tc>
          <w:tcPr>
            <w:tcW w:w="1328" w:type="dxa"/>
            <w:shd w:val="clear" w:color="auto" w:fill="auto"/>
            <w:vAlign w:val="bottom"/>
          </w:tcPr>
          <w:p w:rsidR="00911C64" w:rsidRPr="00911C64" w:rsidRDefault="00C93067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95</w:t>
            </w:r>
          </w:p>
        </w:tc>
        <w:tc>
          <w:tcPr>
            <w:tcW w:w="1334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407685" w:rsidRDefault="00B22EC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027821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</w:t>
            </w:r>
          </w:p>
        </w:tc>
        <w:tc>
          <w:tcPr>
            <w:tcW w:w="453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B22ECE" w:rsidRPr="00911C64" w:rsidTr="00EB79E5">
        <w:trPr>
          <w:trHeight w:val="454"/>
        </w:trPr>
        <w:tc>
          <w:tcPr>
            <w:tcW w:w="187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ranni</w:t>
            </w:r>
          </w:p>
        </w:tc>
        <w:tc>
          <w:tcPr>
            <w:tcW w:w="1328" w:type="dxa"/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 xml:space="preserve">1 </w:t>
            </w:r>
            <w:r w:rsidR="00B22ECE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0</w:t>
            </w:r>
            <w:r w:rsidR="00C93067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93</w:t>
            </w:r>
          </w:p>
        </w:tc>
        <w:tc>
          <w:tcPr>
            <w:tcW w:w="1334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774AE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FF00"/>
                <w:sz w:val="28"/>
                <w:szCs w:val="28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53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B22ECE" w:rsidRPr="00911C64" w:rsidTr="00EB79E5">
        <w:trPr>
          <w:trHeight w:val="454"/>
        </w:trPr>
        <w:tc>
          <w:tcPr>
            <w:tcW w:w="187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 ranni</w:t>
            </w:r>
          </w:p>
        </w:tc>
        <w:tc>
          <w:tcPr>
            <w:tcW w:w="1328" w:type="dxa"/>
            <w:shd w:val="clear" w:color="auto" w:fill="auto"/>
            <w:vAlign w:val="bottom"/>
          </w:tcPr>
          <w:p w:rsidR="00911C64" w:rsidRPr="00911C64" w:rsidRDefault="00B22ECE" w:rsidP="007506BB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4</w:t>
            </w:r>
            <w:r w:rsidR="00C93067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16</w:t>
            </w:r>
          </w:p>
        </w:tc>
        <w:tc>
          <w:tcPr>
            <w:tcW w:w="1334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B22ECE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027821">
              <w:rPr>
                <w:rFonts w:ascii="Calibri" w:eastAsia="Times New Roman" w:hAnsi="Calibri" w:cs="Times New Roman"/>
                <w:b/>
                <w:color w:val="00FF00"/>
                <w:sz w:val="32"/>
                <w:szCs w:val="32"/>
                <w:lang w:eastAsia="pl-PL"/>
              </w:rPr>
              <w:t>↘↘↘</w:t>
            </w:r>
          </w:p>
        </w:tc>
        <w:tc>
          <w:tcPr>
            <w:tcW w:w="453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B22ECE" w:rsidRPr="00911C64" w:rsidTr="00EB79E5">
        <w:trPr>
          <w:trHeight w:val="454"/>
        </w:trPr>
        <w:tc>
          <w:tcPr>
            <w:tcW w:w="1875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B22ECE" w:rsidRPr="00911C64" w:rsidRDefault="00B22ECE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kolizje</w:t>
            </w:r>
          </w:p>
        </w:tc>
        <w:tc>
          <w:tcPr>
            <w:tcW w:w="1328" w:type="dxa"/>
            <w:shd w:val="clear" w:color="auto" w:fill="auto"/>
            <w:vAlign w:val="bottom"/>
          </w:tcPr>
          <w:p w:rsidR="00B22ECE" w:rsidRDefault="00B22ECE" w:rsidP="007506BB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1</w:t>
            </w:r>
            <w:r w:rsidR="00C93067"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  <w:t>9 455</w:t>
            </w:r>
          </w:p>
        </w:tc>
        <w:tc>
          <w:tcPr>
            <w:tcW w:w="1334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B22ECE" w:rsidRPr="00911C64" w:rsidRDefault="00774AED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0000"/>
                <w:sz w:val="32"/>
                <w:szCs w:val="32"/>
                <w:lang w:eastAsia="pl-PL"/>
              </w:rPr>
              <w:t>↗↗</w:t>
            </w:r>
          </w:p>
        </w:tc>
        <w:tc>
          <w:tcPr>
            <w:tcW w:w="4530" w:type="dxa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B22ECE" w:rsidRPr="00911C64" w:rsidRDefault="00B22ECE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B22ECE" w:rsidRPr="00911C64" w:rsidTr="00EB79E5">
        <w:trPr>
          <w:trHeight w:val="454"/>
        </w:trPr>
        <w:tc>
          <w:tcPr>
            <w:tcW w:w="1875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before="60"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28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B22ECE">
            <w:pPr>
              <w:spacing w:before="60"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8"/>
                <w:szCs w:val="28"/>
                <w:lang w:eastAsia="pl-PL"/>
              </w:rPr>
            </w:pPr>
          </w:p>
        </w:tc>
        <w:tc>
          <w:tcPr>
            <w:tcW w:w="1334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before="6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FF"/>
                <w:sz w:val="32"/>
                <w:szCs w:val="32"/>
                <w:lang w:eastAsia="pl-PL"/>
              </w:rPr>
            </w:pPr>
          </w:p>
        </w:tc>
        <w:tc>
          <w:tcPr>
            <w:tcW w:w="4530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>W porównaniu z rokiem ubiegłym:</w:t>
      </w:r>
    </w:p>
    <w:p w:rsidR="00911C64" w:rsidRPr="00911C64" w:rsidRDefault="00911C64" w:rsidP="00911C64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0-5% 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FF0000"/>
          <w:sz w:val="20"/>
          <w:szCs w:val="20"/>
          <w:lang w:eastAsia="pl-PL"/>
        </w:rPr>
        <w:t>↗↗↗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wzrost &gt;10%</w:t>
      </w:r>
    </w:p>
    <w:p w:rsidR="00911C64" w:rsidRPr="00911C64" w:rsidRDefault="00911C64" w:rsidP="00911C64">
      <w:pPr>
        <w:spacing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0-5%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5-10%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FF00"/>
          <w:sz w:val="20"/>
          <w:szCs w:val="20"/>
          <w:lang w:eastAsia="pl-PL"/>
        </w:rPr>
        <w:t>↘↘↘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spadek &gt;10%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911C64">
        <w:rPr>
          <w:rFonts w:ascii="Calibri" w:eastAsia="Times New Roman" w:hAnsi="Calibri" w:cs="Times New Roman"/>
          <w:b/>
          <w:color w:val="0000FF"/>
          <w:sz w:val="20"/>
          <w:szCs w:val="20"/>
          <w:lang w:eastAsia="pl-PL"/>
        </w:rPr>
        <w:t>→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- bez zmian</w:t>
      </w:r>
    </w:p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75"/>
        <w:gridCol w:w="907"/>
        <w:gridCol w:w="316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18"/>
        <w:gridCol w:w="317"/>
        <w:gridCol w:w="324"/>
      </w:tblGrid>
      <w:tr w:rsidR="00911C64" w:rsidRPr="00911C64" w:rsidTr="00EB79E5">
        <w:trPr>
          <w:trHeight w:val="340"/>
        </w:trPr>
        <w:tc>
          <w:tcPr>
            <w:tcW w:w="398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WSKAŹNIKI ZAGROŻENIA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min.                   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POZYCJA NA TLE KRAJU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              </w:t>
            </w:r>
            <w:r w:rsidR="0047360F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B22ECE" w:rsidP="00B22E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5</w:t>
            </w:r>
            <w:r w:rsidR="00C9306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6,</w:t>
            </w:r>
            <w:r w:rsidR="001706B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573F4" w:rsidP="0055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</w:t>
            </w:r>
            <w:r w:rsidR="00C93067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7,0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9</w:t>
            </w:r>
            <w:r w:rsidR="00C9306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5,0</w:t>
            </w:r>
          </w:p>
        </w:tc>
      </w:tr>
      <w:tr w:rsidR="00911C64" w:rsidRPr="00911C64" w:rsidTr="004E53A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 demograficzny II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C93067" w:rsidP="00B22E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 w:rsidRPr="004E53AB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5,6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93067" w:rsidP="005A2F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3,3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8,3</w:t>
            </w:r>
          </w:p>
        </w:tc>
      </w:tr>
      <w:tr w:rsidR="00911C64" w:rsidRPr="00911C64" w:rsidTr="004E53A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tys. mieszk.</w:t>
            </w:r>
          </w:p>
        </w:tc>
        <w:tc>
          <w:tcPr>
            <w:tcW w:w="907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13438D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Ciężkość wypadków</w:t>
            </w:r>
          </w:p>
        </w:tc>
        <w:tc>
          <w:tcPr>
            <w:tcW w:w="907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A709E" w:rsidP="00B22E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43276"/>
                <w:sz w:val="24"/>
                <w:szCs w:val="24"/>
                <w:lang w:eastAsia="pl-PL"/>
              </w:rPr>
            </w:pPr>
            <w:r w:rsidRPr="004B7008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10</w:t>
            </w:r>
            <w:r w:rsidR="00550F04" w:rsidRPr="004B7008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,</w:t>
            </w:r>
            <w:r w:rsidR="00C93067" w:rsidRPr="004B7008">
              <w:rPr>
                <w:rFonts w:ascii="Calibri" w:eastAsia="Times New Roman" w:hAnsi="Calibri" w:cs="Times New Roman"/>
                <w:b/>
                <w:color w:val="44546A" w:themeColor="text2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573F4" w:rsidP="0055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6,</w:t>
            </w:r>
            <w:r w:rsidR="00C93067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4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18,</w:t>
            </w:r>
            <w:r w:rsidR="00C9306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</w:p>
        </w:tc>
      </w:tr>
      <w:tr w:rsidR="00911C64" w:rsidRPr="00911C64" w:rsidTr="004B7008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zabici / 100 wypadków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c>
          <w:tcPr>
            <w:tcW w:w="307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ind w:left="227"/>
              <w:rPr>
                <w:rFonts w:ascii="Calibri" w:eastAsia="Times New Roman" w:hAnsi="Calibri" w:cs="Times New Roman"/>
                <w:strike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Gęstość wypadków</w:t>
            </w:r>
          </w:p>
        </w:tc>
        <w:tc>
          <w:tcPr>
            <w:tcW w:w="907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B22ECE" w:rsidP="00B22E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</w:t>
            </w:r>
            <w:r w:rsidR="00550F0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1706B8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5085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573F4" w:rsidP="0055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1,6</w:t>
            </w:r>
            <w:r w:rsidR="00911C64"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</w:t>
            </w:r>
            <w:r w:rsidR="00C93067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8,9</w:t>
            </w:r>
          </w:p>
        </w:tc>
      </w:tr>
      <w:tr w:rsidR="00911C64" w:rsidRPr="00911C64" w:rsidTr="004E53AB">
        <w:tc>
          <w:tcPr>
            <w:tcW w:w="307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  <w:t>wypadków / 100 km</w:t>
            </w:r>
          </w:p>
        </w:tc>
        <w:tc>
          <w:tcPr>
            <w:tcW w:w="907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2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60" w:after="12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  <w:sectPr w:rsidR="00911C64" w:rsidRPr="00911C64" w:rsidSect="00586DF5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911C64">
        <w:rPr>
          <w:rFonts w:ascii="Calibri" w:eastAsia="Times New Roman" w:hAnsi="Calibri" w:cs="Times New Roman"/>
          <w:color w:val="0000FF"/>
          <w:sz w:val="20"/>
          <w:szCs w:val="20"/>
          <w:lang w:eastAsia="pl-PL"/>
        </w:rPr>
        <w:t>kolor niebieski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niższa, </w:t>
      </w:r>
      <w:r w:rsidRPr="00911C64">
        <w:rPr>
          <w:rFonts w:ascii="Calibri" w:eastAsia="Times New Roman" w:hAnsi="Calibri" w:cs="Times New Roman"/>
          <w:color w:val="FF0000"/>
          <w:sz w:val="20"/>
          <w:szCs w:val="20"/>
          <w:lang w:eastAsia="pl-PL"/>
        </w:rPr>
        <w:t>kolor czerwony</w:t>
      </w:r>
      <w:r w:rsidRPr="00911C64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– wartość wyższa od średniej krajowej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677"/>
      </w:tblGrid>
      <w:tr w:rsidR="007731D1" w:rsidRPr="00911C64" w:rsidTr="00EB79E5">
        <w:trPr>
          <w:trHeight w:val="340"/>
        </w:trPr>
        <w:tc>
          <w:tcPr>
            <w:tcW w:w="4390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WYPADKÓW</w:t>
            </w:r>
          </w:p>
        </w:tc>
        <w:tc>
          <w:tcPr>
            <w:tcW w:w="4677" w:type="dxa"/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STRUKTURA ZABITYCH</w:t>
            </w:r>
          </w:p>
        </w:tc>
      </w:tr>
      <w:tr w:rsidR="007731D1" w:rsidRPr="00911C64" w:rsidTr="00E00306">
        <w:tblPrEx>
          <w:tblCellMar>
            <w:left w:w="70" w:type="dxa"/>
            <w:right w:w="70" w:type="dxa"/>
          </w:tblCellMar>
        </w:tblPrEx>
        <w:trPr>
          <w:trHeight w:val="2897"/>
        </w:trPr>
        <w:tc>
          <w:tcPr>
            <w:tcW w:w="4390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92B4A7" wp14:editId="2D4C80C9">
                  <wp:extent cx="2698750" cy="1405255"/>
                  <wp:effectExtent l="0" t="0" r="6350" b="4445"/>
                  <wp:docPr id="1808" name="Wykres 18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ED4832-C7F1-4440-8555-E1555B8CA2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7"/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11C64" w:rsidRPr="00911C64" w:rsidRDefault="00E00306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3306FA" wp14:editId="4FA04F89">
                  <wp:extent cx="2880995" cy="1528445"/>
                  <wp:effectExtent l="0" t="0" r="0" b="0"/>
                  <wp:docPr id="1809" name="Wykres 18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566633-3F98-46BE-AF2D-C69E210481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53"/>
        <w:gridCol w:w="906"/>
        <w:gridCol w:w="318"/>
        <w:gridCol w:w="318"/>
        <w:gridCol w:w="318"/>
        <w:gridCol w:w="319"/>
        <w:gridCol w:w="319"/>
        <w:gridCol w:w="319"/>
        <w:gridCol w:w="319"/>
        <w:gridCol w:w="320"/>
        <w:gridCol w:w="319"/>
        <w:gridCol w:w="319"/>
        <w:gridCol w:w="319"/>
        <w:gridCol w:w="319"/>
        <w:gridCol w:w="319"/>
        <w:gridCol w:w="319"/>
        <w:gridCol w:w="319"/>
        <w:gridCol w:w="325"/>
      </w:tblGrid>
      <w:tr w:rsidR="00911C64" w:rsidRPr="00911C64" w:rsidTr="00EB79E5">
        <w:trPr>
          <w:trHeight w:val="340"/>
        </w:trPr>
        <w:tc>
          <w:tcPr>
            <w:tcW w:w="395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UDZIAŁ WYPADKÓW</w:t>
            </w:r>
          </w:p>
        </w:tc>
        <w:tc>
          <w:tcPr>
            <w:tcW w:w="5108" w:type="dxa"/>
            <w:gridSpan w:val="1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13438D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min.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 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 xml:space="preserve">                   POZYCJA NA TLE KRAJU</w:t>
            </w:r>
            <w:r w:rsidRPr="00911C64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pl-PL"/>
              </w:rPr>
              <w:t xml:space="preserve">             </w:t>
            </w:r>
            <w:r w:rsidRPr="00911C64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  <w:t xml:space="preserve"> </w:t>
            </w:r>
            <w:r w:rsidRPr="00911C64">
              <w:rPr>
                <w:rFonts w:ascii="Calibri" w:eastAsia="Times New Roman" w:hAnsi="Calibri" w:cs="Times New Roman"/>
                <w:b/>
                <w:color w:val="FFFFFF"/>
                <w:sz w:val="20"/>
                <w:szCs w:val="20"/>
                <w:lang w:eastAsia="pl-PL"/>
              </w:rPr>
              <w:t>max.</w:t>
            </w:r>
          </w:p>
        </w:tc>
      </w:tr>
      <w:tr w:rsidR="00911C64" w:rsidRPr="00911C64" w:rsidTr="00EB79E5">
        <w:trPr>
          <w:trHeight w:val="340"/>
        </w:trPr>
        <w:tc>
          <w:tcPr>
            <w:tcW w:w="305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pieszych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653271" w:rsidP="00B22E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</w:t>
            </w:r>
            <w:r w:rsidR="00C9306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2,7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EE5C0E" w:rsidP="00CD01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93067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5,3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D573F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C9306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</w:t>
            </w:r>
            <w:r w:rsidR="00CD01A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C9306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4E53AB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5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nadmierną prędkością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EC1066" w:rsidP="00EC10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22</w:t>
            </w:r>
            <w:r w:rsidR="0065327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C9306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0</w:t>
            </w:r>
            <w:r w:rsidR="00911C64"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EE5C0E" w:rsidP="00D573F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FF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93067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 </w:t>
            </w:r>
            <w:r w:rsidR="00C93067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29,3</w:t>
            </w:r>
            <w:r w:rsidR="00911C64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14290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5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Spowodowanych przez młodych kierowców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EC10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EC1066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3</w:t>
            </w:r>
            <w:r w:rsidR="00653271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,</w:t>
            </w:r>
            <w:r w:rsidR="00C9306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7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D573F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D573F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3,</w:t>
            </w:r>
            <w:r w:rsidR="00C93067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6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                                                       </w:t>
            </w:r>
            <w:r w:rsidR="00C93067"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21,4</w:t>
            </w:r>
            <w:r w:rsidRPr="00923908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14290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5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rowerzystów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EC10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1</w:t>
            </w:r>
            <w:r w:rsidR="00C93067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4,3</w:t>
            </w:r>
            <w:r w:rsidRPr="00911C64"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D01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</w:t>
            </w:r>
            <w:r w:rsidR="00C93067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1,8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  </w:t>
            </w:r>
            <w:r w:rsidR="00EB79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</w:t>
            </w:r>
            <w:r w:rsidR="0065327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9306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7,4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14290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53" w:type="dxa"/>
            <w:vMerge w:val="restart"/>
            <w:tcBorders>
              <w:top w:val="dotted" w:sz="4" w:space="0" w:color="auto"/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nietrzeźwych</w:t>
            </w:r>
          </w:p>
        </w:tc>
        <w:tc>
          <w:tcPr>
            <w:tcW w:w="906" w:type="dxa"/>
            <w:vMerge w:val="restart"/>
            <w:tcBorders>
              <w:top w:val="dotted" w:sz="4" w:space="0" w:color="auto"/>
              <w:left w:val="nil"/>
            </w:tcBorders>
            <w:shd w:val="clear" w:color="auto" w:fill="auto"/>
            <w:vAlign w:val="bottom"/>
          </w:tcPr>
          <w:p w:rsidR="00911C64" w:rsidRPr="00911C64" w:rsidRDefault="006F636B" w:rsidP="00EC10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C1429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</w:t>
            </w:r>
            <w:r w:rsidR="00C93067" w:rsidRPr="00C1429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1,0</w:t>
            </w:r>
            <w:r w:rsidR="00911C64" w:rsidRPr="00C14290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D573F4" w:rsidP="00D573F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7,</w:t>
            </w:r>
            <w:r w:rsidR="00C93067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 </w:t>
            </w:r>
            <w:r w:rsidR="00EB79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9306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5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,</w:t>
            </w:r>
            <w:r w:rsidR="00C9306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14290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5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Z udziałem motocyklistów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C93067" w:rsidP="00EC10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13438D"/>
                <w:sz w:val="24"/>
                <w:szCs w:val="24"/>
                <w:lang w:eastAsia="pl-PL"/>
              </w:rPr>
            </w:pPr>
            <w:r w:rsidRPr="00C14290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7,9</w:t>
            </w:r>
            <w:r w:rsidR="00911C64" w:rsidRPr="00C14290">
              <w:rPr>
                <w:rFonts w:ascii="Calibri" w:eastAsia="Times New Roman" w:hAnsi="Calibri" w:cs="Times New Roman"/>
                <w:b/>
                <w:color w:val="00206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C93067" w:rsidP="00D573F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5</w:t>
            </w:r>
            <w:r w:rsidR="00D573F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,8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</w:t>
            </w:r>
            <w:r w:rsidR="00EB79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</w:t>
            </w:r>
            <w:r w:rsidR="00911C64"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</w:t>
            </w:r>
            <w:r w:rsidR="00653271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D573F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1,</w:t>
            </w:r>
            <w:r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7</w:t>
            </w:r>
            <w:r w:rsidR="00911C64"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C14290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206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  <w:tr w:rsidR="00911C64" w:rsidRPr="00911C64" w:rsidTr="00EB79E5">
        <w:trPr>
          <w:trHeight w:val="340"/>
        </w:trPr>
        <w:tc>
          <w:tcPr>
            <w:tcW w:w="3053" w:type="dxa"/>
            <w:vMerge w:val="restart"/>
            <w:tcBorders>
              <w:left w:val="dotted" w:sz="4" w:space="0" w:color="auto"/>
              <w:right w:val="nil"/>
            </w:tcBorders>
            <w:shd w:val="clear" w:color="auto" w:fill="auto"/>
            <w:vAlign w:val="center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</w:p>
        </w:tc>
        <w:tc>
          <w:tcPr>
            <w:tcW w:w="906" w:type="dxa"/>
            <w:vMerge w:val="restart"/>
            <w:tcBorders>
              <w:left w:val="nil"/>
            </w:tcBorders>
            <w:shd w:val="clear" w:color="auto" w:fill="auto"/>
            <w:vAlign w:val="bottom"/>
          </w:tcPr>
          <w:p w:rsidR="00911C64" w:rsidRPr="00911C64" w:rsidRDefault="00EC1066" w:rsidP="00EC106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10</w:t>
            </w:r>
            <w:r w:rsidR="00653271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,</w:t>
            </w:r>
            <w:r w:rsidR="00C93067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6</w:t>
            </w:r>
            <w:r w:rsidR="00911C64" w:rsidRPr="00911C6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5108" w:type="dxa"/>
            <w:gridSpan w:val="16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CE3D6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2</w:t>
            </w:r>
            <w:r w:rsidR="00D573F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>,1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%                                    </w:t>
            </w:r>
            <w:r w:rsidR="00EB79E5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        </w:t>
            </w:r>
            <w:r w:rsidRPr="00911C64">
              <w:rPr>
                <w:rFonts w:ascii="Calibri" w:eastAsia="Times New Roman" w:hAnsi="Calibri" w:cs="Times New Roman"/>
                <w:color w:val="13438D"/>
                <w:sz w:val="20"/>
                <w:szCs w:val="20"/>
                <w:lang w:eastAsia="pl-PL"/>
              </w:rPr>
              <w:t xml:space="preserve">                      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1</w:t>
            </w:r>
            <w:r w:rsidR="00C93067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3,8</w:t>
            </w:r>
            <w:r w:rsidRPr="00911C64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pl-PL"/>
              </w:rPr>
              <w:t>%</w:t>
            </w:r>
          </w:p>
        </w:tc>
      </w:tr>
      <w:tr w:rsidR="00911C64" w:rsidRPr="00911C64" w:rsidTr="00FC12A3">
        <w:trPr>
          <w:trHeight w:val="284"/>
        </w:trPr>
        <w:tc>
          <w:tcPr>
            <w:tcW w:w="3053" w:type="dxa"/>
            <w:vMerge/>
            <w:tcBorders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6" w:type="dxa"/>
            <w:vMerge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:rsidR="00911C64" w:rsidRPr="00911C64" w:rsidRDefault="00911C64" w:rsidP="00911C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0000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911C64" w:rsidRPr="00911C64" w:rsidRDefault="00911C64" w:rsidP="00911C6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pl-PL"/>
              </w:rPr>
            </w:pPr>
          </w:p>
        </w:tc>
      </w:tr>
    </w:tbl>
    <w:p w:rsidR="00911C64" w:rsidRPr="00911C64" w:rsidRDefault="00911C64" w:rsidP="00911C64">
      <w:pPr>
        <w:spacing w:before="120"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67"/>
      </w:tblGrid>
      <w:tr w:rsidR="00911C64" w:rsidRPr="00911C64" w:rsidTr="00EB79E5">
        <w:trPr>
          <w:trHeight w:val="425"/>
        </w:trPr>
        <w:tc>
          <w:tcPr>
            <w:tcW w:w="9067" w:type="dxa"/>
            <w:shd w:val="clear" w:color="auto" w:fill="13438D"/>
          </w:tcPr>
          <w:p w:rsidR="00911C64" w:rsidRPr="00911C64" w:rsidRDefault="00911C64" w:rsidP="00911C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b/>
                <w:color w:val="FFFFFF"/>
                <w:sz w:val="24"/>
                <w:szCs w:val="24"/>
                <w:lang w:eastAsia="pl-PL"/>
              </w:rPr>
              <w:t>WNIOSKI</w:t>
            </w:r>
          </w:p>
        </w:tc>
      </w:tr>
      <w:tr w:rsidR="00911C64" w:rsidRPr="00911C64" w:rsidTr="00EB79E5">
        <w:trPr>
          <w:trHeight w:val="425"/>
        </w:trPr>
        <w:tc>
          <w:tcPr>
            <w:tcW w:w="9067" w:type="dxa"/>
            <w:shd w:val="clear" w:color="auto" w:fill="auto"/>
          </w:tcPr>
          <w:p w:rsidR="00911C64" w:rsidRDefault="00911C64" w:rsidP="00911C64">
            <w:pPr>
              <w:widowControl w:val="0"/>
              <w:numPr>
                <w:ilvl w:val="0"/>
                <w:numId w:val="2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 województwie </w:t>
            </w:r>
            <w:r w:rsidR="00016C9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utrzymuje się 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</w:t>
            </w:r>
            <w:r w:rsidR="00F8251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iski</w:t>
            </w: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wskaźnik wypadków z udziałem młodych kierowców.</w:t>
            </w:r>
            <w:r w:rsidR="00EC106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 roku 202</w:t>
            </w:r>
            <w:r w:rsidR="00F8251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1</w:t>
            </w:r>
            <w:r w:rsidR="00EC106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także wskaźnik udziału wypadków</w:t>
            </w:r>
            <w:r w:rsidR="00F8251D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z udziałem motocyklistów</w:t>
            </w:r>
            <w:r w:rsidR="00EC1066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był jednym z najniższych w skali kraju.</w:t>
            </w:r>
          </w:p>
          <w:p w:rsidR="00D1306F" w:rsidRPr="00911C64" w:rsidRDefault="00D1306F" w:rsidP="00911C64">
            <w:pPr>
              <w:widowControl w:val="0"/>
              <w:numPr>
                <w:ilvl w:val="0"/>
                <w:numId w:val="2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Wskaźnik</w:t>
            </w:r>
            <w:r w:rsidR="00FC12A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wypadków </w:t>
            </w:r>
            <w:r w:rsidR="00FC12A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 wyniku najechania na drzewo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</w:t>
            </w:r>
            <w:r w:rsidR="00FC12A3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są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na drugim miejscu spośród najwyższych w kraju.</w:t>
            </w:r>
          </w:p>
          <w:p w:rsidR="00911C64" w:rsidRDefault="00911C64" w:rsidP="00D1306F">
            <w:pPr>
              <w:widowControl w:val="0"/>
              <w:numPr>
                <w:ilvl w:val="0"/>
                <w:numId w:val="22"/>
              </w:num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911C64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Przyjęte na potrzeby oceny wskaźniki plasują region w gronie województw o średnim poziomie zagrożenia. </w:t>
            </w:r>
          </w:p>
          <w:p w:rsidR="00D1306F" w:rsidRPr="00911C64" w:rsidRDefault="00D1306F" w:rsidP="00D1306F">
            <w:pPr>
              <w:widowControl w:val="0"/>
              <w:spacing w:before="120" w:after="0" w:line="240" w:lineRule="auto"/>
              <w:ind w:left="587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:rsidR="00413B4B" w:rsidRDefault="00413B4B"/>
    <w:sectPr w:rsidR="00413B4B" w:rsidSect="00CC09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06D" w:rsidRDefault="0062206D">
      <w:pPr>
        <w:spacing w:after="0" w:line="240" w:lineRule="auto"/>
      </w:pPr>
      <w:r>
        <w:separator/>
      </w:r>
    </w:p>
  </w:endnote>
  <w:endnote w:type="continuationSeparator" w:id="0">
    <w:p w:rsidR="0062206D" w:rsidRDefault="00622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yriadPr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5C3" w:rsidRDefault="00AC25C3" w:rsidP="00586DF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C25C3" w:rsidRDefault="00AC25C3" w:rsidP="00586DF5">
    <w:pPr>
      <w:pStyle w:val="Stopka"/>
      <w:ind w:right="360"/>
    </w:pPr>
  </w:p>
  <w:p w:rsidR="00AC25C3" w:rsidRDefault="00AC25C3"/>
  <w:p w:rsidR="00AC25C3" w:rsidRDefault="00AC25C3"/>
  <w:p w:rsidR="00AC25C3" w:rsidRDefault="00AC25C3"/>
  <w:p w:rsidR="00AC25C3" w:rsidRDefault="00AC25C3"/>
  <w:p w:rsidR="00AC25C3" w:rsidRDefault="00AC25C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1816320"/>
      <w:docPartObj>
        <w:docPartGallery w:val="Page Numbers (Bottom of Page)"/>
        <w:docPartUnique/>
      </w:docPartObj>
    </w:sdtPr>
    <w:sdtEndPr/>
    <w:sdtContent>
      <w:p w:rsidR="00AC25C3" w:rsidRDefault="00AC25C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154">
          <w:rPr>
            <w:noProof/>
          </w:rPr>
          <w:t>148</w:t>
        </w:r>
        <w:r>
          <w:fldChar w:fldCharType="end"/>
        </w:r>
      </w:p>
    </w:sdtContent>
  </w:sdt>
  <w:p w:rsidR="00AC25C3" w:rsidRDefault="00AC25C3" w:rsidP="007F4891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06D" w:rsidRDefault="0062206D">
      <w:pPr>
        <w:spacing w:after="0" w:line="240" w:lineRule="auto"/>
      </w:pPr>
      <w:r>
        <w:separator/>
      </w:r>
    </w:p>
  </w:footnote>
  <w:footnote w:type="continuationSeparator" w:id="0">
    <w:p w:rsidR="0062206D" w:rsidRDefault="00622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5C3" w:rsidRPr="00911C64" w:rsidRDefault="00AC25C3" w:rsidP="00586DF5">
    <w:pPr>
      <w:pStyle w:val="Nagwek"/>
      <w:jc w:val="right"/>
      <w:rPr>
        <w:color w:val="FFFFFF"/>
        <w:sz w:val="16"/>
      </w:rPr>
    </w:pPr>
    <w:r w:rsidRPr="00422668">
      <w:rPr>
        <w:sz w:val="16"/>
      </w:rPr>
      <w:br/>
    </w:r>
    <w:r w:rsidRPr="00911C64">
      <w:rPr>
        <w:color w:val="FFFFFF"/>
        <w:sz w:val="16"/>
      </w:rPr>
      <w:t xml:space="preserve">do uchwały Nr  1/2015 </w:t>
    </w:r>
    <w:r w:rsidRPr="00911C64">
      <w:rPr>
        <w:color w:val="FFFFFF"/>
        <w:sz w:val="16"/>
      </w:rPr>
      <w:br/>
      <w:t xml:space="preserve">Krajowej Rady </w:t>
    </w:r>
    <w:r w:rsidRPr="00911C64">
      <w:rPr>
        <w:color w:val="FFFFFF"/>
        <w:sz w:val="16"/>
      </w:rPr>
      <w:br/>
      <w:t>Bezpieczeństwa Ruchu Drogowego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541F0"/>
    <w:multiLevelType w:val="multilevel"/>
    <w:tmpl w:val="04150023"/>
    <w:styleLink w:val="Artykusekcja"/>
    <w:lvl w:ilvl="0">
      <w:start w:val="1"/>
      <w:numFmt w:val="upperRoman"/>
      <w:lvlText w:val="Artukuł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kcja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" w15:restartNumberingAfterBreak="0">
    <w:nsid w:val="051113F6"/>
    <w:multiLevelType w:val="hybridMultilevel"/>
    <w:tmpl w:val="AAB4334C"/>
    <w:lvl w:ilvl="0" w:tplc="472CD86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 w15:restartNumberingAfterBreak="0">
    <w:nsid w:val="053F7032"/>
    <w:multiLevelType w:val="hybridMultilevel"/>
    <w:tmpl w:val="41304CEE"/>
    <w:lvl w:ilvl="0" w:tplc="8CB814A6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06F21D9E"/>
    <w:multiLevelType w:val="hybridMultilevel"/>
    <w:tmpl w:val="6BDA2AE4"/>
    <w:lvl w:ilvl="0" w:tplc="329603E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119C3929"/>
    <w:multiLevelType w:val="hybridMultilevel"/>
    <w:tmpl w:val="372CE876"/>
    <w:styleLink w:val="Artykusekcja1"/>
    <w:lvl w:ilvl="0" w:tplc="7D92D13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167B332A"/>
    <w:multiLevelType w:val="hybridMultilevel"/>
    <w:tmpl w:val="012C51CC"/>
    <w:lvl w:ilvl="0" w:tplc="10D636C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14860"/>
    <w:multiLevelType w:val="hybridMultilevel"/>
    <w:tmpl w:val="DC2AE424"/>
    <w:lvl w:ilvl="0" w:tplc="76D07D14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7" w15:restartNumberingAfterBreak="0">
    <w:nsid w:val="1DDE73A8"/>
    <w:multiLevelType w:val="hybridMultilevel"/>
    <w:tmpl w:val="F6B2B09A"/>
    <w:lvl w:ilvl="0" w:tplc="7D92D13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8" w15:restartNumberingAfterBreak="0">
    <w:nsid w:val="1F2573B9"/>
    <w:multiLevelType w:val="hybridMultilevel"/>
    <w:tmpl w:val="31FE6236"/>
    <w:lvl w:ilvl="0" w:tplc="46EACC6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9" w15:restartNumberingAfterBreak="0">
    <w:nsid w:val="2066306C"/>
    <w:multiLevelType w:val="hybridMultilevel"/>
    <w:tmpl w:val="B2C01C44"/>
    <w:lvl w:ilvl="0" w:tplc="2BB89182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0" w15:restartNumberingAfterBreak="0">
    <w:nsid w:val="227814B1"/>
    <w:multiLevelType w:val="singleLevel"/>
    <w:tmpl w:val="A03C88DE"/>
    <w:lvl w:ilvl="0">
      <w:start w:val="1"/>
      <w:numFmt w:val="upperLetter"/>
      <w:pStyle w:val="NUMLITEROWA"/>
      <w:lvlText w:val="%1."/>
      <w:lvlJc w:val="left"/>
      <w:pPr>
        <w:tabs>
          <w:tab w:val="num" w:pos="644"/>
        </w:tabs>
        <w:ind w:left="284"/>
      </w:pPr>
      <w:rPr>
        <w:rFonts w:ascii="Arial" w:hAnsi="Arial" w:cs="Times New Roman" w:hint="default"/>
        <w:b w:val="0"/>
        <w:i w:val="0"/>
        <w:sz w:val="20"/>
      </w:rPr>
    </w:lvl>
  </w:abstractNum>
  <w:abstractNum w:abstractNumId="11" w15:restartNumberingAfterBreak="0">
    <w:nsid w:val="33580512"/>
    <w:multiLevelType w:val="hybridMultilevel"/>
    <w:tmpl w:val="D98C5000"/>
    <w:lvl w:ilvl="0" w:tplc="21260108">
      <w:start w:val="1"/>
      <w:numFmt w:val="decimal"/>
      <w:lvlText w:val="%1."/>
      <w:lvlJc w:val="left"/>
      <w:pPr>
        <w:ind w:left="587" w:hanging="360"/>
      </w:pPr>
    </w:lvl>
    <w:lvl w:ilvl="1" w:tplc="04150019">
      <w:start w:val="1"/>
      <w:numFmt w:val="lowerLetter"/>
      <w:lvlText w:val="%2."/>
      <w:lvlJc w:val="left"/>
      <w:pPr>
        <w:ind w:left="1307" w:hanging="360"/>
      </w:pPr>
    </w:lvl>
    <w:lvl w:ilvl="2" w:tplc="0415001B">
      <w:start w:val="1"/>
      <w:numFmt w:val="lowerRoman"/>
      <w:lvlText w:val="%3."/>
      <w:lvlJc w:val="right"/>
      <w:pPr>
        <w:ind w:left="2027" w:hanging="180"/>
      </w:pPr>
    </w:lvl>
    <w:lvl w:ilvl="3" w:tplc="0415000F">
      <w:start w:val="1"/>
      <w:numFmt w:val="decimal"/>
      <w:lvlText w:val="%4."/>
      <w:lvlJc w:val="left"/>
      <w:pPr>
        <w:ind w:left="2747" w:hanging="360"/>
      </w:pPr>
    </w:lvl>
    <w:lvl w:ilvl="4" w:tplc="04150019">
      <w:start w:val="1"/>
      <w:numFmt w:val="lowerLetter"/>
      <w:lvlText w:val="%5."/>
      <w:lvlJc w:val="left"/>
      <w:pPr>
        <w:ind w:left="3467" w:hanging="360"/>
      </w:pPr>
    </w:lvl>
    <w:lvl w:ilvl="5" w:tplc="0415001B">
      <w:start w:val="1"/>
      <w:numFmt w:val="lowerRoman"/>
      <w:lvlText w:val="%6."/>
      <w:lvlJc w:val="right"/>
      <w:pPr>
        <w:ind w:left="4187" w:hanging="180"/>
      </w:pPr>
    </w:lvl>
    <w:lvl w:ilvl="6" w:tplc="0415000F">
      <w:start w:val="1"/>
      <w:numFmt w:val="decimal"/>
      <w:lvlText w:val="%7."/>
      <w:lvlJc w:val="left"/>
      <w:pPr>
        <w:ind w:left="4907" w:hanging="360"/>
      </w:pPr>
    </w:lvl>
    <w:lvl w:ilvl="7" w:tplc="04150019">
      <w:start w:val="1"/>
      <w:numFmt w:val="lowerLetter"/>
      <w:lvlText w:val="%8."/>
      <w:lvlJc w:val="left"/>
      <w:pPr>
        <w:ind w:left="5627" w:hanging="360"/>
      </w:pPr>
    </w:lvl>
    <w:lvl w:ilvl="8" w:tplc="0415001B">
      <w:start w:val="1"/>
      <w:numFmt w:val="lowerRoman"/>
      <w:lvlText w:val="%9."/>
      <w:lvlJc w:val="right"/>
      <w:pPr>
        <w:ind w:left="6347" w:hanging="180"/>
      </w:pPr>
    </w:lvl>
  </w:abstractNum>
  <w:abstractNum w:abstractNumId="12" w15:restartNumberingAfterBreak="0">
    <w:nsid w:val="34F017B4"/>
    <w:multiLevelType w:val="hybridMultilevel"/>
    <w:tmpl w:val="5FC45EFE"/>
    <w:lvl w:ilvl="0" w:tplc="EEDE519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3" w15:restartNumberingAfterBreak="0">
    <w:nsid w:val="36B61C4C"/>
    <w:multiLevelType w:val="hybridMultilevel"/>
    <w:tmpl w:val="AFE0BA94"/>
    <w:lvl w:ilvl="0" w:tplc="A65230C8">
      <w:start w:val="1"/>
      <w:numFmt w:val="decimal"/>
      <w:pStyle w:val="Listanumerowana2"/>
      <w:lvlText w:val="ANEKS %1."/>
      <w:lvlJc w:val="left"/>
      <w:pPr>
        <w:tabs>
          <w:tab w:val="num" w:pos="1620"/>
        </w:tabs>
        <w:ind w:left="1620" w:hanging="360"/>
      </w:pPr>
      <w:rPr>
        <w:rFonts w:ascii="Arial" w:hAnsi="Arial" w:cs="Times New Roman" w:hint="default"/>
        <w:b/>
        <w:i w:val="0"/>
        <w:sz w:val="26"/>
        <w:szCs w:val="26"/>
      </w:rPr>
    </w:lvl>
    <w:lvl w:ilvl="1" w:tplc="D08C14E4">
      <w:start w:val="1"/>
      <w:numFmt w:val="lowerLetter"/>
      <w:lvlText w:val="%2."/>
      <w:lvlJc w:val="left"/>
      <w:pPr>
        <w:tabs>
          <w:tab w:val="num" w:pos="2417"/>
        </w:tabs>
        <w:ind w:left="2417" w:hanging="360"/>
      </w:pPr>
      <w:rPr>
        <w:rFonts w:cs="Times New Roman"/>
      </w:rPr>
    </w:lvl>
    <w:lvl w:ilvl="2" w:tplc="E4B827D0" w:tentative="1">
      <w:start w:val="1"/>
      <w:numFmt w:val="lowerRoman"/>
      <w:lvlText w:val="%3."/>
      <w:lvlJc w:val="right"/>
      <w:pPr>
        <w:tabs>
          <w:tab w:val="num" w:pos="3137"/>
        </w:tabs>
        <w:ind w:left="3137" w:hanging="180"/>
      </w:pPr>
      <w:rPr>
        <w:rFonts w:cs="Times New Roman"/>
      </w:rPr>
    </w:lvl>
    <w:lvl w:ilvl="3" w:tplc="A872AD60" w:tentative="1">
      <w:start w:val="1"/>
      <w:numFmt w:val="decimal"/>
      <w:lvlText w:val="%4."/>
      <w:lvlJc w:val="left"/>
      <w:pPr>
        <w:tabs>
          <w:tab w:val="num" w:pos="3857"/>
        </w:tabs>
        <w:ind w:left="3857" w:hanging="360"/>
      </w:pPr>
      <w:rPr>
        <w:rFonts w:cs="Times New Roman"/>
      </w:rPr>
    </w:lvl>
    <w:lvl w:ilvl="4" w:tplc="CE308B6E" w:tentative="1">
      <w:start w:val="1"/>
      <w:numFmt w:val="lowerLetter"/>
      <w:lvlText w:val="%5."/>
      <w:lvlJc w:val="left"/>
      <w:pPr>
        <w:tabs>
          <w:tab w:val="num" w:pos="4577"/>
        </w:tabs>
        <w:ind w:left="4577" w:hanging="360"/>
      </w:pPr>
      <w:rPr>
        <w:rFonts w:cs="Times New Roman"/>
      </w:rPr>
    </w:lvl>
    <w:lvl w:ilvl="5" w:tplc="7902E6C2" w:tentative="1">
      <w:start w:val="1"/>
      <w:numFmt w:val="lowerRoman"/>
      <w:lvlText w:val="%6."/>
      <w:lvlJc w:val="right"/>
      <w:pPr>
        <w:tabs>
          <w:tab w:val="num" w:pos="5297"/>
        </w:tabs>
        <w:ind w:left="5297" w:hanging="180"/>
      </w:pPr>
      <w:rPr>
        <w:rFonts w:cs="Times New Roman"/>
      </w:rPr>
    </w:lvl>
    <w:lvl w:ilvl="6" w:tplc="30D6E206" w:tentative="1">
      <w:start w:val="1"/>
      <w:numFmt w:val="decimal"/>
      <w:lvlText w:val="%7."/>
      <w:lvlJc w:val="left"/>
      <w:pPr>
        <w:tabs>
          <w:tab w:val="num" w:pos="6017"/>
        </w:tabs>
        <w:ind w:left="6017" w:hanging="360"/>
      </w:pPr>
      <w:rPr>
        <w:rFonts w:cs="Times New Roman"/>
      </w:rPr>
    </w:lvl>
    <w:lvl w:ilvl="7" w:tplc="BBCAB430" w:tentative="1">
      <w:start w:val="1"/>
      <w:numFmt w:val="lowerLetter"/>
      <w:lvlText w:val="%8."/>
      <w:lvlJc w:val="left"/>
      <w:pPr>
        <w:tabs>
          <w:tab w:val="num" w:pos="6737"/>
        </w:tabs>
        <w:ind w:left="6737" w:hanging="360"/>
      </w:pPr>
      <w:rPr>
        <w:rFonts w:cs="Times New Roman"/>
      </w:rPr>
    </w:lvl>
    <w:lvl w:ilvl="8" w:tplc="1BD291E0" w:tentative="1">
      <w:start w:val="1"/>
      <w:numFmt w:val="lowerRoman"/>
      <w:lvlText w:val="%9."/>
      <w:lvlJc w:val="right"/>
      <w:pPr>
        <w:tabs>
          <w:tab w:val="num" w:pos="7457"/>
        </w:tabs>
        <w:ind w:left="7457" w:hanging="180"/>
      </w:pPr>
      <w:rPr>
        <w:rFonts w:cs="Times New Roman"/>
      </w:rPr>
    </w:lvl>
  </w:abstractNum>
  <w:abstractNum w:abstractNumId="14" w15:restartNumberingAfterBreak="0">
    <w:nsid w:val="3B8E08D4"/>
    <w:multiLevelType w:val="hybridMultilevel"/>
    <w:tmpl w:val="D8B648DA"/>
    <w:lvl w:ilvl="0" w:tplc="BCBE4E2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 w15:restartNumberingAfterBreak="0">
    <w:nsid w:val="3E975980"/>
    <w:multiLevelType w:val="hybridMultilevel"/>
    <w:tmpl w:val="FA505E36"/>
    <w:lvl w:ilvl="0" w:tplc="D466E9E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6" w15:restartNumberingAfterBreak="0">
    <w:nsid w:val="41D1213A"/>
    <w:multiLevelType w:val="hybridMultilevel"/>
    <w:tmpl w:val="D9008972"/>
    <w:lvl w:ilvl="0" w:tplc="04150011">
      <w:start w:val="1"/>
      <w:numFmt w:val="bullet"/>
      <w:pStyle w:val="Listapunktowana21"/>
      <w:lvlText w:val=""/>
      <w:lvlJc w:val="left"/>
      <w:pPr>
        <w:ind w:left="1004" w:hanging="360"/>
      </w:pPr>
      <w:rPr>
        <w:rFonts w:ascii="Webdings" w:hAnsi="Webdings" w:hint="default"/>
        <w:color w:val="0E4194"/>
      </w:rPr>
    </w:lvl>
    <w:lvl w:ilvl="1" w:tplc="0415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2CE6905"/>
    <w:multiLevelType w:val="hybridMultilevel"/>
    <w:tmpl w:val="4358F13A"/>
    <w:styleLink w:val="Biecalista11"/>
    <w:lvl w:ilvl="0" w:tplc="8C2ACF3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8" w15:restartNumberingAfterBreak="0">
    <w:nsid w:val="56D444A7"/>
    <w:multiLevelType w:val="multilevel"/>
    <w:tmpl w:val="5B3A539A"/>
    <w:styleLink w:val="Biecalista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none"/>
      <w:lvlText w:val="1.1.1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 w15:restartNumberingAfterBreak="0">
    <w:nsid w:val="5C724D84"/>
    <w:multiLevelType w:val="hybridMultilevel"/>
    <w:tmpl w:val="38625C9E"/>
    <w:lvl w:ilvl="0" w:tplc="1EF62134">
      <w:start w:val="1"/>
      <w:numFmt w:val="bullet"/>
      <w:pStyle w:val="Listapunktowana31"/>
      <w:lvlText w:val=""/>
      <w:lvlJc w:val="left"/>
      <w:pPr>
        <w:ind w:left="1982" w:hanging="283"/>
      </w:pPr>
      <w:rPr>
        <w:rFonts w:ascii="Symbol" w:hAnsi="Symbol" w:hint="default"/>
        <w:color w:val="0E4194"/>
      </w:rPr>
    </w:lvl>
    <w:lvl w:ilvl="1" w:tplc="04150019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0" w15:restartNumberingAfterBreak="0">
    <w:nsid w:val="63C13F14"/>
    <w:multiLevelType w:val="hybridMultilevel"/>
    <w:tmpl w:val="4DBEE3CE"/>
    <w:lvl w:ilvl="0" w:tplc="412470B8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E62C1"/>
    <w:multiLevelType w:val="multilevel"/>
    <w:tmpl w:val="D570CEDE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color w:val="13438D"/>
        <w:sz w:val="28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cs="Times New Roman" w:hint="default"/>
        <w:color w:val="13438D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70C0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  <w:color w:val="13438D"/>
        <w:sz w:val="22"/>
        <w:szCs w:val="22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cs="Times New Roman" w:hint="default"/>
        <w:color w:val="0000FF"/>
        <w:sz w:val="40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cs="Times New Roman" w:hint="default"/>
        <w:color w:val="0000FF"/>
        <w:sz w:val="40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cs="Times New Roman" w:hint="default"/>
        <w:color w:val="0000FF"/>
        <w:sz w:val="40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cs="Times New Roman" w:hint="default"/>
        <w:color w:val="0000FF"/>
        <w:sz w:val="40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cs="Times New Roman" w:hint="default"/>
        <w:color w:val="0000FF"/>
        <w:sz w:val="40"/>
      </w:rPr>
    </w:lvl>
  </w:abstractNum>
  <w:abstractNum w:abstractNumId="22" w15:restartNumberingAfterBreak="0">
    <w:nsid w:val="6F4D3B2C"/>
    <w:multiLevelType w:val="hybridMultilevel"/>
    <w:tmpl w:val="DA86E55A"/>
    <w:lvl w:ilvl="0" w:tplc="F6C6D0CC">
      <w:start w:val="1"/>
      <w:numFmt w:val="decimal"/>
      <w:lvlText w:val="%1."/>
      <w:lvlJc w:val="left"/>
      <w:pPr>
        <w:ind w:left="587" w:hanging="360"/>
      </w:pPr>
    </w:lvl>
    <w:lvl w:ilvl="1" w:tplc="04150019">
      <w:start w:val="1"/>
      <w:numFmt w:val="lowerLetter"/>
      <w:lvlText w:val="%2."/>
      <w:lvlJc w:val="left"/>
      <w:pPr>
        <w:ind w:left="1307" w:hanging="360"/>
      </w:pPr>
    </w:lvl>
    <w:lvl w:ilvl="2" w:tplc="0415001B">
      <w:start w:val="1"/>
      <w:numFmt w:val="lowerRoman"/>
      <w:lvlText w:val="%3."/>
      <w:lvlJc w:val="right"/>
      <w:pPr>
        <w:ind w:left="2027" w:hanging="180"/>
      </w:pPr>
    </w:lvl>
    <w:lvl w:ilvl="3" w:tplc="0415000F">
      <w:start w:val="1"/>
      <w:numFmt w:val="decimal"/>
      <w:lvlText w:val="%4."/>
      <w:lvlJc w:val="left"/>
      <w:pPr>
        <w:ind w:left="2747" w:hanging="360"/>
      </w:pPr>
    </w:lvl>
    <w:lvl w:ilvl="4" w:tplc="04150019">
      <w:start w:val="1"/>
      <w:numFmt w:val="lowerLetter"/>
      <w:lvlText w:val="%5."/>
      <w:lvlJc w:val="left"/>
      <w:pPr>
        <w:ind w:left="3467" w:hanging="360"/>
      </w:pPr>
    </w:lvl>
    <w:lvl w:ilvl="5" w:tplc="0415001B">
      <w:start w:val="1"/>
      <w:numFmt w:val="lowerRoman"/>
      <w:lvlText w:val="%6."/>
      <w:lvlJc w:val="right"/>
      <w:pPr>
        <w:ind w:left="4187" w:hanging="180"/>
      </w:pPr>
    </w:lvl>
    <w:lvl w:ilvl="6" w:tplc="0415000F">
      <w:start w:val="1"/>
      <w:numFmt w:val="decimal"/>
      <w:lvlText w:val="%7."/>
      <w:lvlJc w:val="left"/>
      <w:pPr>
        <w:ind w:left="4907" w:hanging="360"/>
      </w:pPr>
    </w:lvl>
    <w:lvl w:ilvl="7" w:tplc="04150019">
      <w:start w:val="1"/>
      <w:numFmt w:val="lowerLetter"/>
      <w:lvlText w:val="%8."/>
      <w:lvlJc w:val="left"/>
      <w:pPr>
        <w:ind w:left="5627" w:hanging="360"/>
      </w:pPr>
    </w:lvl>
    <w:lvl w:ilvl="8" w:tplc="0415001B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6FC229EC"/>
    <w:multiLevelType w:val="hybridMultilevel"/>
    <w:tmpl w:val="643E1152"/>
    <w:lvl w:ilvl="0" w:tplc="A35810A2">
      <w:start w:val="1"/>
      <w:numFmt w:val="decimal"/>
      <w:lvlText w:val="%1."/>
      <w:lvlJc w:val="left"/>
      <w:pPr>
        <w:ind w:left="587" w:hanging="360"/>
      </w:pPr>
    </w:lvl>
    <w:lvl w:ilvl="1" w:tplc="04150019">
      <w:start w:val="1"/>
      <w:numFmt w:val="lowerLetter"/>
      <w:lvlText w:val="%2."/>
      <w:lvlJc w:val="left"/>
      <w:pPr>
        <w:ind w:left="1307" w:hanging="360"/>
      </w:pPr>
    </w:lvl>
    <w:lvl w:ilvl="2" w:tplc="0415001B">
      <w:start w:val="1"/>
      <w:numFmt w:val="lowerRoman"/>
      <w:lvlText w:val="%3."/>
      <w:lvlJc w:val="right"/>
      <w:pPr>
        <w:ind w:left="2027" w:hanging="180"/>
      </w:pPr>
    </w:lvl>
    <w:lvl w:ilvl="3" w:tplc="0415000F">
      <w:start w:val="1"/>
      <w:numFmt w:val="decimal"/>
      <w:lvlText w:val="%4."/>
      <w:lvlJc w:val="left"/>
      <w:pPr>
        <w:ind w:left="2747" w:hanging="360"/>
      </w:pPr>
    </w:lvl>
    <w:lvl w:ilvl="4" w:tplc="04150019">
      <w:start w:val="1"/>
      <w:numFmt w:val="lowerLetter"/>
      <w:lvlText w:val="%5."/>
      <w:lvlJc w:val="left"/>
      <w:pPr>
        <w:ind w:left="3467" w:hanging="360"/>
      </w:pPr>
    </w:lvl>
    <w:lvl w:ilvl="5" w:tplc="0415001B">
      <w:start w:val="1"/>
      <w:numFmt w:val="lowerRoman"/>
      <w:lvlText w:val="%6."/>
      <w:lvlJc w:val="right"/>
      <w:pPr>
        <w:ind w:left="4187" w:hanging="180"/>
      </w:pPr>
    </w:lvl>
    <w:lvl w:ilvl="6" w:tplc="0415000F">
      <w:start w:val="1"/>
      <w:numFmt w:val="decimal"/>
      <w:lvlText w:val="%7."/>
      <w:lvlJc w:val="left"/>
      <w:pPr>
        <w:ind w:left="4907" w:hanging="360"/>
      </w:pPr>
    </w:lvl>
    <w:lvl w:ilvl="7" w:tplc="04150019">
      <w:start w:val="1"/>
      <w:numFmt w:val="lowerLetter"/>
      <w:lvlText w:val="%8."/>
      <w:lvlJc w:val="left"/>
      <w:pPr>
        <w:ind w:left="5627" w:hanging="360"/>
      </w:pPr>
    </w:lvl>
    <w:lvl w:ilvl="8" w:tplc="0415001B">
      <w:start w:val="1"/>
      <w:numFmt w:val="lowerRoman"/>
      <w:lvlText w:val="%9."/>
      <w:lvlJc w:val="right"/>
      <w:pPr>
        <w:ind w:left="6347" w:hanging="180"/>
      </w:pPr>
    </w:lvl>
  </w:abstractNum>
  <w:abstractNum w:abstractNumId="24" w15:restartNumberingAfterBreak="0">
    <w:nsid w:val="73984D31"/>
    <w:multiLevelType w:val="hybridMultilevel"/>
    <w:tmpl w:val="4FF03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0"/>
  </w:num>
  <w:num w:numId="3">
    <w:abstractNumId w:val="18"/>
  </w:num>
  <w:num w:numId="4">
    <w:abstractNumId w:val="13"/>
  </w:num>
  <w:num w:numId="5">
    <w:abstractNumId w:val="10"/>
  </w:num>
  <w:num w:numId="6">
    <w:abstractNumId w:val="19"/>
  </w:num>
  <w:num w:numId="7">
    <w:abstractNumId w:val="16"/>
  </w:num>
  <w:num w:numId="8">
    <w:abstractNumId w:val="4"/>
  </w:num>
  <w:num w:numId="9">
    <w:abstractNumId w:val="17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5"/>
  </w:num>
  <w:num w:numId="13">
    <w:abstractNumId w:val="2"/>
  </w:num>
  <w:num w:numId="14">
    <w:abstractNumId w:val="1"/>
  </w:num>
  <w:num w:numId="15">
    <w:abstractNumId w:val="12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4"/>
  </w:num>
  <w:num w:numId="21">
    <w:abstractNumId w:val="8"/>
  </w:num>
  <w:num w:numId="22">
    <w:abstractNumId w:val="9"/>
  </w:num>
  <w:num w:numId="23">
    <w:abstractNumId w:val="6"/>
  </w:num>
  <w:num w:numId="24">
    <w:abstractNumId w:val="20"/>
  </w:num>
  <w:num w:numId="25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C64"/>
    <w:rsid w:val="00004CF9"/>
    <w:rsid w:val="000075FA"/>
    <w:rsid w:val="000138E1"/>
    <w:rsid w:val="00016C9A"/>
    <w:rsid w:val="000273CA"/>
    <w:rsid w:val="00027821"/>
    <w:rsid w:val="00031444"/>
    <w:rsid w:val="000327B4"/>
    <w:rsid w:val="00037296"/>
    <w:rsid w:val="00041EE0"/>
    <w:rsid w:val="0004352E"/>
    <w:rsid w:val="00057EA9"/>
    <w:rsid w:val="00063651"/>
    <w:rsid w:val="000679B0"/>
    <w:rsid w:val="00067ABE"/>
    <w:rsid w:val="00070D88"/>
    <w:rsid w:val="000714B1"/>
    <w:rsid w:val="00076E2D"/>
    <w:rsid w:val="000852AC"/>
    <w:rsid w:val="00085CEF"/>
    <w:rsid w:val="00085DCC"/>
    <w:rsid w:val="00090CCB"/>
    <w:rsid w:val="00091091"/>
    <w:rsid w:val="00091CD6"/>
    <w:rsid w:val="00095E71"/>
    <w:rsid w:val="000A1538"/>
    <w:rsid w:val="000A7C3B"/>
    <w:rsid w:val="000B6E4E"/>
    <w:rsid w:val="000E4894"/>
    <w:rsid w:val="000E5FB7"/>
    <w:rsid w:val="000E6B49"/>
    <w:rsid w:val="000F69BC"/>
    <w:rsid w:val="000F73E0"/>
    <w:rsid w:val="000F7AC5"/>
    <w:rsid w:val="000F7EA6"/>
    <w:rsid w:val="00101732"/>
    <w:rsid w:val="00105926"/>
    <w:rsid w:val="00106AB1"/>
    <w:rsid w:val="00106CB8"/>
    <w:rsid w:val="00114535"/>
    <w:rsid w:val="00122D27"/>
    <w:rsid w:val="00131F7D"/>
    <w:rsid w:val="00132094"/>
    <w:rsid w:val="00144DEF"/>
    <w:rsid w:val="001527F5"/>
    <w:rsid w:val="0015320D"/>
    <w:rsid w:val="001615C8"/>
    <w:rsid w:val="00166697"/>
    <w:rsid w:val="001668C8"/>
    <w:rsid w:val="001706B8"/>
    <w:rsid w:val="00173380"/>
    <w:rsid w:val="001822D2"/>
    <w:rsid w:val="00186FF9"/>
    <w:rsid w:val="001913CD"/>
    <w:rsid w:val="0019458A"/>
    <w:rsid w:val="00197E61"/>
    <w:rsid w:val="001A323A"/>
    <w:rsid w:val="001B5575"/>
    <w:rsid w:val="001B6EEB"/>
    <w:rsid w:val="001D52AB"/>
    <w:rsid w:val="001E190B"/>
    <w:rsid w:val="001E4C6F"/>
    <w:rsid w:val="001F4134"/>
    <w:rsid w:val="00204A68"/>
    <w:rsid w:val="0021058F"/>
    <w:rsid w:val="00227EDF"/>
    <w:rsid w:val="002368B6"/>
    <w:rsid w:val="002404DF"/>
    <w:rsid w:val="00242191"/>
    <w:rsid w:val="0024323E"/>
    <w:rsid w:val="002512B4"/>
    <w:rsid w:val="0025306A"/>
    <w:rsid w:val="00253284"/>
    <w:rsid w:val="002539D9"/>
    <w:rsid w:val="002565E6"/>
    <w:rsid w:val="002621F8"/>
    <w:rsid w:val="00263DCC"/>
    <w:rsid w:val="0027181C"/>
    <w:rsid w:val="00275660"/>
    <w:rsid w:val="00276F75"/>
    <w:rsid w:val="00277772"/>
    <w:rsid w:val="00284A69"/>
    <w:rsid w:val="00287CA7"/>
    <w:rsid w:val="002945B3"/>
    <w:rsid w:val="002A28EC"/>
    <w:rsid w:val="002A477E"/>
    <w:rsid w:val="002A7DEC"/>
    <w:rsid w:val="002B679C"/>
    <w:rsid w:val="002B7B03"/>
    <w:rsid w:val="002C3A79"/>
    <w:rsid w:val="002C79E6"/>
    <w:rsid w:val="002D0DBB"/>
    <w:rsid w:val="002D3199"/>
    <w:rsid w:val="002D5AE4"/>
    <w:rsid w:val="002D685A"/>
    <w:rsid w:val="002D7038"/>
    <w:rsid w:val="002D7CD0"/>
    <w:rsid w:val="002E2324"/>
    <w:rsid w:val="002E412D"/>
    <w:rsid w:val="002E6AB6"/>
    <w:rsid w:val="002F0BD3"/>
    <w:rsid w:val="002F3DA1"/>
    <w:rsid w:val="00306968"/>
    <w:rsid w:val="00310600"/>
    <w:rsid w:val="0031539F"/>
    <w:rsid w:val="00315791"/>
    <w:rsid w:val="0031735E"/>
    <w:rsid w:val="00317593"/>
    <w:rsid w:val="00324E60"/>
    <w:rsid w:val="0033251E"/>
    <w:rsid w:val="003353A9"/>
    <w:rsid w:val="003360CE"/>
    <w:rsid w:val="00367268"/>
    <w:rsid w:val="00371AD6"/>
    <w:rsid w:val="00374450"/>
    <w:rsid w:val="00375F5F"/>
    <w:rsid w:val="0038067E"/>
    <w:rsid w:val="00384353"/>
    <w:rsid w:val="0039781C"/>
    <w:rsid w:val="003A7574"/>
    <w:rsid w:val="003B15A1"/>
    <w:rsid w:val="003B2C15"/>
    <w:rsid w:val="003B48CC"/>
    <w:rsid w:val="003C201B"/>
    <w:rsid w:val="003C5C03"/>
    <w:rsid w:val="003D18A7"/>
    <w:rsid w:val="003D5009"/>
    <w:rsid w:val="003E5B6A"/>
    <w:rsid w:val="003E5C6B"/>
    <w:rsid w:val="003F2CFE"/>
    <w:rsid w:val="003F3F3C"/>
    <w:rsid w:val="00401738"/>
    <w:rsid w:val="00404B16"/>
    <w:rsid w:val="00407685"/>
    <w:rsid w:val="00413B4B"/>
    <w:rsid w:val="00415545"/>
    <w:rsid w:val="00416CCF"/>
    <w:rsid w:val="00424C39"/>
    <w:rsid w:val="00430D89"/>
    <w:rsid w:val="00431E09"/>
    <w:rsid w:val="004403E0"/>
    <w:rsid w:val="00445E8B"/>
    <w:rsid w:val="00451261"/>
    <w:rsid w:val="00451E45"/>
    <w:rsid w:val="00451F70"/>
    <w:rsid w:val="004622F7"/>
    <w:rsid w:val="00462ED9"/>
    <w:rsid w:val="004639F5"/>
    <w:rsid w:val="0047360F"/>
    <w:rsid w:val="004744A8"/>
    <w:rsid w:val="00493E4A"/>
    <w:rsid w:val="00497DA2"/>
    <w:rsid w:val="004A699B"/>
    <w:rsid w:val="004A7BF5"/>
    <w:rsid w:val="004B4CDE"/>
    <w:rsid w:val="004B7008"/>
    <w:rsid w:val="004B7E0D"/>
    <w:rsid w:val="004C1C78"/>
    <w:rsid w:val="004C1FB1"/>
    <w:rsid w:val="004C26F6"/>
    <w:rsid w:val="004C6401"/>
    <w:rsid w:val="004D1DBA"/>
    <w:rsid w:val="004D770A"/>
    <w:rsid w:val="004E0352"/>
    <w:rsid w:val="004E24C7"/>
    <w:rsid w:val="004E3E64"/>
    <w:rsid w:val="004E53AB"/>
    <w:rsid w:val="004E6430"/>
    <w:rsid w:val="004F0612"/>
    <w:rsid w:val="004F186C"/>
    <w:rsid w:val="004F41C9"/>
    <w:rsid w:val="004F5390"/>
    <w:rsid w:val="004F55CF"/>
    <w:rsid w:val="00503449"/>
    <w:rsid w:val="00504B33"/>
    <w:rsid w:val="00510394"/>
    <w:rsid w:val="00513B38"/>
    <w:rsid w:val="005144EE"/>
    <w:rsid w:val="00516498"/>
    <w:rsid w:val="00520B96"/>
    <w:rsid w:val="005226C0"/>
    <w:rsid w:val="00526C99"/>
    <w:rsid w:val="0053230A"/>
    <w:rsid w:val="00550F04"/>
    <w:rsid w:val="005621E5"/>
    <w:rsid w:val="00563A0D"/>
    <w:rsid w:val="00564D9B"/>
    <w:rsid w:val="005745C3"/>
    <w:rsid w:val="005746DA"/>
    <w:rsid w:val="00582F96"/>
    <w:rsid w:val="00586B5C"/>
    <w:rsid w:val="00586DF5"/>
    <w:rsid w:val="00587D59"/>
    <w:rsid w:val="005902CA"/>
    <w:rsid w:val="00590517"/>
    <w:rsid w:val="00592F1A"/>
    <w:rsid w:val="00596001"/>
    <w:rsid w:val="005A2FC0"/>
    <w:rsid w:val="005B715F"/>
    <w:rsid w:val="005C4537"/>
    <w:rsid w:val="005C4665"/>
    <w:rsid w:val="005D1FDF"/>
    <w:rsid w:val="005D5CFB"/>
    <w:rsid w:val="005D6E02"/>
    <w:rsid w:val="005D7791"/>
    <w:rsid w:val="005E2B50"/>
    <w:rsid w:val="005F47C8"/>
    <w:rsid w:val="006018FF"/>
    <w:rsid w:val="00601AD3"/>
    <w:rsid w:val="006210D4"/>
    <w:rsid w:val="006219C0"/>
    <w:rsid w:val="0062206D"/>
    <w:rsid w:val="00623F2A"/>
    <w:rsid w:val="00642962"/>
    <w:rsid w:val="00653271"/>
    <w:rsid w:val="00653E05"/>
    <w:rsid w:val="006754AE"/>
    <w:rsid w:val="006771F7"/>
    <w:rsid w:val="0069185D"/>
    <w:rsid w:val="0069265D"/>
    <w:rsid w:val="00695E78"/>
    <w:rsid w:val="00697404"/>
    <w:rsid w:val="006A02A6"/>
    <w:rsid w:val="006A29BF"/>
    <w:rsid w:val="006B1BCC"/>
    <w:rsid w:val="006C2DD1"/>
    <w:rsid w:val="006D3D48"/>
    <w:rsid w:val="006E172C"/>
    <w:rsid w:val="006F3B5A"/>
    <w:rsid w:val="006F636B"/>
    <w:rsid w:val="006F6D18"/>
    <w:rsid w:val="00700FA9"/>
    <w:rsid w:val="007056FB"/>
    <w:rsid w:val="00713D88"/>
    <w:rsid w:val="00717B9A"/>
    <w:rsid w:val="0072202E"/>
    <w:rsid w:val="007233CD"/>
    <w:rsid w:val="00731725"/>
    <w:rsid w:val="007506BB"/>
    <w:rsid w:val="00751E8E"/>
    <w:rsid w:val="0075214A"/>
    <w:rsid w:val="00752CEA"/>
    <w:rsid w:val="00757274"/>
    <w:rsid w:val="0077000D"/>
    <w:rsid w:val="007731D1"/>
    <w:rsid w:val="00774AED"/>
    <w:rsid w:val="00776DFC"/>
    <w:rsid w:val="0078162B"/>
    <w:rsid w:val="00786BE3"/>
    <w:rsid w:val="00787895"/>
    <w:rsid w:val="00792B2C"/>
    <w:rsid w:val="00793F08"/>
    <w:rsid w:val="00794C41"/>
    <w:rsid w:val="007A14E6"/>
    <w:rsid w:val="007A35B0"/>
    <w:rsid w:val="007B35A3"/>
    <w:rsid w:val="007E45C1"/>
    <w:rsid w:val="007F4891"/>
    <w:rsid w:val="00801209"/>
    <w:rsid w:val="008034A5"/>
    <w:rsid w:val="00803D5E"/>
    <w:rsid w:val="00807A60"/>
    <w:rsid w:val="008113C2"/>
    <w:rsid w:val="00823126"/>
    <w:rsid w:val="008266D9"/>
    <w:rsid w:val="008341F8"/>
    <w:rsid w:val="008355FF"/>
    <w:rsid w:val="00836562"/>
    <w:rsid w:val="008424E2"/>
    <w:rsid w:val="00845507"/>
    <w:rsid w:val="00851712"/>
    <w:rsid w:val="00855CBF"/>
    <w:rsid w:val="0086058D"/>
    <w:rsid w:val="00862922"/>
    <w:rsid w:val="00866B99"/>
    <w:rsid w:val="008706CD"/>
    <w:rsid w:val="008742CC"/>
    <w:rsid w:val="00876101"/>
    <w:rsid w:val="00876838"/>
    <w:rsid w:val="00876CF1"/>
    <w:rsid w:val="00882A96"/>
    <w:rsid w:val="00884E48"/>
    <w:rsid w:val="00892C2A"/>
    <w:rsid w:val="00897E1D"/>
    <w:rsid w:val="008A1B12"/>
    <w:rsid w:val="008A5B00"/>
    <w:rsid w:val="008B60CB"/>
    <w:rsid w:val="008D29EA"/>
    <w:rsid w:val="008E1B63"/>
    <w:rsid w:val="008E4245"/>
    <w:rsid w:val="008E6F53"/>
    <w:rsid w:val="008F022F"/>
    <w:rsid w:val="008F3B41"/>
    <w:rsid w:val="00901B33"/>
    <w:rsid w:val="00905F8C"/>
    <w:rsid w:val="00907E49"/>
    <w:rsid w:val="00911B76"/>
    <w:rsid w:val="00911C64"/>
    <w:rsid w:val="00916B10"/>
    <w:rsid w:val="00923908"/>
    <w:rsid w:val="009364C4"/>
    <w:rsid w:val="00945469"/>
    <w:rsid w:val="00952084"/>
    <w:rsid w:val="00953992"/>
    <w:rsid w:val="00956426"/>
    <w:rsid w:val="00960D57"/>
    <w:rsid w:val="009648BE"/>
    <w:rsid w:val="009706D6"/>
    <w:rsid w:val="009840FC"/>
    <w:rsid w:val="009863C7"/>
    <w:rsid w:val="00990184"/>
    <w:rsid w:val="00993916"/>
    <w:rsid w:val="009A709E"/>
    <w:rsid w:val="009B3DB4"/>
    <w:rsid w:val="009B77D5"/>
    <w:rsid w:val="009C0E4E"/>
    <w:rsid w:val="009C5BAA"/>
    <w:rsid w:val="009D1147"/>
    <w:rsid w:val="009D204A"/>
    <w:rsid w:val="009D37E9"/>
    <w:rsid w:val="009D3B68"/>
    <w:rsid w:val="009D420D"/>
    <w:rsid w:val="009E04E7"/>
    <w:rsid w:val="009E1183"/>
    <w:rsid w:val="009E1B6C"/>
    <w:rsid w:val="009E2050"/>
    <w:rsid w:val="009E2DDB"/>
    <w:rsid w:val="009E367C"/>
    <w:rsid w:val="009E5341"/>
    <w:rsid w:val="009E5543"/>
    <w:rsid w:val="009E6AEA"/>
    <w:rsid w:val="009F36BD"/>
    <w:rsid w:val="009F71FE"/>
    <w:rsid w:val="00A02D48"/>
    <w:rsid w:val="00A05D88"/>
    <w:rsid w:val="00A147D4"/>
    <w:rsid w:val="00A1662D"/>
    <w:rsid w:val="00A22C5B"/>
    <w:rsid w:val="00A32259"/>
    <w:rsid w:val="00A3708F"/>
    <w:rsid w:val="00A44AC7"/>
    <w:rsid w:val="00A568C3"/>
    <w:rsid w:val="00A56F8D"/>
    <w:rsid w:val="00A603AA"/>
    <w:rsid w:val="00A612A9"/>
    <w:rsid w:val="00A61F5D"/>
    <w:rsid w:val="00A63850"/>
    <w:rsid w:val="00A65CFA"/>
    <w:rsid w:val="00A65D1F"/>
    <w:rsid w:val="00A66A1D"/>
    <w:rsid w:val="00A70B2E"/>
    <w:rsid w:val="00A71D77"/>
    <w:rsid w:val="00A8483F"/>
    <w:rsid w:val="00A94D8F"/>
    <w:rsid w:val="00A95BE8"/>
    <w:rsid w:val="00AA2594"/>
    <w:rsid w:val="00AC25C3"/>
    <w:rsid w:val="00AD0002"/>
    <w:rsid w:val="00AF10F0"/>
    <w:rsid w:val="00AF35F6"/>
    <w:rsid w:val="00AF4AE6"/>
    <w:rsid w:val="00AF5EE5"/>
    <w:rsid w:val="00AF6D1D"/>
    <w:rsid w:val="00B0222C"/>
    <w:rsid w:val="00B02781"/>
    <w:rsid w:val="00B041EB"/>
    <w:rsid w:val="00B13443"/>
    <w:rsid w:val="00B147D0"/>
    <w:rsid w:val="00B22ECE"/>
    <w:rsid w:val="00B26325"/>
    <w:rsid w:val="00B31D60"/>
    <w:rsid w:val="00B34EB3"/>
    <w:rsid w:val="00B35B4B"/>
    <w:rsid w:val="00B40DC4"/>
    <w:rsid w:val="00B50A8F"/>
    <w:rsid w:val="00B50CF4"/>
    <w:rsid w:val="00B5500E"/>
    <w:rsid w:val="00B57BA2"/>
    <w:rsid w:val="00B604CF"/>
    <w:rsid w:val="00B6621C"/>
    <w:rsid w:val="00B70B68"/>
    <w:rsid w:val="00B7117D"/>
    <w:rsid w:val="00B746E9"/>
    <w:rsid w:val="00B82702"/>
    <w:rsid w:val="00B83065"/>
    <w:rsid w:val="00B846E9"/>
    <w:rsid w:val="00B919F6"/>
    <w:rsid w:val="00B94A38"/>
    <w:rsid w:val="00BA06F5"/>
    <w:rsid w:val="00BA0D72"/>
    <w:rsid w:val="00BA1B13"/>
    <w:rsid w:val="00BA67C1"/>
    <w:rsid w:val="00BB2317"/>
    <w:rsid w:val="00BB345D"/>
    <w:rsid w:val="00BC4284"/>
    <w:rsid w:val="00BD62E6"/>
    <w:rsid w:val="00BE3852"/>
    <w:rsid w:val="00BF10B1"/>
    <w:rsid w:val="00BF1F5D"/>
    <w:rsid w:val="00BF7209"/>
    <w:rsid w:val="00C0073E"/>
    <w:rsid w:val="00C015D0"/>
    <w:rsid w:val="00C068D5"/>
    <w:rsid w:val="00C1034D"/>
    <w:rsid w:val="00C14290"/>
    <w:rsid w:val="00C15D10"/>
    <w:rsid w:val="00C25444"/>
    <w:rsid w:val="00C32F1A"/>
    <w:rsid w:val="00C33762"/>
    <w:rsid w:val="00C422D3"/>
    <w:rsid w:val="00C7026E"/>
    <w:rsid w:val="00C74A3A"/>
    <w:rsid w:val="00C80A8D"/>
    <w:rsid w:val="00C821B6"/>
    <w:rsid w:val="00C8251D"/>
    <w:rsid w:val="00C832F7"/>
    <w:rsid w:val="00C861DF"/>
    <w:rsid w:val="00C866CE"/>
    <w:rsid w:val="00C92B4D"/>
    <w:rsid w:val="00C93067"/>
    <w:rsid w:val="00C94B1C"/>
    <w:rsid w:val="00CB71D7"/>
    <w:rsid w:val="00CC09A6"/>
    <w:rsid w:val="00CC35EA"/>
    <w:rsid w:val="00CC4DB3"/>
    <w:rsid w:val="00CC5EC6"/>
    <w:rsid w:val="00CD01A7"/>
    <w:rsid w:val="00CD0D71"/>
    <w:rsid w:val="00CD7DC8"/>
    <w:rsid w:val="00CE3D62"/>
    <w:rsid w:val="00D00AEA"/>
    <w:rsid w:val="00D01749"/>
    <w:rsid w:val="00D10041"/>
    <w:rsid w:val="00D1306F"/>
    <w:rsid w:val="00D174A5"/>
    <w:rsid w:val="00D226FB"/>
    <w:rsid w:val="00D348C7"/>
    <w:rsid w:val="00D3640D"/>
    <w:rsid w:val="00D40C78"/>
    <w:rsid w:val="00D4283A"/>
    <w:rsid w:val="00D45F30"/>
    <w:rsid w:val="00D573F4"/>
    <w:rsid w:val="00D66BD9"/>
    <w:rsid w:val="00D85B59"/>
    <w:rsid w:val="00D86C24"/>
    <w:rsid w:val="00D973CA"/>
    <w:rsid w:val="00D9748B"/>
    <w:rsid w:val="00DA2DF0"/>
    <w:rsid w:val="00DB3807"/>
    <w:rsid w:val="00DC56FE"/>
    <w:rsid w:val="00DE25B2"/>
    <w:rsid w:val="00DE4FC1"/>
    <w:rsid w:val="00DF133A"/>
    <w:rsid w:val="00DF3259"/>
    <w:rsid w:val="00DF3A6E"/>
    <w:rsid w:val="00DF3B46"/>
    <w:rsid w:val="00DF6F2E"/>
    <w:rsid w:val="00E00306"/>
    <w:rsid w:val="00E04138"/>
    <w:rsid w:val="00E10EDF"/>
    <w:rsid w:val="00E1732B"/>
    <w:rsid w:val="00E2232E"/>
    <w:rsid w:val="00E23645"/>
    <w:rsid w:val="00E267EA"/>
    <w:rsid w:val="00E36A2C"/>
    <w:rsid w:val="00E36F0C"/>
    <w:rsid w:val="00E41219"/>
    <w:rsid w:val="00E45F7C"/>
    <w:rsid w:val="00E742F5"/>
    <w:rsid w:val="00E75A08"/>
    <w:rsid w:val="00E775DC"/>
    <w:rsid w:val="00E81181"/>
    <w:rsid w:val="00EA0A84"/>
    <w:rsid w:val="00EA2193"/>
    <w:rsid w:val="00EA535F"/>
    <w:rsid w:val="00EA65CF"/>
    <w:rsid w:val="00EB3D93"/>
    <w:rsid w:val="00EB76FB"/>
    <w:rsid w:val="00EB79E5"/>
    <w:rsid w:val="00EC1066"/>
    <w:rsid w:val="00EC38C0"/>
    <w:rsid w:val="00EC4607"/>
    <w:rsid w:val="00EE02A8"/>
    <w:rsid w:val="00EE34F6"/>
    <w:rsid w:val="00EE5C0E"/>
    <w:rsid w:val="00EE713E"/>
    <w:rsid w:val="00EF68BE"/>
    <w:rsid w:val="00EF691F"/>
    <w:rsid w:val="00F00CFA"/>
    <w:rsid w:val="00F03338"/>
    <w:rsid w:val="00F0370D"/>
    <w:rsid w:val="00F14341"/>
    <w:rsid w:val="00F20C0C"/>
    <w:rsid w:val="00F32903"/>
    <w:rsid w:val="00F3723F"/>
    <w:rsid w:val="00F41834"/>
    <w:rsid w:val="00F42E20"/>
    <w:rsid w:val="00F4419A"/>
    <w:rsid w:val="00F44863"/>
    <w:rsid w:val="00F50E32"/>
    <w:rsid w:val="00F54A88"/>
    <w:rsid w:val="00F55301"/>
    <w:rsid w:val="00F634DF"/>
    <w:rsid w:val="00F7095B"/>
    <w:rsid w:val="00F7113B"/>
    <w:rsid w:val="00F75A14"/>
    <w:rsid w:val="00F77B5A"/>
    <w:rsid w:val="00F8251D"/>
    <w:rsid w:val="00F86DE8"/>
    <w:rsid w:val="00F87661"/>
    <w:rsid w:val="00F9005F"/>
    <w:rsid w:val="00F91771"/>
    <w:rsid w:val="00F935ED"/>
    <w:rsid w:val="00F937B6"/>
    <w:rsid w:val="00F96154"/>
    <w:rsid w:val="00F963F0"/>
    <w:rsid w:val="00FA36BF"/>
    <w:rsid w:val="00FA4016"/>
    <w:rsid w:val="00FA53DF"/>
    <w:rsid w:val="00FB1653"/>
    <w:rsid w:val="00FB2361"/>
    <w:rsid w:val="00FB2889"/>
    <w:rsid w:val="00FB372A"/>
    <w:rsid w:val="00FB769D"/>
    <w:rsid w:val="00FC12A3"/>
    <w:rsid w:val="00FD3FB1"/>
    <w:rsid w:val="00FD4C6A"/>
    <w:rsid w:val="00FD6B13"/>
    <w:rsid w:val="00FE13BB"/>
    <w:rsid w:val="00FE7465"/>
    <w:rsid w:val="00FF04FD"/>
    <w:rsid w:val="00FF09F9"/>
    <w:rsid w:val="00FF5F9A"/>
    <w:rsid w:val="00FF69ED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33AEEA-0576-489B-873C-8B4649224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09A6"/>
  </w:style>
  <w:style w:type="paragraph" w:styleId="Nagwek1">
    <w:name w:val="heading 1"/>
    <w:basedOn w:val="Normalny"/>
    <w:next w:val="Normalny"/>
    <w:link w:val="Nagwek1Znak1"/>
    <w:uiPriority w:val="9"/>
    <w:qFormat/>
    <w:rsid w:val="00911C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Podtytuł1,Podtytu³1,Podtytu31,ASAPHeading 2,Numbered - 2,h 3,ICL,Heading 2a,H2,PA Major Section,l2,Headline 2,h2,headi,heading2,h21,h22,21,kopregel 2,Titre m,Heading 10,Reset numbering,Heading 2 Char,Heading 2 Char Znak,Nagłówek 21 Znak"/>
    <w:basedOn w:val="Normalny"/>
    <w:next w:val="Normalny"/>
    <w:link w:val="Nagwek2Znak"/>
    <w:autoRedefine/>
    <w:uiPriority w:val="99"/>
    <w:qFormat/>
    <w:rsid w:val="00911C64"/>
    <w:pPr>
      <w:keepNext/>
      <w:widowControl w:val="0"/>
      <w:numPr>
        <w:ilvl w:val="1"/>
        <w:numId w:val="1"/>
      </w:numPr>
      <w:spacing w:before="240" w:after="180" w:line="276" w:lineRule="auto"/>
      <w:jc w:val="both"/>
      <w:outlineLvl w:val="1"/>
    </w:pPr>
    <w:rPr>
      <w:rFonts w:ascii="Verdana" w:eastAsia="Times New Roman" w:hAnsi="Verdana" w:cs="Times New Roman"/>
      <w:b/>
      <w:bCs/>
      <w:color w:val="13438D"/>
      <w:kern w:val="40"/>
      <w:sz w:val="24"/>
      <w:szCs w:val="40"/>
      <w:lang w:eastAsia="pl-PL"/>
    </w:rPr>
  </w:style>
  <w:style w:type="paragraph" w:styleId="Nagwek3">
    <w:name w:val="heading 3"/>
    <w:aliases w:val="Podtytuł2,Podtytu32,A-Üb-Nr-3,Ü3 + Nr,Nr1.1.1,Podtytu³2,Level 1 - 1,Char Char Char Char Char Char Char Char,Titre 3-IT,Heading 3 Char,Nag³ówk 3,Heading 3 Char Znak,Nag³ówek 31 Znak,Subparagraaf,1.1.1-Titre 3,zwyk³y tekst,/   1.1"/>
    <w:basedOn w:val="Normalny"/>
    <w:next w:val="Normalny"/>
    <w:link w:val="Nagwek3Znak"/>
    <w:autoRedefine/>
    <w:uiPriority w:val="99"/>
    <w:qFormat/>
    <w:rsid w:val="00911C64"/>
    <w:pPr>
      <w:keepNext/>
      <w:keepLines/>
      <w:spacing w:before="240" w:after="0" w:line="360" w:lineRule="auto"/>
      <w:ind w:left="578" w:hanging="578"/>
      <w:contextualSpacing/>
      <w:outlineLvl w:val="2"/>
    </w:pPr>
    <w:rPr>
      <w:rFonts w:ascii="Verdana" w:eastAsia="Times New Roman" w:hAnsi="Verdana" w:cs="Times New Roman"/>
      <w:b/>
      <w:sz w:val="20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9"/>
    <w:qFormat/>
    <w:rsid w:val="00911C64"/>
    <w:pPr>
      <w:keepNext/>
      <w:widowControl w:val="0"/>
      <w:spacing w:before="240" w:after="60" w:line="276" w:lineRule="auto"/>
      <w:jc w:val="both"/>
      <w:outlineLvl w:val="3"/>
    </w:pPr>
    <w:rPr>
      <w:rFonts w:ascii="Verdana" w:eastAsia="Times New Roman" w:hAnsi="Verdana" w:cs="Times New Roman"/>
      <w:b/>
      <w:color w:val="13438D"/>
      <w:sz w:val="28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1C64"/>
    <w:pPr>
      <w:widowControl w:val="0"/>
      <w:numPr>
        <w:ilvl w:val="4"/>
        <w:numId w:val="1"/>
      </w:numPr>
      <w:spacing w:before="240" w:after="60" w:line="276" w:lineRule="auto"/>
      <w:jc w:val="both"/>
      <w:outlineLvl w:val="4"/>
    </w:pPr>
    <w:rPr>
      <w:rFonts w:ascii="Times New Roman" w:eastAsia="Times New Roman" w:hAnsi="Times New Roman" w:cs="Times New Roman"/>
      <w:spacing w:val="-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11C64"/>
    <w:pPr>
      <w:widowControl w:val="0"/>
      <w:numPr>
        <w:ilvl w:val="5"/>
        <w:numId w:val="1"/>
      </w:numPr>
      <w:spacing w:before="240" w:after="60" w:line="276" w:lineRule="auto"/>
      <w:jc w:val="both"/>
      <w:outlineLvl w:val="5"/>
    </w:pPr>
    <w:rPr>
      <w:rFonts w:ascii="Times New Roman" w:eastAsia="Times New Roman" w:hAnsi="Times New Roman" w:cs="Times New Roman"/>
      <w:i/>
      <w:spacing w:val="-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11C64"/>
    <w:pPr>
      <w:widowControl w:val="0"/>
      <w:numPr>
        <w:ilvl w:val="6"/>
        <w:numId w:val="1"/>
      </w:numPr>
      <w:spacing w:before="240" w:after="60" w:line="276" w:lineRule="auto"/>
      <w:jc w:val="both"/>
      <w:outlineLvl w:val="6"/>
    </w:pPr>
    <w:rPr>
      <w:rFonts w:ascii="Times New Roman" w:eastAsia="Times New Roman" w:hAnsi="Times New Roman" w:cs="Times New Roman"/>
      <w:spacing w:val="-4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911C64"/>
    <w:pPr>
      <w:widowControl w:val="0"/>
      <w:numPr>
        <w:ilvl w:val="7"/>
        <w:numId w:val="1"/>
      </w:numPr>
      <w:spacing w:before="240" w:after="60" w:line="276" w:lineRule="auto"/>
      <w:jc w:val="both"/>
      <w:outlineLvl w:val="7"/>
    </w:pPr>
    <w:rPr>
      <w:rFonts w:ascii="Times New Roman" w:eastAsia="Times New Roman" w:hAnsi="Times New Roman" w:cs="Times New Roman"/>
      <w:i/>
      <w:spacing w:val="-4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11C64"/>
    <w:pPr>
      <w:widowControl w:val="0"/>
      <w:numPr>
        <w:ilvl w:val="8"/>
        <w:numId w:val="1"/>
      </w:numPr>
      <w:spacing w:before="240" w:after="60" w:line="276" w:lineRule="auto"/>
      <w:jc w:val="both"/>
      <w:outlineLvl w:val="8"/>
    </w:pPr>
    <w:rPr>
      <w:rFonts w:ascii="Times New Roman" w:eastAsia="Times New Roman" w:hAnsi="Times New Roman" w:cs="Times New Roman"/>
      <w:b/>
      <w:i/>
      <w:spacing w:val="-4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link w:val="Nagwek1Znak"/>
    <w:autoRedefine/>
    <w:uiPriority w:val="99"/>
    <w:qFormat/>
    <w:rsid w:val="00911C64"/>
    <w:pPr>
      <w:keepNext/>
      <w:pageBreakBefore/>
      <w:widowControl w:val="0"/>
      <w:spacing w:after="180" w:line="276" w:lineRule="auto"/>
      <w:outlineLvl w:val="0"/>
    </w:pPr>
    <w:rPr>
      <w:rFonts w:ascii="Verdana" w:eastAsia="Times New Roman" w:hAnsi="Verdana" w:cs="Times New Roman"/>
      <w:b/>
      <w:color w:val="1F497D"/>
      <w:kern w:val="28"/>
      <w:sz w:val="32"/>
      <w:szCs w:val="32"/>
      <w:lang w:eastAsia="pl-PL"/>
    </w:rPr>
  </w:style>
  <w:style w:type="character" w:customStyle="1" w:styleId="Nagwek2Znak">
    <w:name w:val="Nagłówek 2 Znak"/>
    <w:aliases w:val="Podtytuł1 Znak,Podtytu³1 Znak,Podtytu31 Znak,ASAPHeading 2 Znak,Numbered - 2 Znak,h 3 Znak,ICL Znak,Heading 2a Znak,H2 Znak,PA Major Section Znak,l2 Znak,Headline 2 Znak,h2 Znak,headi Znak,heading2 Znak,h21 Znak,h22 Znak,21 Znak"/>
    <w:basedOn w:val="Domylnaczcionkaakapitu"/>
    <w:link w:val="Nagwek2"/>
    <w:uiPriority w:val="99"/>
    <w:rsid w:val="00911C64"/>
    <w:rPr>
      <w:rFonts w:ascii="Verdana" w:eastAsia="Times New Roman" w:hAnsi="Verdana" w:cs="Times New Roman"/>
      <w:b/>
      <w:bCs/>
      <w:color w:val="13438D"/>
      <w:kern w:val="40"/>
      <w:sz w:val="24"/>
      <w:szCs w:val="40"/>
      <w:lang w:eastAsia="pl-PL"/>
    </w:rPr>
  </w:style>
  <w:style w:type="character" w:customStyle="1" w:styleId="Nagwek3Znak">
    <w:name w:val="Nagłówek 3 Znak"/>
    <w:aliases w:val="Podtytuł2 Znak,Podtytu32 Znak,A-Üb-Nr-3 Znak,Ü3 + Nr Znak,Nr1.1.1 Znak,Podtytu³2 Znak,Level 1 - 1 Znak,Char Char Char Char Char Char Char Char Znak,Titre 3-IT Znak,Heading 3 Char Znak1,Nag³ówk 3 Znak,Heading 3 Char Znak Znak,/   1.1 Znak"/>
    <w:basedOn w:val="Domylnaczcionkaakapitu"/>
    <w:link w:val="Nagwek3"/>
    <w:uiPriority w:val="99"/>
    <w:rsid w:val="00911C64"/>
    <w:rPr>
      <w:rFonts w:ascii="Verdana" w:eastAsia="Times New Roman" w:hAnsi="Verdana" w:cs="Times New Roman"/>
      <w:b/>
      <w:sz w:val="20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rsid w:val="00911C64"/>
    <w:rPr>
      <w:rFonts w:ascii="Verdana" w:eastAsia="Times New Roman" w:hAnsi="Verdana" w:cs="Times New Roman"/>
      <w:b/>
      <w:color w:val="13438D"/>
      <w:sz w:val="28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911C64"/>
    <w:rPr>
      <w:rFonts w:ascii="Times New Roman" w:eastAsia="Times New Roman" w:hAnsi="Times New Roman" w:cs="Times New Roman"/>
      <w:spacing w:val="-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911C64"/>
    <w:rPr>
      <w:rFonts w:ascii="Times New Roman" w:eastAsia="Times New Roman" w:hAnsi="Times New Roman" w:cs="Times New Roman"/>
      <w:i/>
      <w:spacing w:val="-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911C64"/>
    <w:rPr>
      <w:rFonts w:ascii="Times New Roman" w:eastAsia="Times New Roman" w:hAnsi="Times New Roman" w:cs="Times New Roman"/>
      <w:spacing w:val="-4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911C64"/>
    <w:rPr>
      <w:rFonts w:ascii="Times New Roman" w:eastAsia="Times New Roman" w:hAnsi="Times New Roman" w:cs="Times New Roman"/>
      <w:i/>
      <w:spacing w:val="-4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911C64"/>
    <w:rPr>
      <w:rFonts w:ascii="Times New Roman" w:eastAsia="Times New Roman" w:hAnsi="Times New Roman" w:cs="Times New Roman"/>
      <w:b/>
      <w:i/>
      <w:spacing w:val="-4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911C64"/>
  </w:style>
  <w:style w:type="character" w:customStyle="1" w:styleId="Nagwek1Znak">
    <w:name w:val="Nagłówek 1 Znak"/>
    <w:basedOn w:val="Domylnaczcionkaakapitu"/>
    <w:link w:val="Nagwek11"/>
    <w:uiPriority w:val="99"/>
    <w:rsid w:val="00911C64"/>
    <w:rPr>
      <w:rFonts w:ascii="Verdana" w:eastAsia="Times New Roman" w:hAnsi="Verdana" w:cs="Times New Roman"/>
      <w:b/>
      <w:color w:val="1F497D"/>
      <w:kern w:val="28"/>
      <w:sz w:val="32"/>
      <w:szCs w:val="32"/>
      <w:lang w:eastAsia="pl-PL"/>
    </w:rPr>
  </w:style>
  <w:style w:type="paragraph" w:customStyle="1" w:styleId="rozdzia">
    <w:name w:val="_rozdział"/>
    <w:basedOn w:val="Normalny"/>
    <w:rsid w:val="00911C64"/>
    <w:pPr>
      <w:widowControl w:val="0"/>
      <w:autoSpaceDE w:val="0"/>
      <w:autoSpaceDN w:val="0"/>
      <w:adjustRightInd w:val="0"/>
      <w:spacing w:before="360" w:after="240" w:line="260" w:lineRule="exact"/>
      <w:jc w:val="both"/>
    </w:pPr>
    <w:rPr>
      <w:rFonts w:ascii="Verdana" w:eastAsia="Times New Roman" w:hAnsi="Verdana" w:cs="Times New Roman"/>
      <w:b/>
      <w:color w:val="000000"/>
      <w:sz w:val="19"/>
      <w:szCs w:val="20"/>
    </w:rPr>
  </w:style>
  <w:style w:type="table" w:styleId="Tabela-Siatka">
    <w:name w:val="Table Grid"/>
    <w:basedOn w:val="Standardowy"/>
    <w:uiPriority w:val="59"/>
    <w:rsid w:val="00911C64"/>
    <w:pPr>
      <w:widowControl w:val="0"/>
      <w:spacing w:after="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911C64"/>
    <w:pPr>
      <w:widowControl w:val="0"/>
      <w:spacing w:after="0" w:line="276" w:lineRule="auto"/>
      <w:jc w:val="both"/>
    </w:pPr>
    <w:rPr>
      <w:rFonts w:ascii="Verdana" w:eastAsia="Times New Roman" w:hAnsi="Verdana" w:cs="Times New Roman"/>
      <w:color w:val="000000"/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11C64"/>
    <w:rPr>
      <w:rFonts w:ascii="Verdana" w:eastAsia="Times New Roman" w:hAnsi="Verdana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911C6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11C64"/>
    <w:pPr>
      <w:widowControl w:val="0"/>
      <w:spacing w:after="0" w:line="240" w:lineRule="auto"/>
      <w:jc w:val="both"/>
    </w:pPr>
    <w:rPr>
      <w:rFonts w:ascii="Lucida Grande CE" w:eastAsia="Times New Roman" w:hAnsi="Lucida Grande CE" w:cs="Times New Roman"/>
      <w:color w:val="000000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911C64"/>
    <w:rPr>
      <w:rFonts w:ascii="Lucida Grande CE" w:eastAsia="Times New Roman" w:hAnsi="Lucida Grande CE" w:cs="Times New Roman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rsid w:val="00911C64"/>
    <w:pPr>
      <w:widowControl w:val="0"/>
      <w:tabs>
        <w:tab w:val="center" w:pos="4536"/>
        <w:tab w:val="right" w:pos="9072"/>
      </w:tabs>
      <w:spacing w:after="0" w:line="276" w:lineRule="auto"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11C64"/>
    <w:rPr>
      <w:rFonts w:ascii="Verdana" w:eastAsia="Times New Roman" w:hAnsi="Verdana" w:cs="Times New Roman"/>
      <w:color w:val="000000"/>
      <w:sz w:val="19"/>
      <w:szCs w:val="20"/>
    </w:rPr>
  </w:style>
  <w:style w:type="character" w:styleId="Numerstrony">
    <w:name w:val="page number"/>
    <w:basedOn w:val="Domylnaczcionkaakapitu"/>
    <w:uiPriority w:val="99"/>
    <w:rsid w:val="00911C64"/>
  </w:style>
  <w:style w:type="paragraph" w:customStyle="1" w:styleId="tekstwlasciwy">
    <w:name w:val="tekst wlasciwy"/>
    <w:basedOn w:val="Normalny"/>
    <w:link w:val="tekstwlasciwyZnak"/>
    <w:qFormat/>
    <w:rsid w:val="00911C64"/>
    <w:pPr>
      <w:widowControl w:val="0"/>
      <w:spacing w:after="0" w:line="276" w:lineRule="auto"/>
      <w:jc w:val="both"/>
    </w:pPr>
    <w:rPr>
      <w:rFonts w:ascii="Verdana" w:eastAsia="Cambria" w:hAnsi="Verdana" w:cs="Times New Roman"/>
      <w:color w:val="000000"/>
      <w:sz w:val="20"/>
      <w:szCs w:val="20"/>
    </w:rPr>
  </w:style>
  <w:style w:type="character" w:customStyle="1" w:styleId="tekstwlasciwyZnak">
    <w:name w:val="tekst wlasciwy Znak"/>
    <w:link w:val="tekstwlasciwy"/>
    <w:rsid w:val="00911C64"/>
    <w:rPr>
      <w:rFonts w:ascii="Verdana" w:eastAsia="Cambria" w:hAnsi="Verdana" w:cs="Times New Roman"/>
      <w:color w:val="000000"/>
      <w:sz w:val="20"/>
      <w:szCs w:val="20"/>
    </w:rPr>
  </w:style>
  <w:style w:type="table" w:customStyle="1" w:styleId="Jasnalista1">
    <w:name w:val="Jasna lista1"/>
    <w:basedOn w:val="Standardowy"/>
    <w:uiPriority w:val="61"/>
    <w:rsid w:val="00911C6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kapitzlist">
    <w:name w:val="List Paragraph"/>
    <w:basedOn w:val="Normalny"/>
    <w:link w:val="AkapitzlistZnak"/>
    <w:uiPriority w:val="34"/>
    <w:qFormat/>
    <w:rsid w:val="00911C64"/>
    <w:pPr>
      <w:widowControl w:val="0"/>
      <w:spacing w:after="0" w:line="276" w:lineRule="auto"/>
      <w:ind w:left="720"/>
      <w:contextualSpacing/>
      <w:jc w:val="both"/>
    </w:pPr>
    <w:rPr>
      <w:rFonts w:ascii="Verdana" w:eastAsia="Batang" w:hAnsi="Verdana" w:cs="Times New Roman"/>
      <w:color w:val="000000"/>
      <w:sz w:val="19"/>
      <w:szCs w:val="20"/>
    </w:rPr>
  </w:style>
  <w:style w:type="character" w:customStyle="1" w:styleId="AkapitzlistZnak">
    <w:name w:val="Akapit z listą Znak"/>
    <w:link w:val="Akapitzlist"/>
    <w:uiPriority w:val="34"/>
    <w:locked/>
    <w:rsid w:val="00911C64"/>
    <w:rPr>
      <w:rFonts w:ascii="Verdana" w:eastAsia="Batang" w:hAnsi="Verdana" w:cs="Times New Roman"/>
      <w:color w:val="000000"/>
      <w:sz w:val="19"/>
      <w:szCs w:val="20"/>
    </w:rPr>
  </w:style>
  <w:style w:type="numbering" w:customStyle="1" w:styleId="Bezlisty11">
    <w:name w:val="Bez listy11"/>
    <w:next w:val="Bezlisty"/>
    <w:uiPriority w:val="99"/>
    <w:semiHidden/>
    <w:unhideWhenUsed/>
    <w:rsid w:val="00911C64"/>
  </w:style>
  <w:style w:type="paragraph" w:styleId="Tekstprzypisukocowego">
    <w:name w:val="endnote text"/>
    <w:basedOn w:val="Normalny"/>
    <w:link w:val="TekstprzypisukocowegoZnak"/>
    <w:uiPriority w:val="99"/>
    <w:rsid w:val="00911C64"/>
    <w:pPr>
      <w:widowControl w:val="0"/>
      <w:spacing w:after="0" w:line="276" w:lineRule="auto"/>
      <w:contextualSpacing/>
      <w:jc w:val="both"/>
    </w:pPr>
    <w:rPr>
      <w:rFonts w:ascii="Arial" w:eastAsia="Times New Roman" w:hAnsi="Arial" w:cs="Times New Roman"/>
      <w:spacing w:val="-4"/>
      <w:sz w:val="24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11C64"/>
    <w:rPr>
      <w:rFonts w:ascii="Arial" w:eastAsia="Times New Roman" w:hAnsi="Arial" w:cs="Times New Roman"/>
      <w:spacing w:val="-4"/>
      <w:sz w:val="24"/>
      <w:szCs w:val="20"/>
      <w:lang w:eastAsia="pl-PL"/>
    </w:rPr>
  </w:style>
  <w:style w:type="character" w:styleId="Odwoanieprzypisukocowego">
    <w:name w:val="endnote reference"/>
    <w:uiPriority w:val="99"/>
    <w:rsid w:val="00911C64"/>
    <w:rPr>
      <w:rFonts w:cs="Times New Roman"/>
      <w:vertAlign w:val="superscript"/>
    </w:rPr>
  </w:style>
  <w:style w:type="character" w:customStyle="1" w:styleId="Document8">
    <w:name w:val="Document 8"/>
    <w:uiPriority w:val="99"/>
    <w:rsid w:val="00911C64"/>
  </w:style>
  <w:style w:type="character" w:customStyle="1" w:styleId="Document4">
    <w:name w:val="Document 4"/>
    <w:uiPriority w:val="99"/>
    <w:rsid w:val="00911C64"/>
    <w:rPr>
      <w:b/>
      <w:i/>
      <w:sz w:val="20"/>
    </w:rPr>
  </w:style>
  <w:style w:type="character" w:customStyle="1" w:styleId="Document6">
    <w:name w:val="Document 6"/>
    <w:uiPriority w:val="99"/>
    <w:rsid w:val="00911C64"/>
  </w:style>
  <w:style w:type="character" w:customStyle="1" w:styleId="Document5">
    <w:name w:val="Document 5"/>
    <w:uiPriority w:val="99"/>
    <w:rsid w:val="00911C64"/>
  </w:style>
  <w:style w:type="character" w:customStyle="1" w:styleId="Document2">
    <w:name w:val="Document 2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Document7">
    <w:name w:val="Document 7"/>
    <w:uiPriority w:val="99"/>
    <w:rsid w:val="00911C64"/>
  </w:style>
  <w:style w:type="character" w:customStyle="1" w:styleId="Bibliogrphy">
    <w:name w:val="Bibliogrphy"/>
    <w:uiPriority w:val="99"/>
    <w:rsid w:val="00911C64"/>
  </w:style>
  <w:style w:type="character" w:customStyle="1" w:styleId="RightPar1">
    <w:name w:val="Right Par 1"/>
    <w:uiPriority w:val="99"/>
    <w:rsid w:val="00911C64"/>
  </w:style>
  <w:style w:type="character" w:customStyle="1" w:styleId="RightPar2">
    <w:name w:val="Right Par 2"/>
    <w:uiPriority w:val="99"/>
    <w:rsid w:val="00911C64"/>
  </w:style>
  <w:style w:type="character" w:customStyle="1" w:styleId="Document3">
    <w:name w:val="Document 3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RightPar3">
    <w:name w:val="Right Par 3"/>
    <w:uiPriority w:val="99"/>
    <w:rsid w:val="00911C64"/>
  </w:style>
  <w:style w:type="character" w:customStyle="1" w:styleId="RightPar4">
    <w:name w:val="Right Par 4"/>
    <w:uiPriority w:val="99"/>
    <w:rsid w:val="00911C64"/>
  </w:style>
  <w:style w:type="character" w:customStyle="1" w:styleId="RightPar5">
    <w:name w:val="Right Par 5"/>
    <w:uiPriority w:val="99"/>
    <w:rsid w:val="00911C64"/>
  </w:style>
  <w:style w:type="character" w:customStyle="1" w:styleId="RightPar6">
    <w:name w:val="Right Par 6"/>
    <w:uiPriority w:val="99"/>
    <w:rsid w:val="00911C64"/>
  </w:style>
  <w:style w:type="character" w:customStyle="1" w:styleId="RightPar7">
    <w:name w:val="Right Par 7"/>
    <w:uiPriority w:val="99"/>
    <w:rsid w:val="00911C64"/>
  </w:style>
  <w:style w:type="character" w:customStyle="1" w:styleId="RightPar8">
    <w:name w:val="Right Par 8"/>
    <w:uiPriority w:val="99"/>
    <w:rsid w:val="00911C64"/>
  </w:style>
  <w:style w:type="paragraph" w:customStyle="1" w:styleId="Document1">
    <w:name w:val="Document 1"/>
    <w:uiPriority w:val="99"/>
    <w:rsid w:val="00911C64"/>
    <w:pPr>
      <w:keepNext/>
      <w:keepLines/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en-US" w:eastAsia="pl-PL"/>
    </w:rPr>
  </w:style>
  <w:style w:type="character" w:customStyle="1" w:styleId="DocInit">
    <w:name w:val="Doc Init"/>
    <w:uiPriority w:val="99"/>
    <w:rsid w:val="00911C64"/>
  </w:style>
  <w:style w:type="character" w:customStyle="1" w:styleId="TechInit">
    <w:name w:val="Tech Init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Technical5">
    <w:name w:val="Technical 5"/>
    <w:uiPriority w:val="99"/>
    <w:rsid w:val="00911C64"/>
  </w:style>
  <w:style w:type="character" w:customStyle="1" w:styleId="Technical6">
    <w:name w:val="Technical 6"/>
    <w:uiPriority w:val="99"/>
    <w:rsid w:val="00911C64"/>
  </w:style>
  <w:style w:type="character" w:customStyle="1" w:styleId="Technical2">
    <w:name w:val="Technical 2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Technical3">
    <w:name w:val="Technical 3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Technical4">
    <w:name w:val="Technical 4"/>
    <w:uiPriority w:val="99"/>
    <w:rsid w:val="00911C64"/>
  </w:style>
  <w:style w:type="character" w:customStyle="1" w:styleId="Technical1">
    <w:name w:val="Technical 1"/>
    <w:uiPriority w:val="99"/>
    <w:rsid w:val="00911C64"/>
    <w:rPr>
      <w:rFonts w:ascii="Courier New" w:hAnsi="Courier New"/>
      <w:sz w:val="20"/>
      <w:lang w:val="en-US"/>
    </w:rPr>
  </w:style>
  <w:style w:type="character" w:customStyle="1" w:styleId="Technical7">
    <w:name w:val="Technical 7"/>
    <w:uiPriority w:val="99"/>
    <w:rsid w:val="00911C64"/>
  </w:style>
  <w:style w:type="character" w:customStyle="1" w:styleId="Technical8">
    <w:name w:val="Technical 8"/>
    <w:uiPriority w:val="99"/>
    <w:rsid w:val="00911C64"/>
  </w:style>
  <w:style w:type="paragraph" w:customStyle="1" w:styleId="spistreci1">
    <w:name w:val="spis treści 1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before="480" w:after="0" w:line="276" w:lineRule="auto"/>
      <w:ind w:left="72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spistreci2">
    <w:name w:val="spis treści 2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144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spistreci3">
    <w:name w:val="spis treści 3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216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spistreci4">
    <w:name w:val="spis treści 4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288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Spistreci51">
    <w:name w:val="Spis treści 51"/>
    <w:basedOn w:val="Normalny"/>
    <w:next w:val="Normalny"/>
    <w:uiPriority w:val="99"/>
    <w:rsid w:val="00911C64"/>
    <w:pPr>
      <w:widowControl w:val="0"/>
      <w:spacing w:after="0" w:line="276" w:lineRule="auto"/>
      <w:ind w:left="760"/>
    </w:pPr>
    <w:rPr>
      <w:rFonts w:eastAsia="Times New Roman" w:cs="Times New Roman"/>
      <w:color w:val="000000"/>
      <w:sz w:val="18"/>
      <w:szCs w:val="18"/>
    </w:rPr>
  </w:style>
  <w:style w:type="paragraph" w:customStyle="1" w:styleId="Spistreci61">
    <w:name w:val="Spis treści 61"/>
    <w:basedOn w:val="Normalny"/>
    <w:next w:val="Normalny"/>
    <w:uiPriority w:val="99"/>
    <w:rsid w:val="00911C64"/>
    <w:pPr>
      <w:widowControl w:val="0"/>
      <w:spacing w:after="0" w:line="276" w:lineRule="auto"/>
      <w:ind w:left="950"/>
    </w:pPr>
    <w:rPr>
      <w:rFonts w:eastAsia="Times New Roman" w:cs="Times New Roman"/>
      <w:color w:val="000000"/>
      <w:sz w:val="18"/>
      <w:szCs w:val="18"/>
    </w:rPr>
  </w:style>
  <w:style w:type="paragraph" w:customStyle="1" w:styleId="Spistreci71">
    <w:name w:val="Spis treści 71"/>
    <w:basedOn w:val="Normalny"/>
    <w:next w:val="Normalny"/>
    <w:uiPriority w:val="99"/>
    <w:rsid w:val="00911C64"/>
    <w:pPr>
      <w:widowControl w:val="0"/>
      <w:spacing w:after="0" w:line="276" w:lineRule="auto"/>
      <w:ind w:left="1140"/>
    </w:pPr>
    <w:rPr>
      <w:rFonts w:eastAsia="Times New Roman" w:cs="Times New Roman"/>
      <w:color w:val="000000"/>
      <w:sz w:val="18"/>
      <w:szCs w:val="18"/>
    </w:rPr>
  </w:style>
  <w:style w:type="paragraph" w:customStyle="1" w:styleId="Spistreci81">
    <w:name w:val="Spis treści 81"/>
    <w:basedOn w:val="Normalny"/>
    <w:next w:val="Normalny"/>
    <w:uiPriority w:val="99"/>
    <w:rsid w:val="00911C64"/>
    <w:pPr>
      <w:widowControl w:val="0"/>
      <w:spacing w:after="0" w:line="276" w:lineRule="auto"/>
      <w:ind w:left="1330"/>
    </w:pPr>
    <w:rPr>
      <w:rFonts w:eastAsia="Times New Roman" w:cs="Times New Roman"/>
      <w:color w:val="000000"/>
      <w:sz w:val="18"/>
      <w:szCs w:val="18"/>
    </w:rPr>
  </w:style>
  <w:style w:type="paragraph" w:customStyle="1" w:styleId="Spistresci9">
    <w:name w:val="Spis tresci 9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indeks1">
    <w:name w:val="indeks 1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1440" w:right="720" w:hanging="144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indeks2">
    <w:name w:val="indeks 2"/>
    <w:basedOn w:val="Normalny"/>
    <w:uiPriority w:val="99"/>
    <w:rsid w:val="00911C64"/>
    <w:pPr>
      <w:widowControl w:val="0"/>
      <w:tabs>
        <w:tab w:val="right" w:leader="dot" w:pos="9360"/>
      </w:tabs>
      <w:suppressAutoHyphens/>
      <w:spacing w:after="0" w:line="276" w:lineRule="auto"/>
      <w:ind w:left="1440" w:right="720" w:hanging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paragraph" w:customStyle="1" w:styleId="NA">
    <w:name w:val="N/A"/>
    <w:basedOn w:val="Normalny"/>
    <w:uiPriority w:val="99"/>
    <w:rsid w:val="00911C64"/>
    <w:pPr>
      <w:widowControl w:val="0"/>
      <w:tabs>
        <w:tab w:val="right" w:pos="9360"/>
      </w:tabs>
      <w:suppressAutoHyphens/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lang w:val="en-US"/>
    </w:rPr>
  </w:style>
  <w:style w:type="character" w:customStyle="1" w:styleId="EquationCaption">
    <w:name w:val="_Equation Caption"/>
    <w:uiPriority w:val="99"/>
    <w:rsid w:val="00911C64"/>
  </w:style>
  <w:style w:type="paragraph" w:styleId="Nagwek">
    <w:name w:val="header"/>
    <w:basedOn w:val="Normalny"/>
    <w:link w:val="NagwekZnak"/>
    <w:uiPriority w:val="99"/>
    <w:rsid w:val="00911C64"/>
    <w:pPr>
      <w:widowControl w:val="0"/>
      <w:tabs>
        <w:tab w:val="center" w:pos="4536"/>
        <w:tab w:val="right" w:pos="9072"/>
      </w:tabs>
      <w:spacing w:after="0" w:line="276" w:lineRule="auto"/>
      <w:contextualSpacing/>
      <w:jc w:val="both"/>
    </w:pPr>
    <w:rPr>
      <w:rFonts w:ascii="Arial" w:eastAsia="Times New Roman" w:hAnsi="Arial" w:cs="Times New Roman"/>
      <w:spacing w:val="-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11C64"/>
    <w:rPr>
      <w:rFonts w:ascii="Arial" w:eastAsia="Times New Roman" w:hAnsi="Arial" w:cs="Times New Roman"/>
      <w:spacing w:val="-4"/>
      <w:szCs w:val="20"/>
      <w:lang w:eastAsia="pl-PL"/>
    </w:rPr>
  </w:style>
  <w:style w:type="paragraph" w:customStyle="1" w:styleId="Spistreci21">
    <w:name w:val="Spis treści 21"/>
    <w:basedOn w:val="Normalny"/>
    <w:next w:val="Normalny"/>
    <w:autoRedefine/>
    <w:uiPriority w:val="99"/>
    <w:rsid w:val="00911C64"/>
    <w:pPr>
      <w:widowControl w:val="0"/>
      <w:spacing w:after="0" w:line="276" w:lineRule="auto"/>
      <w:ind w:left="190"/>
    </w:pPr>
    <w:rPr>
      <w:rFonts w:eastAsia="Times New Roman" w:cs="Times New Roman"/>
      <w:smallCaps/>
      <w:color w:val="000000"/>
    </w:rPr>
  </w:style>
  <w:style w:type="paragraph" w:customStyle="1" w:styleId="Spistreci11">
    <w:name w:val="Spis treści 11"/>
    <w:basedOn w:val="Normalny"/>
    <w:next w:val="Normalny"/>
    <w:uiPriority w:val="39"/>
    <w:rsid w:val="00911C64"/>
    <w:pPr>
      <w:widowControl w:val="0"/>
      <w:spacing w:before="120" w:after="0" w:line="276" w:lineRule="auto"/>
    </w:pPr>
    <w:rPr>
      <w:rFonts w:eastAsia="Times New Roman" w:cs="Times New Roman"/>
      <w:b/>
      <w:caps/>
      <w:color w:val="000000"/>
    </w:rPr>
  </w:style>
  <w:style w:type="paragraph" w:customStyle="1" w:styleId="Spistreci31">
    <w:name w:val="Spis treści 31"/>
    <w:basedOn w:val="Normalny"/>
    <w:next w:val="Normalny"/>
    <w:uiPriority w:val="39"/>
    <w:rsid w:val="00911C64"/>
    <w:pPr>
      <w:widowControl w:val="0"/>
      <w:spacing w:after="0" w:line="276" w:lineRule="auto"/>
      <w:ind w:left="380"/>
    </w:pPr>
    <w:rPr>
      <w:rFonts w:eastAsia="Times New Roman" w:cs="Times New Roman"/>
      <w:i/>
      <w:color w:val="000000"/>
    </w:rPr>
  </w:style>
  <w:style w:type="paragraph" w:customStyle="1" w:styleId="Spistreci41">
    <w:name w:val="Spis treści 41"/>
    <w:basedOn w:val="Normalny"/>
    <w:next w:val="Normalny"/>
    <w:uiPriority w:val="99"/>
    <w:rsid w:val="00911C64"/>
    <w:pPr>
      <w:widowControl w:val="0"/>
      <w:spacing w:after="0" w:line="276" w:lineRule="auto"/>
      <w:ind w:left="570"/>
    </w:pPr>
    <w:rPr>
      <w:rFonts w:eastAsia="Times New Roman" w:cs="Times New Roman"/>
      <w:color w:val="000000"/>
      <w:sz w:val="18"/>
      <w:szCs w:val="18"/>
    </w:rPr>
  </w:style>
  <w:style w:type="paragraph" w:customStyle="1" w:styleId="Spistreci91">
    <w:name w:val="Spis treści 91"/>
    <w:basedOn w:val="Normalny"/>
    <w:next w:val="Normalny"/>
    <w:uiPriority w:val="99"/>
    <w:rsid w:val="00911C64"/>
    <w:pPr>
      <w:widowControl w:val="0"/>
      <w:spacing w:after="0" w:line="276" w:lineRule="auto"/>
      <w:ind w:left="1520"/>
    </w:pPr>
    <w:rPr>
      <w:rFonts w:eastAsia="Times New Roman" w:cs="Times New Roman"/>
      <w:color w:val="000000"/>
      <w:sz w:val="18"/>
      <w:szCs w:val="18"/>
    </w:rPr>
  </w:style>
  <w:style w:type="paragraph" w:customStyle="1" w:styleId="instrukcja">
    <w:name w:val="instrukcja"/>
    <w:basedOn w:val="Normalny"/>
    <w:uiPriority w:val="99"/>
    <w:rsid w:val="00911C64"/>
    <w:pPr>
      <w:spacing w:after="0" w:line="276" w:lineRule="auto"/>
      <w:contextualSpacing/>
      <w:jc w:val="right"/>
    </w:pPr>
    <w:rPr>
      <w:rFonts w:ascii="Verdana" w:eastAsia="Times New Roman" w:hAnsi="Verdana" w:cs="Times New Roman"/>
      <w:color w:val="000000"/>
      <w:kern w:val="24"/>
      <w:sz w:val="19"/>
      <w:szCs w:val="20"/>
    </w:rPr>
  </w:style>
  <w:style w:type="paragraph" w:customStyle="1" w:styleId="TABELE">
    <w:name w:val="TABELE"/>
    <w:basedOn w:val="Normalny"/>
    <w:uiPriority w:val="99"/>
    <w:rsid w:val="00911C64"/>
    <w:pPr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kern w:val="24"/>
      <w:sz w:val="19"/>
      <w:szCs w:val="20"/>
    </w:rPr>
  </w:style>
  <w:style w:type="paragraph" w:customStyle="1" w:styleId="Tekstpodstawowywcity1">
    <w:name w:val="Tekst podstawowy wcięty1"/>
    <w:basedOn w:val="Normalny"/>
    <w:uiPriority w:val="99"/>
    <w:rsid w:val="00911C64"/>
    <w:pPr>
      <w:widowControl w:val="0"/>
      <w:spacing w:after="0" w:line="276" w:lineRule="auto"/>
      <w:ind w:left="426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styleId="Tekstpodstawowy">
    <w:name w:val="Body Text"/>
    <w:basedOn w:val="Normalny"/>
    <w:link w:val="TekstpodstawowyZnak"/>
    <w:uiPriority w:val="99"/>
    <w:rsid w:val="00911C64"/>
    <w:pPr>
      <w:widowControl w:val="0"/>
      <w:spacing w:after="0" w:line="276" w:lineRule="auto"/>
      <w:contextualSpacing/>
      <w:jc w:val="center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11C64"/>
    <w:rPr>
      <w:rFonts w:ascii="Verdana" w:eastAsia="Times New Roman" w:hAnsi="Verdana" w:cs="Times New Roman"/>
      <w:color w:val="000000"/>
      <w:sz w:val="20"/>
      <w:szCs w:val="20"/>
    </w:rPr>
  </w:style>
  <w:style w:type="paragraph" w:styleId="Legenda">
    <w:name w:val="caption"/>
    <w:basedOn w:val="Normalny"/>
    <w:next w:val="Normalny"/>
    <w:autoRedefine/>
    <w:uiPriority w:val="99"/>
    <w:qFormat/>
    <w:rsid w:val="00911C64"/>
    <w:pPr>
      <w:keepNext/>
      <w:widowControl w:val="0"/>
      <w:spacing w:after="120" w:line="240" w:lineRule="auto"/>
      <w:contextualSpacing/>
    </w:pPr>
    <w:rPr>
      <w:rFonts w:ascii="Verdana" w:eastAsia="Times New Roman" w:hAnsi="Verdana" w:cs="Times New Roman"/>
      <w:b/>
      <w:i/>
      <w:color w:val="13438D"/>
      <w:spacing w:val="-4"/>
      <w:sz w:val="16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rsid w:val="00911C64"/>
    <w:pPr>
      <w:widowControl w:val="0"/>
      <w:spacing w:after="0" w:line="276" w:lineRule="auto"/>
      <w:ind w:left="2977" w:hanging="567"/>
      <w:contextualSpacing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11C64"/>
    <w:rPr>
      <w:rFonts w:ascii="Verdana" w:eastAsia="Times New Roman" w:hAnsi="Verdana" w:cs="Times New Roman"/>
      <w:color w:val="000000"/>
      <w:sz w:val="20"/>
      <w:szCs w:val="20"/>
    </w:rPr>
  </w:style>
  <w:style w:type="paragraph" w:styleId="Tytu">
    <w:name w:val="Title"/>
    <w:basedOn w:val="Normalny"/>
    <w:link w:val="TytuZnak"/>
    <w:uiPriority w:val="99"/>
    <w:qFormat/>
    <w:rsid w:val="00911C64"/>
    <w:pPr>
      <w:spacing w:after="0" w:line="276" w:lineRule="auto"/>
      <w:contextualSpacing/>
      <w:jc w:val="center"/>
    </w:pPr>
    <w:rPr>
      <w:rFonts w:ascii="Arial" w:eastAsia="Times New Roman" w:hAnsi="Arial" w:cs="Times New Roman"/>
      <w:b/>
      <w:spacing w:val="80"/>
      <w:kern w:val="28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911C64"/>
    <w:rPr>
      <w:rFonts w:ascii="Arial" w:eastAsia="Times New Roman" w:hAnsi="Arial" w:cs="Times New Roman"/>
      <w:b/>
      <w:spacing w:val="80"/>
      <w:kern w:val="28"/>
      <w:sz w:val="28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911C64"/>
    <w:pPr>
      <w:spacing w:after="0" w:line="276" w:lineRule="auto"/>
      <w:ind w:left="425" w:hanging="425"/>
      <w:contextualSpacing/>
      <w:jc w:val="both"/>
    </w:pPr>
    <w:rPr>
      <w:rFonts w:ascii="Verdana" w:eastAsia="Times New Roman" w:hAnsi="Verdana" w:cs="Times New Roman"/>
      <w:color w:val="000000"/>
      <w:sz w:val="16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11C64"/>
    <w:rPr>
      <w:rFonts w:ascii="Verdana" w:eastAsia="Times New Roman" w:hAnsi="Verdana" w:cs="Times New Roman"/>
      <w:color w:val="000000"/>
      <w:sz w:val="16"/>
      <w:szCs w:val="20"/>
    </w:rPr>
  </w:style>
  <w:style w:type="paragraph" w:customStyle="1" w:styleId="Styl1">
    <w:name w:val="Styl1"/>
    <w:basedOn w:val="Normalny"/>
    <w:uiPriority w:val="99"/>
    <w:rsid w:val="00911C64"/>
    <w:pPr>
      <w:widowControl w:val="0"/>
      <w:tabs>
        <w:tab w:val="num" w:pos="1134"/>
      </w:tabs>
      <w:spacing w:after="0" w:line="276" w:lineRule="auto"/>
      <w:ind w:left="1134" w:hanging="567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Fiszka">
    <w:name w:val="Fiszka"/>
    <w:basedOn w:val="Normalny"/>
    <w:uiPriority w:val="99"/>
    <w:rsid w:val="00911C64"/>
    <w:pPr>
      <w:widowControl w:val="0"/>
      <w:tabs>
        <w:tab w:val="num" w:pos="567"/>
      </w:tabs>
      <w:spacing w:after="0" w:line="276" w:lineRule="auto"/>
      <w:ind w:left="567" w:hanging="567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NORMALNY0">
    <w:name w:val="NORMALNY"/>
    <w:basedOn w:val="Normalny"/>
    <w:uiPriority w:val="99"/>
    <w:rsid w:val="00911C64"/>
    <w:pPr>
      <w:spacing w:after="0" w:line="288" w:lineRule="auto"/>
      <w:contextualSpacing/>
      <w:jc w:val="both"/>
    </w:pPr>
    <w:rPr>
      <w:rFonts w:ascii="Verdana" w:eastAsia="Times New Roman" w:hAnsi="Verdana" w:cs="Times New Roman"/>
      <w:bCs/>
      <w:color w:val="000000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911C64"/>
    <w:pPr>
      <w:widowControl w:val="0"/>
      <w:spacing w:after="0" w:line="480" w:lineRule="auto"/>
      <w:contextualSpacing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11C64"/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AKAPIT">
    <w:name w:val="AKAPIT"/>
    <w:basedOn w:val="Normalny"/>
    <w:uiPriority w:val="99"/>
    <w:rsid w:val="00911C64"/>
    <w:pPr>
      <w:spacing w:after="0" w:line="312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4"/>
    </w:rPr>
  </w:style>
  <w:style w:type="table" w:customStyle="1" w:styleId="Siatkatabeli1">
    <w:name w:val="Siatka tabeli1"/>
    <w:basedOn w:val="Standardowy"/>
    <w:next w:val="Tabela-Siatka"/>
    <w:uiPriority w:val="99"/>
    <w:rsid w:val="00911C64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Spistreci2Zlewej05cmPrzed3pt">
    <w:name w:val="Styl Spis treści 2 + Z lewej:  05 cm Przed:  3 pt"/>
    <w:basedOn w:val="Spistreci20"/>
    <w:uiPriority w:val="99"/>
    <w:rsid w:val="00911C64"/>
    <w:pPr>
      <w:keepNext/>
      <w:spacing w:after="0" w:line="360" w:lineRule="auto"/>
      <w:ind w:left="851" w:right="1134"/>
    </w:pPr>
    <w:rPr>
      <w:rFonts w:eastAsia="Times New Roman" w:cs="Times New Roman"/>
      <w:smallCaps/>
      <w:color w:val="000000"/>
      <w:szCs w:val="24"/>
    </w:rPr>
  </w:style>
  <w:style w:type="paragraph" w:customStyle="1" w:styleId="StylSpistreci2Zlewej05cmPrzed3pt1">
    <w:name w:val="Styl Spis treści 2 + Z lewej:  05 cm Przed:  3 pt1"/>
    <w:basedOn w:val="Spistreci20"/>
    <w:uiPriority w:val="99"/>
    <w:rsid w:val="00911C64"/>
    <w:pPr>
      <w:keepNext/>
      <w:spacing w:before="40" w:after="0" w:line="360" w:lineRule="auto"/>
      <w:ind w:left="0"/>
    </w:pPr>
    <w:rPr>
      <w:rFonts w:eastAsia="Times New Roman" w:cs="Times New Roman"/>
      <w:smallCaps/>
      <w:color w:val="000000"/>
    </w:rPr>
  </w:style>
  <w:style w:type="paragraph" w:customStyle="1" w:styleId="StylSpistreci1Zlewej0cmPierwszywiersz0cm">
    <w:name w:val="Styl Spis treści 1 + Z lewej:  0 cm Pierwszy wiersz:  0 cm"/>
    <w:basedOn w:val="Spistreci10"/>
    <w:uiPriority w:val="99"/>
    <w:rsid w:val="00911C64"/>
    <w:pPr>
      <w:tabs>
        <w:tab w:val="left" w:pos="567"/>
        <w:tab w:val="right" w:leader="dot" w:pos="8505"/>
      </w:tabs>
      <w:spacing w:before="120" w:after="0" w:line="276" w:lineRule="auto"/>
    </w:pPr>
    <w:rPr>
      <w:rFonts w:eastAsia="Times New Roman" w:cs="Times New Roman"/>
      <w:b/>
      <w:bCs/>
      <w:caps/>
      <w:color w:val="000000"/>
    </w:rPr>
  </w:style>
  <w:style w:type="paragraph" w:styleId="NormalnyWeb">
    <w:name w:val="Normal (Web)"/>
    <w:basedOn w:val="Normalny"/>
    <w:uiPriority w:val="99"/>
    <w:rsid w:val="00911C64"/>
    <w:pPr>
      <w:spacing w:after="0" w:line="360" w:lineRule="auto"/>
      <w:contextualSpacing/>
      <w:jc w:val="both"/>
    </w:pPr>
    <w:rPr>
      <w:rFonts w:ascii="Verdana" w:eastAsia="Times New Roman" w:hAnsi="Verdana" w:cs="Times New Roman"/>
      <w:color w:val="000000"/>
      <w:sz w:val="19"/>
    </w:rPr>
  </w:style>
  <w:style w:type="paragraph" w:styleId="Zwykytekst">
    <w:name w:val="Plain Text"/>
    <w:basedOn w:val="Normalny"/>
    <w:link w:val="ZwykytekstZnak"/>
    <w:uiPriority w:val="99"/>
    <w:rsid w:val="00911C64"/>
    <w:pPr>
      <w:spacing w:after="0" w:line="360" w:lineRule="auto"/>
      <w:contextualSpacing/>
      <w:jc w:val="both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11C64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YTUL">
    <w:name w:val="TYTUL"/>
    <w:basedOn w:val="Tekstpodstawowy"/>
    <w:uiPriority w:val="99"/>
    <w:rsid w:val="00911C64"/>
    <w:pPr>
      <w:widowControl/>
      <w:overflowPunct w:val="0"/>
      <w:autoSpaceDE w:val="0"/>
      <w:autoSpaceDN w:val="0"/>
      <w:adjustRightInd w:val="0"/>
      <w:spacing w:line="360" w:lineRule="auto"/>
      <w:textAlignment w:val="baseline"/>
    </w:pPr>
    <w:rPr>
      <w:b/>
      <w:color w:val="auto"/>
      <w:sz w:val="32"/>
      <w:szCs w:val="32"/>
    </w:rPr>
  </w:style>
  <w:style w:type="paragraph" w:customStyle="1" w:styleId="NAGLOWEK">
    <w:name w:val="NAGLOWEK"/>
    <w:basedOn w:val="Normalny"/>
    <w:uiPriority w:val="99"/>
    <w:rsid w:val="00911C64"/>
    <w:pPr>
      <w:spacing w:after="0" w:line="360" w:lineRule="auto"/>
      <w:contextualSpacing/>
      <w:jc w:val="center"/>
      <w:outlineLvl w:val="0"/>
    </w:pPr>
    <w:rPr>
      <w:rFonts w:ascii="Verdana" w:eastAsia="Times New Roman" w:hAnsi="Verdana" w:cs="Times New Roman"/>
      <w:b/>
      <w:color w:val="000000"/>
      <w:sz w:val="24"/>
      <w:szCs w:val="24"/>
    </w:rPr>
  </w:style>
  <w:style w:type="paragraph" w:customStyle="1" w:styleId="Podrozdzia">
    <w:name w:val="Podrozdział"/>
    <w:uiPriority w:val="99"/>
    <w:rsid w:val="00911C64"/>
    <w:pPr>
      <w:tabs>
        <w:tab w:val="left" w:pos="284"/>
      </w:tabs>
      <w:overflowPunct w:val="0"/>
      <w:autoSpaceDE w:val="0"/>
      <w:autoSpaceDN w:val="0"/>
      <w:adjustRightInd w:val="0"/>
      <w:spacing w:after="0" w:line="360" w:lineRule="auto"/>
      <w:ind w:left="284" w:hanging="284"/>
      <w:jc w:val="both"/>
      <w:textAlignment w:val="baseline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Nagwek3WyjustowanyInterliniaWielokrotne12wrs">
    <w:name w:val="Styl Nagłówek 3 + Wyjustowany Interlinia:  Wielokrotne 12 wrs"/>
    <w:basedOn w:val="Nagwek3"/>
    <w:uiPriority w:val="99"/>
    <w:rsid w:val="00911C64"/>
    <w:pPr>
      <w:spacing w:before="480" w:line="288" w:lineRule="auto"/>
      <w:ind w:left="283" w:hanging="283"/>
    </w:pPr>
    <w:rPr>
      <w:b w:val="0"/>
      <w:bCs/>
      <w:kern w:val="32"/>
    </w:rPr>
  </w:style>
  <w:style w:type="paragraph" w:customStyle="1" w:styleId="StylNORMALNY">
    <w:name w:val="Styl NORMALNY +"/>
    <w:basedOn w:val="NORMALNY0"/>
    <w:uiPriority w:val="99"/>
    <w:rsid w:val="00911C6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bCs w:val="0"/>
    </w:rPr>
  </w:style>
  <w:style w:type="paragraph" w:customStyle="1" w:styleId="Styl8ptDoprawej">
    <w:name w:val="Styl 8 pt Do prawej"/>
    <w:basedOn w:val="Normalny"/>
    <w:uiPriority w:val="99"/>
    <w:rsid w:val="00911C64"/>
    <w:pPr>
      <w:widowControl w:val="0"/>
      <w:spacing w:after="0" w:line="360" w:lineRule="auto"/>
      <w:contextualSpacing/>
      <w:jc w:val="right"/>
    </w:pPr>
    <w:rPr>
      <w:rFonts w:ascii="Verdana" w:eastAsia="Times New Roman" w:hAnsi="Verdana" w:cs="Times New Roman"/>
      <w:color w:val="000000"/>
      <w:sz w:val="16"/>
      <w:szCs w:val="16"/>
    </w:rPr>
  </w:style>
  <w:style w:type="paragraph" w:customStyle="1" w:styleId="Styl8ptDoprawejPrzed0pt">
    <w:name w:val="Styl 8 pt Do prawej Przed:  0 pt"/>
    <w:basedOn w:val="Normalny"/>
    <w:uiPriority w:val="99"/>
    <w:rsid w:val="00911C64"/>
    <w:pPr>
      <w:widowControl w:val="0"/>
      <w:spacing w:after="0" w:line="360" w:lineRule="auto"/>
      <w:ind w:right="113"/>
      <w:contextualSpacing/>
      <w:jc w:val="right"/>
    </w:pPr>
    <w:rPr>
      <w:rFonts w:ascii="Verdana" w:eastAsia="Times New Roman" w:hAnsi="Verdana" w:cs="Times New Roman"/>
      <w:color w:val="000000"/>
      <w:sz w:val="16"/>
      <w:szCs w:val="20"/>
    </w:rPr>
  </w:style>
  <w:style w:type="paragraph" w:customStyle="1" w:styleId="pkt1">
    <w:name w:val="pkt1"/>
    <w:basedOn w:val="AKAPIT"/>
    <w:uiPriority w:val="99"/>
    <w:rsid w:val="00911C64"/>
    <w:pPr>
      <w:spacing w:line="360" w:lineRule="auto"/>
    </w:pPr>
    <w:rPr>
      <w:sz w:val="20"/>
      <w:szCs w:val="20"/>
    </w:rPr>
  </w:style>
  <w:style w:type="paragraph" w:customStyle="1" w:styleId="Stylpkt1Pogrubienie">
    <w:name w:val="Styl pkt1 + Pogrubienie"/>
    <w:basedOn w:val="pkt1"/>
    <w:uiPriority w:val="99"/>
    <w:rsid w:val="00911C64"/>
    <w:pPr>
      <w:tabs>
        <w:tab w:val="left" w:pos="425"/>
      </w:tabs>
    </w:pPr>
    <w:rPr>
      <w:b/>
      <w:bCs/>
    </w:rPr>
  </w:style>
  <w:style w:type="paragraph" w:customStyle="1" w:styleId="StylNagwek3Dolewej">
    <w:name w:val="Styl Nagłówek 3 + Do lewej"/>
    <w:basedOn w:val="Nagwek3"/>
    <w:uiPriority w:val="99"/>
    <w:rsid w:val="00911C64"/>
    <w:pPr>
      <w:spacing w:before="480"/>
      <w:ind w:left="0"/>
    </w:pPr>
    <w:rPr>
      <w:b w:val="0"/>
      <w:spacing w:val="-6"/>
      <w:kern w:val="32"/>
    </w:rPr>
  </w:style>
  <w:style w:type="paragraph" w:customStyle="1" w:styleId="StylDolewejZlewej1cmWysunicie25cm">
    <w:name w:val="Styl Do lewej Z lewej:  1 cm Wysunięcie:  25 cm"/>
    <w:basedOn w:val="Normalny"/>
    <w:uiPriority w:val="99"/>
    <w:rsid w:val="00911C64"/>
    <w:pPr>
      <w:spacing w:after="0" w:line="360" w:lineRule="auto"/>
      <w:ind w:left="1985" w:hanging="1418"/>
      <w:contextualSpacing/>
    </w:pPr>
    <w:rPr>
      <w:rFonts w:ascii="Verdana" w:eastAsia="Times New Roman" w:hAnsi="Verdana" w:cs="Times New Roman"/>
      <w:color w:val="000000"/>
      <w:sz w:val="19"/>
      <w:szCs w:val="20"/>
    </w:rPr>
  </w:style>
  <w:style w:type="character" w:styleId="Hipercze">
    <w:name w:val="Hyperlink"/>
    <w:uiPriority w:val="99"/>
    <w:rsid w:val="00911C64"/>
    <w:rPr>
      <w:rFonts w:ascii="Arial" w:hAnsi="Arial" w:cs="Times New Roman"/>
      <w:color w:val="0000FF"/>
      <w:spacing w:val="-4"/>
      <w:sz w:val="20"/>
      <w:u w:val="single"/>
    </w:rPr>
  </w:style>
  <w:style w:type="paragraph" w:customStyle="1" w:styleId="StylDolewejZlewej1cmWysunicie25cmPrzed0pt">
    <w:name w:val="Styl Do lewej Z lewej:  1 cm Wysunięcie:  25 cm Przed:  0 pt"/>
    <w:basedOn w:val="Normalny"/>
    <w:uiPriority w:val="99"/>
    <w:rsid w:val="00911C64"/>
    <w:pPr>
      <w:spacing w:after="0" w:line="360" w:lineRule="auto"/>
      <w:ind w:left="1985" w:hanging="1418"/>
      <w:contextualSpacing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StylNagwek2NiePogrubienie">
    <w:name w:val="Styl Nagłówek 2 + Nie Pogrubienie"/>
    <w:basedOn w:val="Nagwek2"/>
    <w:uiPriority w:val="99"/>
    <w:rsid w:val="00911C64"/>
    <w:pPr>
      <w:numPr>
        <w:ilvl w:val="0"/>
        <w:numId w:val="0"/>
      </w:numPr>
      <w:spacing w:after="120" w:line="360" w:lineRule="auto"/>
      <w:ind w:left="1276" w:hanging="1276"/>
      <w:contextualSpacing/>
    </w:pPr>
    <w:rPr>
      <w:bCs w:val="0"/>
      <w:iCs/>
      <w:sz w:val="40"/>
      <w:szCs w:val="28"/>
      <w:lang w:val="en-US" w:eastAsia="en-US"/>
    </w:rPr>
  </w:style>
  <w:style w:type="paragraph" w:customStyle="1" w:styleId="StylNagwek2Zlewej0cmWysunicie225cmPrzed18">
    <w:name w:val="Styl Nagłówek 2 + Z lewej:  0 cm Wysunięcie:  225 cm Przed:  18..."/>
    <w:basedOn w:val="Nagwek2"/>
    <w:uiPriority w:val="99"/>
    <w:rsid w:val="00911C64"/>
    <w:pPr>
      <w:widowControl/>
      <w:numPr>
        <w:ilvl w:val="0"/>
        <w:numId w:val="0"/>
      </w:numPr>
      <w:spacing w:before="360" w:after="0" w:line="360" w:lineRule="auto"/>
      <w:ind w:left="283" w:hanging="283"/>
      <w:contextualSpacing/>
    </w:pPr>
    <w:rPr>
      <w:bCs w:val="0"/>
      <w:iCs/>
      <w:sz w:val="40"/>
      <w:szCs w:val="28"/>
      <w:lang w:eastAsia="en-US"/>
    </w:rPr>
  </w:style>
  <w:style w:type="paragraph" w:customStyle="1" w:styleId="StylNagwek1TimesNewRomanPo3ptInterliniapojedyn">
    <w:name w:val="Styl Nagłówek 1 + Times New Roman Po:  3 pt Interlinia:  pojedyn..."/>
    <w:basedOn w:val="Nagwek1"/>
    <w:uiPriority w:val="99"/>
    <w:rsid w:val="00911C64"/>
    <w:pPr>
      <w:keepLines w:val="0"/>
      <w:pageBreakBefore/>
      <w:tabs>
        <w:tab w:val="num" w:pos="567"/>
      </w:tabs>
      <w:spacing w:before="0" w:after="180" w:line="360" w:lineRule="auto"/>
      <w:ind w:left="567" w:hanging="567"/>
      <w:contextualSpacing/>
      <w:jc w:val="both"/>
    </w:pPr>
    <w:rPr>
      <w:rFonts w:ascii="Verdana" w:eastAsia="Times New Roman" w:hAnsi="Verdana" w:cs="Times New Roman"/>
      <w:bCs/>
      <w:color w:val="13438D"/>
      <w:sz w:val="24"/>
    </w:rPr>
  </w:style>
  <w:style w:type="character" w:customStyle="1" w:styleId="StylOdwoanieprzypisuTimesNewRoman10pt">
    <w:name w:val="Styl Odwołanie przypisu + Times New Roman 10 pt"/>
    <w:uiPriority w:val="99"/>
    <w:rsid w:val="00911C64"/>
    <w:rPr>
      <w:rFonts w:ascii="Times New Roman" w:hAnsi="Times New Roman"/>
      <w:i/>
      <w:color w:val="auto"/>
      <w:w w:val="100"/>
      <w:sz w:val="20"/>
      <w:vertAlign w:val="superscript"/>
    </w:rPr>
  </w:style>
  <w:style w:type="paragraph" w:customStyle="1" w:styleId="StylStylNagwek1TimesNewRomanPo3ptInterliniapoje">
    <w:name w:val="Styl Styl Nagłówek 1 + Times New Roman Po:  3 pt Interlinia:  poje..."/>
    <w:basedOn w:val="StylNagwek1TimesNewRomanPo3ptInterliniapojedyn"/>
    <w:uiPriority w:val="99"/>
    <w:rsid w:val="00911C64"/>
    <w:pPr>
      <w:pageBreakBefore w:val="0"/>
      <w:tabs>
        <w:tab w:val="clear" w:pos="567"/>
      </w:tabs>
      <w:spacing w:before="240"/>
      <w:ind w:left="0" w:firstLine="0"/>
    </w:pPr>
  </w:style>
  <w:style w:type="paragraph" w:customStyle="1" w:styleId="StylNagwek1TimesNewRomanDolewejNieRozstrzeloneo">
    <w:name w:val="Styl Nagłówek 1 + Times New Roman Do lewej Nie Rozstrzelone o / ..."/>
    <w:basedOn w:val="Nagwek1"/>
    <w:uiPriority w:val="99"/>
    <w:rsid w:val="00911C64"/>
    <w:pPr>
      <w:keepLines w:val="0"/>
      <w:pageBreakBefore/>
      <w:widowControl w:val="0"/>
      <w:tabs>
        <w:tab w:val="num" w:pos="567"/>
      </w:tabs>
      <w:spacing w:before="0" w:after="180" w:line="360" w:lineRule="auto"/>
      <w:ind w:left="567" w:hanging="567"/>
      <w:contextualSpacing/>
      <w:jc w:val="both"/>
    </w:pPr>
    <w:rPr>
      <w:rFonts w:ascii="Verdana" w:eastAsia="Times New Roman" w:hAnsi="Verdana" w:cs="Times New Roman"/>
      <w:bCs/>
      <w:color w:val="13438D"/>
      <w:kern w:val="28"/>
    </w:rPr>
  </w:style>
  <w:style w:type="paragraph" w:customStyle="1" w:styleId="StylNagwek1TimesNewRoman">
    <w:name w:val="Styl Nagłówek 1 + Times New Roman"/>
    <w:basedOn w:val="Nagwek1"/>
    <w:uiPriority w:val="99"/>
    <w:rsid w:val="00911C64"/>
    <w:pPr>
      <w:keepLines w:val="0"/>
      <w:pageBreakBefore/>
      <w:widowControl w:val="0"/>
      <w:tabs>
        <w:tab w:val="num" w:pos="567"/>
      </w:tabs>
      <w:spacing w:before="0" w:after="180" w:line="360" w:lineRule="auto"/>
      <w:ind w:left="567" w:hanging="567"/>
      <w:contextualSpacing/>
      <w:jc w:val="both"/>
    </w:pPr>
    <w:rPr>
      <w:rFonts w:ascii="Verdana" w:eastAsia="Times New Roman" w:hAnsi="Verdana" w:cs="Times New Roman"/>
      <w:bCs/>
      <w:color w:val="13438D"/>
      <w:kern w:val="28"/>
      <w:szCs w:val="28"/>
    </w:rPr>
  </w:style>
  <w:style w:type="paragraph" w:customStyle="1" w:styleId="StylWyjustowanyPrzed6ptInterliniaWielokrotne125wrs">
    <w:name w:val="Styl Wyjustowany Przed:  6 pt Interlinia:  Wielokrotne 125 wrs"/>
    <w:basedOn w:val="Normalny"/>
    <w:uiPriority w:val="99"/>
    <w:rsid w:val="00911C64"/>
    <w:pPr>
      <w:spacing w:after="0" w:line="300" w:lineRule="auto"/>
      <w:contextualSpacing/>
      <w:jc w:val="both"/>
    </w:pPr>
    <w:rPr>
      <w:rFonts w:ascii="Verdana" w:eastAsia="Times New Roman" w:hAnsi="Verdana" w:cs="Times New Roman"/>
      <w:color w:val="000000"/>
      <w:sz w:val="19"/>
    </w:rPr>
  </w:style>
  <w:style w:type="paragraph" w:customStyle="1" w:styleId="StylNagwek1Calibri20ptNiebieski">
    <w:name w:val="Styl Nagłówek 1 + Calibri 20 pt Niebieski"/>
    <w:basedOn w:val="Nagwek1"/>
    <w:uiPriority w:val="99"/>
    <w:rsid w:val="00911C64"/>
    <w:pPr>
      <w:keepLines w:val="0"/>
      <w:pageBreakBefore/>
      <w:widowControl w:val="0"/>
      <w:spacing w:before="0" w:after="180" w:line="276" w:lineRule="auto"/>
      <w:ind w:left="567" w:hanging="567"/>
      <w:contextualSpacing/>
      <w:jc w:val="both"/>
    </w:pPr>
    <w:rPr>
      <w:rFonts w:ascii="Calibri" w:eastAsia="Times New Roman" w:hAnsi="Calibri" w:cs="Times New Roman"/>
      <w:bCs/>
      <w:color w:val="0000FF"/>
      <w:kern w:val="40"/>
      <w:sz w:val="40"/>
      <w:szCs w:val="40"/>
    </w:rPr>
  </w:style>
  <w:style w:type="paragraph" w:customStyle="1" w:styleId="StylNagwek2Calibri">
    <w:name w:val="Styl Nagłówek 2 + Calibri"/>
    <w:basedOn w:val="Nagwek2"/>
    <w:link w:val="StylNagwek2CalibriZnak"/>
    <w:uiPriority w:val="99"/>
    <w:rsid w:val="00911C64"/>
    <w:pPr>
      <w:numPr>
        <w:ilvl w:val="0"/>
        <w:numId w:val="0"/>
      </w:numPr>
      <w:ind w:left="576" w:hanging="576"/>
      <w:contextualSpacing/>
    </w:pPr>
    <w:rPr>
      <w:rFonts w:ascii="Times New Roman" w:hAnsi="Times New Roman"/>
      <w:bCs w:val="0"/>
      <w:color w:val="0070C0"/>
      <w:spacing w:val="-4"/>
      <w:sz w:val="40"/>
      <w:szCs w:val="20"/>
      <w:lang w:eastAsia="en-US"/>
    </w:rPr>
  </w:style>
  <w:style w:type="character" w:customStyle="1" w:styleId="StylNagwek2CalibriZnak">
    <w:name w:val="Styl Nagłówek 2 + Calibri Znak"/>
    <w:link w:val="StylNagwek2Calibri"/>
    <w:uiPriority w:val="99"/>
    <w:locked/>
    <w:rsid w:val="00911C64"/>
    <w:rPr>
      <w:rFonts w:ascii="Times New Roman" w:eastAsia="Times New Roman" w:hAnsi="Times New Roman" w:cs="Times New Roman"/>
      <w:b/>
      <w:color w:val="0070C0"/>
      <w:spacing w:val="-4"/>
      <w:kern w:val="40"/>
      <w:sz w:val="40"/>
      <w:szCs w:val="20"/>
    </w:rPr>
  </w:style>
  <w:style w:type="paragraph" w:customStyle="1" w:styleId="Bezodstpw1">
    <w:name w:val="Bez odstępów1"/>
    <w:link w:val="NoSpacingChar"/>
    <w:uiPriority w:val="99"/>
    <w:rsid w:val="00911C64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Bezodstpw1"/>
    <w:uiPriority w:val="99"/>
    <w:locked/>
    <w:rsid w:val="00911C64"/>
    <w:rPr>
      <w:rFonts w:ascii="Calibri" w:eastAsia="Times New Roman" w:hAnsi="Calibri" w:cs="Times New Roman"/>
    </w:rPr>
  </w:style>
  <w:style w:type="paragraph" w:customStyle="1" w:styleId="Styl">
    <w:name w:val="Styl"/>
    <w:basedOn w:val="Normalny"/>
    <w:next w:val="Nagwek"/>
    <w:uiPriority w:val="99"/>
    <w:rsid w:val="00911C64"/>
    <w:pPr>
      <w:widowControl w:val="0"/>
      <w:tabs>
        <w:tab w:val="center" w:pos="4536"/>
        <w:tab w:val="right" w:pos="9072"/>
      </w:tabs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0"/>
    </w:rPr>
  </w:style>
  <w:style w:type="paragraph" w:styleId="Podtytu">
    <w:name w:val="Subtitle"/>
    <w:basedOn w:val="Normalny"/>
    <w:link w:val="PodtytuZnak"/>
    <w:uiPriority w:val="99"/>
    <w:qFormat/>
    <w:rsid w:val="00911C64"/>
    <w:pPr>
      <w:widowControl w:val="0"/>
      <w:spacing w:before="600" w:after="0" w:line="276" w:lineRule="auto"/>
      <w:contextualSpacing/>
      <w:jc w:val="center"/>
    </w:pPr>
    <w:rPr>
      <w:rFonts w:ascii="Arial" w:eastAsia="Times New Roman" w:hAnsi="Arial" w:cs="Times New Roman"/>
      <w:b/>
      <w:sz w:val="52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rsid w:val="00911C64"/>
    <w:rPr>
      <w:rFonts w:ascii="Arial" w:eastAsia="Times New Roman" w:hAnsi="Arial" w:cs="Times New Roman"/>
      <w:b/>
      <w:sz w:val="52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11C64"/>
    <w:pPr>
      <w:widowControl w:val="0"/>
      <w:spacing w:after="0" w:line="480" w:lineRule="auto"/>
      <w:contextualSpacing/>
      <w:jc w:val="both"/>
    </w:pPr>
    <w:rPr>
      <w:rFonts w:ascii="Arial" w:eastAsia="Times New Roman" w:hAnsi="Arial" w:cs="Times New Roman"/>
      <w:spacing w:val="-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1C64"/>
    <w:rPr>
      <w:rFonts w:ascii="Arial" w:eastAsia="Times New Roman" w:hAnsi="Arial" w:cs="Times New Roman"/>
      <w:spacing w:val="-4"/>
      <w:szCs w:val="20"/>
      <w:lang w:eastAsia="pl-PL"/>
    </w:rPr>
  </w:style>
  <w:style w:type="paragraph" w:customStyle="1" w:styleId="Drukuj-OdDoTematData">
    <w:name w:val="Drukuj - Od: Do: Temat: Data:"/>
    <w:basedOn w:val="Normalny"/>
    <w:uiPriority w:val="99"/>
    <w:rsid w:val="00911C64"/>
    <w:pPr>
      <w:pBdr>
        <w:left w:val="single" w:sz="18" w:space="1" w:color="auto"/>
      </w:pBdr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kern w:val="20"/>
      <w:sz w:val="19"/>
      <w:szCs w:val="20"/>
    </w:rPr>
  </w:style>
  <w:style w:type="paragraph" w:customStyle="1" w:styleId="Drukuj-Nagwekzwrotny">
    <w:name w:val="Drukuj - Nagłówek zwrotny"/>
    <w:basedOn w:val="Normalny"/>
    <w:next w:val="Drukuj-OdDoTematData"/>
    <w:uiPriority w:val="99"/>
    <w:rsid w:val="00911C64"/>
    <w:pPr>
      <w:pBdr>
        <w:left w:val="single" w:sz="18" w:space="1" w:color="auto"/>
      </w:pBdr>
      <w:shd w:val="pct12" w:color="auto" w:fill="auto"/>
      <w:spacing w:after="0" w:line="276" w:lineRule="auto"/>
      <w:contextualSpacing/>
      <w:jc w:val="both"/>
    </w:pPr>
    <w:rPr>
      <w:rFonts w:ascii="Verdana" w:eastAsia="Times New Roman" w:hAnsi="Verdana" w:cs="Times New Roman"/>
      <w:b/>
      <w:color w:val="000000"/>
      <w:kern w:val="20"/>
      <w:sz w:val="19"/>
      <w:szCs w:val="20"/>
    </w:rPr>
  </w:style>
  <w:style w:type="paragraph" w:customStyle="1" w:styleId="OdpowiedzPrzelijdalejnagwki">
    <w:name w:val="Odpowiedz/Prześlij dalej nagłówki"/>
    <w:basedOn w:val="Normalny"/>
    <w:next w:val="OdpowiedzPrzelijdalejnagwkiDoOdData"/>
    <w:uiPriority w:val="99"/>
    <w:rsid w:val="00911C64"/>
    <w:pPr>
      <w:pBdr>
        <w:left w:val="single" w:sz="18" w:space="1" w:color="auto"/>
      </w:pBdr>
      <w:shd w:val="pct10" w:color="auto" w:fill="auto"/>
      <w:spacing w:after="0" w:line="276" w:lineRule="auto"/>
      <w:contextualSpacing/>
      <w:jc w:val="both"/>
    </w:pPr>
    <w:rPr>
      <w:rFonts w:ascii="Verdana" w:eastAsia="Times New Roman" w:hAnsi="Verdana" w:cs="Times New Roman"/>
      <w:b/>
      <w:noProof/>
      <w:color w:val="000000"/>
      <w:kern w:val="20"/>
      <w:sz w:val="19"/>
      <w:szCs w:val="20"/>
    </w:rPr>
  </w:style>
  <w:style w:type="paragraph" w:customStyle="1" w:styleId="OdpowiedzPrzelijdalejnagwkiDoOdData">
    <w:name w:val="Odpowiedz/Prześlij dalej nagłówki Do: Od: Data:"/>
    <w:basedOn w:val="Normalny"/>
    <w:uiPriority w:val="99"/>
    <w:rsid w:val="00911C64"/>
    <w:pPr>
      <w:pBdr>
        <w:left w:val="single" w:sz="18" w:space="1" w:color="auto"/>
      </w:pBdr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kern w:val="20"/>
      <w:sz w:val="19"/>
      <w:szCs w:val="20"/>
    </w:rPr>
  </w:style>
  <w:style w:type="paragraph" w:customStyle="1" w:styleId="H4">
    <w:name w:val="H4"/>
    <w:basedOn w:val="Normalny"/>
    <w:next w:val="Normalny"/>
    <w:uiPriority w:val="99"/>
    <w:rsid w:val="00911C64"/>
    <w:pPr>
      <w:widowControl w:val="0"/>
      <w:spacing w:after="0" w:line="300" w:lineRule="auto"/>
      <w:ind w:right="57"/>
      <w:contextualSpacing/>
      <w:jc w:val="both"/>
      <w:outlineLvl w:val="4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akapit0">
    <w:name w:val="akapit"/>
    <w:basedOn w:val="Normalny"/>
    <w:uiPriority w:val="99"/>
    <w:rsid w:val="00911C64"/>
    <w:pPr>
      <w:widowControl w:val="0"/>
      <w:spacing w:before="40" w:after="40" w:line="300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0"/>
    </w:rPr>
  </w:style>
  <w:style w:type="paragraph" w:customStyle="1" w:styleId="tab-1">
    <w:name w:val="tab-1"/>
    <w:basedOn w:val="Normalny"/>
    <w:uiPriority w:val="99"/>
    <w:rsid w:val="00911C64"/>
    <w:pPr>
      <w:widowControl w:val="0"/>
      <w:spacing w:after="0" w:line="300" w:lineRule="auto"/>
      <w:contextualSpacing/>
      <w:jc w:val="center"/>
    </w:pPr>
    <w:rPr>
      <w:rFonts w:ascii="Verdana" w:eastAsia="Times New Roman" w:hAnsi="Verdana" w:cs="Times New Roman"/>
      <w:color w:val="000000"/>
      <w:sz w:val="24"/>
      <w:szCs w:val="20"/>
    </w:rPr>
  </w:style>
  <w:style w:type="paragraph" w:styleId="Tekstpodstawowy3">
    <w:name w:val="Body Text 3"/>
    <w:basedOn w:val="Normalny"/>
    <w:link w:val="Tekstpodstawowy3Znak"/>
    <w:uiPriority w:val="99"/>
    <w:rsid w:val="00911C64"/>
    <w:pPr>
      <w:widowControl w:val="0"/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6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11C64"/>
    <w:rPr>
      <w:rFonts w:ascii="Verdana" w:eastAsia="Times New Roman" w:hAnsi="Verdana" w:cs="Times New Roman"/>
      <w:color w:val="000000"/>
      <w:sz w:val="16"/>
      <w:szCs w:val="20"/>
    </w:rPr>
  </w:style>
  <w:style w:type="paragraph" w:customStyle="1" w:styleId="Style22">
    <w:name w:val="Style22"/>
    <w:uiPriority w:val="99"/>
    <w:rsid w:val="00911C64"/>
    <w:pPr>
      <w:widowControl w:val="0"/>
      <w:spacing w:after="0" w:line="240" w:lineRule="auto"/>
    </w:pPr>
    <w:rPr>
      <w:rFonts w:ascii="Arial" w:eastAsia="Times New Roman" w:hAnsi="Arial" w:cs="Times New Roman"/>
      <w:spacing w:val="-4"/>
      <w:szCs w:val="20"/>
      <w:lang w:eastAsia="pl-PL"/>
    </w:rPr>
  </w:style>
  <w:style w:type="paragraph" w:customStyle="1" w:styleId="WYLICZANIE">
    <w:name w:val="WYLICZANIE"/>
    <w:basedOn w:val="Normalny"/>
    <w:uiPriority w:val="99"/>
    <w:rsid w:val="00911C64"/>
    <w:pPr>
      <w:widowControl w:val="0"/>
      <w:spacing w:before="60" w:after="0" w:line="276" w:lineRule="auto"/>
      <w:ind w:left="283" w:hanging="283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NUMEROWANIE1">
    <w:name w:val="NUMEROWANIE 1"/>
    <w:basedOn w:val="Normalny"/>
    <w:uiPriority w:val="99"/>
    <w:rsid w:val="00911C64"/>
    <w:pPr>
      <w:widowControl w:val="0"/>
      <w:spacing w:before="60" w:after="60" w:line="276" w:lineRule="auto"/>
      <w:ind w:left="992" w:hanging="567"/>
      <w:contextualSpacing/>
      <w:jc w:val="both"/>
      <w:outlineLvl w:val="0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WYLICZANIE2">
    <w:name w:val="WYLICZANIE 2"/>
    <w:basedOn w:val="WYLICZANIE"/>
    <w:uiPriority w:val="99"/>
    <w:rsid w:val="00911C64"/>
    <w:pPr>
      <w:tabs>
        <w:tab w:val="left" w:pos="851"/>
        <w:tab w:val="right" w:leader="dot" w:pos="7938"/>
      </w:tabs>
      <w:ind w:left="425" w:hanging="425"/>
    </w:pPr>
  </w:style>
  <w:style w:type="paragraph" w:customStyle="1" w:styleId="Styl2">
    <w:name w:val="Styl2"/>
    <w:basedOn w:val="Normalny"/>
    <w:uiPriority w:val="99"/>
    <w:rsid w:val="00911C64"/>
    <w:pPr>
      <w:widowControl w:val="0"/>
      <w:spacing w:after="0" w:line="276" w:lineRule="auto"/>
      <w:ind w:left="283" w:hanging="283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styleId="Tekstblokowy">
    <w:name w:val="Block Text"/>
    <w:basedOn w:val="Normalny"/>
    <w:uiPriority w:val="99"/>
    <w:rsid w:val="00911C64"/>
    <w:pPr>
      <w:keepNext/>
      <w:widowControl w:val="0"/>
      <w:spacing w:before="240" w:after="60" w:line="276" w:lineRule="auto"/>
      <w:ind w:left="1701" w:right="425" w:hanging="1276"/>
      <w:contextualSpacing/>
      <w:jc w:val="both"/>
    </w:pPr>
    <w:rPr>
      <w:rFonts w:ascii="Verdana" w:eastAsia="Times New Roman" w:hAnsi="Verdana" w:cs="Times New Roman"/>
      <w:color w:val="000000"/>
      <w:kern w:val="24"/>
      <w:sz w:val="24"/>
      <w:szCs w:val="20"/>
    </w:rPr>
  </w:style>
  <w:style w:type="character" w:styleId="UyteHipercze">
    <w:name w:val="FollowedHyperlink"/>
    <w:uiPriority w:val="99"/>
    <w:rsid w:val="00911C64"/>
    <w:rPr>
      <w:rFonts w:cs="Times New Roman"/>
      <w:color w:val="800080"/>
      <w:u w:val="single"/>
    </w:rPr>
  </w:style>
  <w:style w:type="paragraph" w:customStyle="1" w:styleId="AKAPIT-1">
    <w:name w:val="AKAPIT-1"/>
    <w:basedOn w:val="Normalny"/>
    <w:uiPriority w:val="99"/>
    <w:rsid w:val="00911C64"/>
    <w:pPr>
      <w:widowControl w:val="0"/>
      <w:spacing w:after="0" w:line="276" w:lineRule="auto"/>
      <w:ind w:firstLine="567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TYT-TABELI">
    <w:name w:val="TYT-TABELI"/>
    <w:basedOn w:val="Normalny"/>
    <w:uiPriority w:val="99"/>
    <w:rsid w:val="00911C64"/>
    <w:pPr>
      <w:widowControl w:val="0"/>
      <w:spacing w:after="60" w:line="276" w:lineRule="auto"/>
      <w:ind w:left="1134" w:hanging="1134"/>
      <w:contextualSpacing/>
      <w:jc w:val="both"/>
      <w:outlineLvl w:val="0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PODTYTUL">
    <w:name w:val="PODTYTUL"/>
    <w:basedOn w:val="Normalny"/>
    <w:uiPriority w:val="99"/>
    <w:rsid w:val="00911C64"/>
    <w:pPr>
      <w:widowControl w:val="0"/>
      <w:spacing w:after="6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  <w:u w:val="single"/>
    </w:rPr>
  </w:style>
  <w:style w:type="paragraph" w:customStyle="1" w:styleId="num-lit">
    <w:name w:val="num-lit"/>
    <w:basedOn w:val="Normalny"/>
    <w:next w:val="Normalny"/>
    <w:uiPriority w:val="99"/>
    <w:rsid w:val="00911C64"/>
    <w:pPr>
      <w:widowControl w:val="0"/>
      <w:spacing w:before="240" w:after="6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paragraf">
    <w:name w:val="paragraf"/>
    <w:basedOn w:val="Normalny"/>
    <w:uiPriority w:val="99"/>
    <w:rsid w:val="00911C64"/>
    <w:pPr>
      <w:keepNext/>
      <w:widowControl w:val="0"/>
      <w:spacing w:after="0" w:line="276" w:lineRule="auto"/>
      <w:contextualSpacing/>
      <w:jc w:val="center"/>
    </w:pPr>
    <w:rPr>
      <w:rFonts w:ascii="Verdana" w:eastAsia="Times New Roman" w:hAnsi="Verdana" w:cs="Times New Roman"/>
      <w:b/>
      <w:color w:val="0000FF"/>
      <w:sz w:val="19"/>
      <w:szCs w:val="20"/>
    </w:rPr>
  </w:style>
  <w:style w:type="paragraph" w:customStyle="1" w:styleId="podtytul0">
    <w:name w:val="podtytul"/>
    <w:basedOn w:val="Normalny"/>
    <w:uiPriority w:val="99"/>
    <w:rsid w:val="00911C64"/>
    <w:pPr>
      <w:widowControl w:val="0"/>
      <w:spacing w:before="240" w:after="0" w:line="276" w:lineRule="auto"/>
      <w:contextualSpacing/>
      <w:jc w:val="both"/>
    </w:pPr>
    <w:rPr>
      <w:rFonts w:ascii="Verdana" w:eastAsia="Times New Roman" w:hAnsi="Verdana" w:cs="Times New Roman"/>
      <w:b/>
      <w:i/>
      <w:color w:val="000000"/>
      <w:sz w:val="19"/>
      <w:szCs w:val="20"/>
    </w:rPr>
  </w:style>
  <w:style w:type="paragraph" w:customStyle="1" w:styleId="tekst">
    <w:name w:val="tekst"/>
    <w:basedOn w:val="Normalny"/>
    <w:uiPriority w:val="99"/>
    <w:rsid w:val="00911C64"/>
    <w:pPr>
      <w:widowControl w:val="0"/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ppkt">
    <w:name w:val="ppkt"/>
    <w:basedOn w:val="tekst"/>
    <w:uiPriority w:val="99"/>
    <w:rsid w:val="00911C64"/>
    <w:pPr>
      <w:spacing w:before="60"/>
      <w:ind w:left="993" w:hanging="284"/>
    </w:pPr>
  </w:style>
  <w:style w:type="paragraph" w:customStyle="1" w:styleId="pkt">
    <w:name w:val="pkt"/>
    <w:basedOn w:val="tekst"/>
    <w:uiPriority w:val="99"/>
    <w:rsid w:val="00911C64"/>
    <w:pPr>
      <w:spacing w:before="120"/>
      <w:ind w:left="709" w:hanging="284"/>
    </w:pPr>
  </w:style>
  <w:style w:type="paragraph" w:customStyle="1" w:styleId="ppktlit">
    <w:name w:val="ppktlit"/>
    <w:basedOn w:val="tekst"/>
    <w:uiPriority w:val="99"/>
    <w:rsid w:val="00911C64"/>
    <w:pPr>
      <w:spacing w:before="20"/>
      <w:ind w:left="1276" w:hanging="284"/>
    </w:pPr>
  </w:style>
  <w:style w:type="paragraph" w:customStyle="1" w:styleId="par">
    <w:name w:val="par"/>
    <w:basedOn w:val="tekst"/>
    <w:uiPriority w:val="99"/>
    <w:rsid w:val="00911C64"/>
    <w:pPr>
      <w:tabs>
        <w:tab w:val="left" w:pos="425"/>
      </w:tabs>
      <w:spacing w:before="120"/>
      <w:ind w:left="709" w:hanging="709"/>
    </w:pPr>
  </w:style>
  <w:style w:type="paragraph" w:customStyle="1" w:styleId="Art">
    <w:name w:val="Art"/>
    <w:basedOn w:val="Normalny"/>
    <w:uiPriority w:val="99"/>
    <w:rsid w:val="00911C64"/>
    <w:pPr>
      <w:keepLines/>
      <w:spacing w:after="0" w:line="276" w:lineRule="auto"/>
      <w:ind w:left="709" w:hanging="709"/>
      <w:contextualSpacing/>
      <w:jc w:val="both"/>
      <w:textAlignment w:val="top"/>
    </w:pPr>
    <w:rPr>
      <w:rFonts w:ascii="Verdana" w:eastAsia="Times New Roman" w:hAnsi="Verdana" w:cs="Arial"/>
      <w:bCs/>
      <w:color w:val="000000"/>
      <w:sz w:val="19"/>
      <w:szCs w:val="20"/>
    </w:rPr>
  </w:style>
  <w:style w:type="paragraph" w:customStyle="1" w:styleId="Pkt0">
    <w:name w:val="Pkt"/>
    <w:basedOn w:val="Art"/>
    <w:uiPriority w:val="99"/>
    <w:rsid w:val="00911C64"/>
    <w:pPr>
      <w:ind w:left="851" w:hanging="284"/>
    </w:pPr>
  </w:style>
  <w:style w:type="paragraph" w:customStyle="1" w:styleId="DZUST">
    <w:name w:val="DZUST"/>
    <w:basedOn w:val="Normalny"/>
    <w:uiPriority w:val="99"/>
    <w:rsid w:val="00911C64"/>
    <w:pPr>
      <w:keepLines/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ART0">
    <w:name w:val="ART"/>
    <w:basedOn w:val="NormalnyWeb"/>
    <w:uiPriority w:val="99"/>
    <w:rsid w:val="00911C64"/>
    <w:pPr>
      <w:keepLines/>
      <w:spacing w:before="120" w:line="240" w:lineRule="auto"/>
      <w:ind w:left="397" w:hanging="397"/>
    </w:pPr>
    <w:rPr>
      <w:spacing w:val="-4"/>
      <w:szCs w:val="16"/>
    </w:rPr>
  </w:style>
  <w:style w:type="paragraph" w:customStyle="1" w:styleId="PKT2">
    <w:name w:val="PKT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before="60" w:after="0" w:line="276" w:lineRule="auto"/>
      <w:ind w:left="709" w:hanging="284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PPKT0">
    <w:name w:val="PPKT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before="20" w:after="0" w:line="276" w:lineRule="auto"/>
      <w:ind w:left="993" w:hanging="284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PUNKT">
    <w:name w:val="PUNKT"/>
    <w:basedOn w:val="Normalny"/>
    <w:uiPriority w:val="99"/>
    <w:rsid w:val="00911C64"/>
    <w:pPr>
      <w:keepLines/>
      <w:tabs>
        <w:tab w:val="num" w:pos="644"/>
      </w:tabs>
      <w:spacing w:after="0" w:line="276" w:lineRule="auto"/>
      <w:ind w:left="567" w:hanging="283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FISZKA0">
    <w:name w:val="FISZKA"/>
    <w:basedOn w:val="Normalny"/>
    <w:uiPriority w:val="99"/>
    <w:rsid w:val="00911C64"/>
    <w:pPr>
      <w:keepLines/>
      <w:spacing w:before="60" w:after="0" w:line="276" w:lineRule="auto"/>
      <w:ind w:left="567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F-NR">
    <w:name w:val="F-NR"/>
    <w:basedOn w:val="FISZKA0"/>
    <w:uiPriority w:val="99"/>
    <w:rsid w:val="00911C64"/>
    <w:pPr>
      <w:spacing w:before="120"/>
      <w:ind w:left="0"/>
    </w:pPr>
    <w:rPr>
      <w:b/>
    </w:rPr>
  </w:style>
  <w:style w:type="paragraph" w:customStyle="1" w:styleId="F-NR1">
    <w:name w:val="F-NR1"/>
    <w:basedOn w:val="FISZKA0"/>
    <w:uiPriority w:val="99"/>
    <w:rsid w:val="00911C64"/>
    <w:pPr>
      <w:spacing w:before="240" w:after="60"/>
      <w:ind w:left="0"/>
    </w:pPr>
    <w:rPr>
      <w:b/>
    </w:rPr>
  </w:style>
  <w:style w:type="paragraph" w:customStyle="1" w:styleId="F-NR2">
    <w:name w:val="F-NR2"/>
    <w:basedOn w:val="F-NR1"/>
    <w:uiPriority w:val="99"/>
    <w:rsid w:val="00911C64"/>
    <w:pPr>
      <w:ind w:left="283" w:hanging="283"/>
    </w:pPr>
  </w:style>
  <w:style w:type="paragraph" w:customStyle="1" w:styleId="P-AKP">
    <w:name w:val="P-AKP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after="0" w:line="276" w:lineRule="auto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PPPKT">
    <w:name w:val="PPPKT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after="0" w:line="276" w:lineRule="auto"/>
      <w:ind w:left="1276" w:hanging="284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PPPPKT">
    <w:name w:val="PPPPKT"/>
    <w:basedOn w:val="NormalnyWeb"/>
    <w:uiPriority w:val="99"/>
    <w:rsid w:val="00911C64"/>
    <w:pPr>
      <w:keepLines/>
      <w:spacing w:line="240" w:lineRule="auto"/>
      <w:ind w:left="1418" w:hanging="284"/>
    </w:pPr>
    <w:rPr>
      <w:spacing w:val="-4"/>
      <w:szCs w:val="16"/>
    </w:rPr>
  </w:style>
  <w:style w:type="paragraph" w:customStyle="1" w:styleId="PAR0">
    <w:name w:val="PAR"/>
    <w:basedOn w:val="Normalny"/>
    <w:uiPriority w:val="99"/>
    <w:rsid w:val="00911C64"/>
    <w:pPr>
      <w:keepLines/>
      <w:widowControl w:val="0"/>
      <w:autoSpaceDE w:val="0"/>
      <w:autoSpaceDN w:val="0"/>
      <w:adjustRightInd w:val="0"/>
      <w:spacing w:before="60" w:after="0" w:line="276" w:lineRule="auto"/>
      <w:ind w:left="709" w:hanging="709"/>
      <w:contextualSpacing/>
      <w:jc w:val="both"/>
    </w:pPr>
    <w:rPr>
      <w:rFonts w:ascii="Verdana" w:eastAsia="Times New Roman" w:hAnsi="Verdana" w:cs="Arial"/>
      <w:color w:val="000000"/>
      <w:sz w:val="19"/>
      <w:szCs w:val="20"/>
    </w:rPr>
  </w:style>
  <w:style w:type="paragraph" w:customStyle="1" w:styleId="scleg">
    <w:name w:val="scleg"/>
    <w:basedOn w:val="Normalny"/>
    <w:uiPriority w:val="99"/>
    <w:rsid w:val="00911C64"/>
    <w:pPr>
      <w:spacing w:after="0" w:line="276" w:lineRule="auto"/>
      <w:ind w:left="120"/>
      <w:contextualSpacing/>
      <w:jc w:val="center"/>
    </w:pPr>
    <w:rPr>
      <w:rFonts w:ascii="Verdana" w:eastAsia="Times New Roman" w:hAnsi="Verdana" w:cs="Times New Roman"/>
      <w:b/>
      <w:bCs/>
      <w:color w:val="000000"/>
      <w:sz w:val="24"/>
      <w:szCs w:val="24"/>
    </w:rPr>
  </w:style>
  <w:style w:type="paragraph" w:customStyle="1" w:styleId="1">
    <w:name w:val="1"/>
    <w:basedOn w:val="Normalny"/>
    <w:next w:val="Nagwek"/>
    <w:uiPriority w:val="99"/>
    <w:rsid w:val="00911C64"/>
    <w:pPr>
      <w:widowControl w:val="0"/>
      <w:tabs>
        <w:tab w:val="center" w:pos="4536"/>
        <w:tab w:val="right" w:pos="9072"/>
      </w:tabs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0"/>
    </w:rPr>
  </w:style>
  <w:style w:type="paragraph" w:customStyle="1" w:styleId="Tableaunormal">
    <w:name w:val="Tableau normal"/>
    <w:basedOn w:val="Normalny"/>
    <w:uiPriority w:val="99"/>
    <w:rsid w:val="00911C64"/>
    <w:pPr>
      <w:spacing w:before="60" w:after="6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4"/>
      <w:lang w:val="en-GB" w:eastAsia="fr-FR"/>
    </w:rPr>
  </w:style>
  <w:style w:type="paragraph" w:styleId="Listanumerowana2">
    <w:name w:val="List Number 2"/>
    <w:aliases w:val="Znak"/>
    <w:basedOn w:val="Normalny"/>
    <w:link w:val="Listanumerowana2Znak"/>
    <w:uiPriority w:val="99"/>
    <w:rsid w:val="00911C64"/>
    <w:pPr>
      <w:numPr>
        <w:numId w:val="4"/>
      </w:numPr>
      <w:spacing w:after="0" w:line="276" w:lineRule="auto"/>
      <w:contextualSpacing/>
    </w:pPr>
    <w:rPr>
      <w:rFonts w:ascii="Verdana" w:eastAsia="Times New Roman" w:hAnsi="Verdana" w:cs="Times New Roman"/>
      <w:color w:val="000000"/>
      <w:sz w:val="19"/>
      <w:szCs w:val="20"/>
      <w:lang w:val="en-GB"/>
    </w:rPr>
  </w:style>
  <w:style w:type="paragraph" w:customStyle="1" w:styleId="NUMLITEROWA">
    <w:name w:val="NUMLITEROWA"/>
    <w:basedOn w:val="Normalny"/>
    <w:uiPriority w:val="99"/>
    <w:rsid w:val="00911C64"/>
    <w:pPr>
      <w:widowControl w:val="0"/>
      <w:numPr>
        <w:numId w:val="5"/>
      </w:numPr>
      <w:tabs>
        <w:tab w:val="right" w:leader="dot" w:pos="7938"/>
      </w:tabs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character" w:customStyle="1" w:styleId="Znak16">
    <w:name w:val="Znak16"/>
    <w:uiPriority w:val="99"/>
    <w:semiHidden/>
    <w:locked/>
    <w:rsid w:val="00911C64"/>
    <w:rPr>
      <w:rFonts w:ascii="Cambria" w:hAnsi="Cambria"/>
      <w:b/>
      <w:i/>
      <w:sz w:val="28"/>
    </w:rPr>
  </w:style>
  <w:style w:type="paragraph" w:customStyle="1" w:styleId="Tekstprzypisu">
    <w:name w:val="Tekst przypisu"/>
    <w:uiPriority w:val="99"/>
    <w:semiHidden/>
    <w:rsid w:val="00911C64"/>
    <w:pPr>
      <w:widowControl w:val="0"/>
      <w:spacing w:before="6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Odwoanieprzypisu">
    <w:name w:val="Odwołanie przypisu"/>
    <w:uiPriority w:val="99"/>
    <w:semiHidden/>
    <w:rsid w:val="00911C64"/>
    <w:rPr>
      <w:vertAlign w:val="superscript"/>
    </w:rPr>
  </w:style>
  <w:style w:type="character" w:styleId="Odwoaniedokomentarza">
    <w:name w:val="annotation reference"/>
    <w:rsid w:val="00911C64"/>
    <w:rPr>
      <w:rFonts w:cs="Times New Roman"/>
      <w:sz w:val="16"/>
    </w:rPr>
  </w:style>
  <w:style w:type="paragraph" w:customStyle="1" w:styleId="Nagwekstrony">
    <w:name w:val="Nagłówek strony"/>
    <w:uiPriority w:val="99"/>
    <w:rsid w:val="00911C64"/>
    <w:pPr>
      <w:widowControl w:val="0"/>
      <w:tabs>
        <w:tab w:val="center" w:pos="4536"/>
        <w:tab w:val="right" w:pos="9072"/>
      </w:tabs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rsid w:val="00911C64"/>
    <w:pPr>
      <w:widowControl w:val="0"/>
      <w:spacing w:before="60" w:after="0" w:line="276" w:lineRule="auto"/>
      <w:contextualSpacing/>
      <w:jc w:val="both"/>
    </w:pPr>
    <w:rPr>
      <w:rFonts w:ascii="Calibri" w:eastAsia="Times New Roman" w:hAnsi="Calibri" w:cs="Times New Roman"/>
      <w:spacing w:val="-4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911C64"/>
    <w:rPr>
      <w:rFonts w:ascii="Calibri" w:eastAsia="Times New Roman" w:hAnsi="Calibri" w:cs="Times New Roman"/>
      <w:spacing w:val="-4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911C64"/>
    <w:rPr>
      <w:b/>
      <w:sz w:val="22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11C64"/>
    <w:rPr>
      <w:rFonts w:ascii="Calibri" w:eastAsia="Times New Roman" w:hAnsi="Calibri" w:cs="Times New Roman"/>
      <w:b/>
      <w:spacing w:val="-4"/>
      <w:sz w:val="20"/>
      <w:szCs w:val="20"/>
      <w:lang w:eastAsia="pl-PL"/>
    </w:rPr>
  </w:style>
  <w:style w:type="character" w:customStyle="1" w:styleId="Znak1">
    <w:name w:val="Znak1"/>
    <w:uiPriority w:val="99"/>
    <w:semiHidden/>
    <w:locked/>
    <w:rsid w:val="00911C64"/>
    <w:rPr>
      <w:rFonts w:eastAsia="Times New Roman"/>
      <w:sz w:val="2"/>
    </w:rPr>
  </w:style>
  <w:style w:type="paragraph" w:customStyle="1" w:styleId="Tekstpodstawowywcity11">
    <w:name w:val="Tekst podstawowy wcięty11"/>
    <w:basedOn w:val="Normalny"/>
    <w:uiPriority w:val="99"/>
    <w:rsid w:val="00911C64"/>
    <w:pPr>
      <w:widowControl w:val="0"/>
      <w:spacing w:after="0" w:line="276" w:lineRule="auto"/>
      <w:ind w:left="426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Bezodstpw11">
    <w:name w:val="Bez odstępów11"/>
    <w:uiPriority w:val="99"/>
    <w:rsid w:val="00911C64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paragraph" w:customStyle="1" w:styleId="2">
    <w:name w:val="2"/>
    <w:basedOn w:val="Normalny"/>
    <w:next w:val="Nagwek"/>
    <w:uiPriority w:val="99"/>
    <w:rsid w:val="00911C64"/>
    <w:pPr>
      <w:widowControl w:val="0"/>
      <w:tabs>
        <w:tab w:val="center" w:pos="4536"/>
        <w:tab w:val="right" w:pos="9072"/>
      </w:tabs>
      <w:spacing w:before="60"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24"/>
      <w:szCs w:val="20"/>
    </w:rPr>
  </w:style>
  <w:style w:type="character" w:customStyle="1" w:styleId="Znak161">
    <w:name w:val="Znak161"/>
    <w:uiPriority w:val="99"/>
    <w:semiHidden/>
    <w:locked/>
    <w:rsid w:val="00911C64"/>
    <w:rPr>
      <w:rFonts w:ascii="Cambria" w:hAnsi="Cambria"/>
      <w:b/>
      <w:i/>
      <w:sz w:val="28"/>
    </w:rPr>
  </w:style>
  <w:style w:type="character" w:customStyle="1" w:styleId="Znak11">
    <w:name w:val="Znak11"/>
    <w:uiPriority w:val="99"/>
    <w:semiHidden/>
    <w:locked/>
    <w:rsid w:val="00911C64"/>
    <w:rPr>
      <w:rFonts w:eastAsia="Times New Roman"/>
      <w:sz w:val="2"/>
    </w:rPr>
  </w:style>
  <w:style w:type="character" w:customStyle="1" w:styleId="Stopka1">
    <w:name w:val="Stopka1"/>
    <w:uiPriority w:val="99"/>
    <w:rsid w:val="00911C64"/>
    <w:rPr>
      <w:rFonts w:ascii="Dotum" w:eastAsia="Dotum" w:hAnsi="Dotum"/>
      <w:b/>
      <w:color w:val="000000"/>
      <w:spacing w:val="0"/>
      <w:w w:val="100"/>
      <w:position w:val="0"/>
      <w:sz w:val="16"/>
      <w:u w:val="none"/>
      <w:lang w:val="pl-PL"/>
    </w:rPr>
  </w:style>
  <w:style w:type="character" w:customStyle="1" w:styleId="Teksttreci">
    <w:name w:val="Tekst treści_"/>
    <w:link w:val="Teksttreci1"/>
    <w:uiPriority w:val="99"/>
    <w:locked/>
    <w:rsid w:val="00911C64"/>
    <w:rPr>
      <w:sz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911C64"/>
    <w:pPr>
      <w:widowControl w:val="0"/>
      <w:shd w:val="clear" w:color="auto" w:fill="FFFFFF"/>
      <w:spacing w:before="420" w:after="60" w:line="259" w:lineRule="exact"/>
      <w:ind w:hanging="440"/>
      <w:contextualSpacing/>
      <w:jc w:val="both"/>
    </w:pPr>
    <w:rPr>
      <w:sz w:val="23"/>
    </w:rPr>
  </w:style>
  <w:style w:type="character" w:customStyle="1" w:styleId="Teksttreci0">
    <w:name w:val="Tekst treści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23"/>
      <w:u w:val="none"/>
      <w:lang w:val="pl-PL"/>
    </w:rPr>
  </w:style>
  <w:style w:type="character" w:customStyle="1" w:styleId="Teksttreci8pt">
    <w:name w:val="Tekst treści + 8 pt"/>
    <w:aliases w:val="Kursywa"/>
    <w:uiPriority w:val="99"/>
    <w:rsid w:val="00911C64"/>
    <w:rPr>
      <w:rFonts w:ascii="Times New Roman" w:hAnsi="Times New Roman"/>
      <w:i/>
      <w:color w:val="000000"/>
      <w:spacing w:val="0"/>
      <w:w w:val="100"/>
      <w:position w:val="0"/>
      <w:sz w:val="16"/>
      <w:u w:val="none"/>
      <w:shd w:val="clear" w:color="auto" w:fill="FFFFFF"/>
      <w:lang w:val="pl-PL"/>
    </w:rPr>
  </w:style>
  <w:style w:type="character" w:styleId="Pogrubienie">
    <w:name w:val="Strong"/>
    <w:aliases w:val="Nagłówek lub stopka (5) + 9 pt"/>
    <w:uiPriority w:val="22"/>
    <w:qFormat/>
    <w:rsid w:val="00911C64"/>
    <w:rPr>
      <w:rFonts w:ascii="Times New Roman" w:hAnsi="Times New Roman" w:cs="Times New Roman"/>
      <w:b/>
      <w:color w:val="000000"/>
      <w:spacing w:val="0"/>
      <w:w w:val="100"/>
      <w:position w:val="0"/>
      <w:sz w:val="18"/>
      <w:u w:val="none"/>
      <w:shd w:val="clear" w:color="auto" w:fill="FFFFFF"/>
      <w:lang w:val="pl-PL"/>
    </w:rPr>
  </w:style>
  <w:style w:type="character" w:customStyle="1" w:styleId="Teksttreci8pt1">
    <w:name w:val="Tekst treści + 8 pt1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6"/>
      <w:u w:val="none"/>
      <w:shd w:val="clear" w:color="auto" w:fill="FFFFFF"/>
      <w:lang w:val="pl-PL"/>
    </w:rPr>
  </w:style>
  <w:style w:type="character" w:customStyle="1" w:styleId="Teksttreci8">
    <w:name w:val="Tekst treści + 8"/>
    <w:aliases w:val="5 pt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7"/>
      <w:u w:val="none"/>
      <w:shd w:val="clear" w:color="auto" w:fill="FFFFFF"/>
      <w:lang w:val="pl-PL"/>
    </w:rPr>
  </w:style>
  <w:style w:type="character" w:customStyle="1" w:styleId="Teksttreci9">
    <w:name w:val="Tekst treści + 9"/>
    <w:aliases w:val="5 pt4,Kursywa1"/>
    <w:uiPriority w:val="99"/>
    <w:rsid w:val="00911C64"/>
    <w:rPr>
      <w:rFonts w:ascii="Times New Roman" w:hAnsi="Times New Roman"/>
      <w:i/>
      <w:color w:val="000000"/>
      <w:spacing w:val="0"/>
      <w:w w:val="100"/>
      <w:position w:val="0"/>
      <w:sz w:val="19"/>
      <w:u w:val="none"/>
      <w:shd w:val="clear" w:color="auto" w:fill="FFFFFF"/>
      <w:lang w:val="pl-PL"/>
    </w:rPr>
  </w:style>
  <w:style w:type="character" w:customStyle="1" w:styleId="Stopka2">
    <w:name w:val="Stopka (2)_"/>
    <w:link w:val="Stopka20"/>
    <w:uiPriority w:val="99"/>
    <w:locked/>
    <w:rsid w:val="00911C64"/>
    <w:rPr>
      <w:sz w:val="17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911C64"/>
    <w:pPr>
      <w:widowControl w:val="0"/>
      <w:shd w:val="clear" w:color="auto" w:fill="FFFFFF"/>
      <w:spacing w:after="0" w:line="240" w:lineRule="atLeast"/>
      <w:contextualSpacing/>
    </w:pPr>
    <w:rPr>
      <w:sz w:val="17"/>
    </w:rPr>
  </w:style>
  <w:style w:type="character" w:customStyle="1" w:styleId="TeksttreciKursywa">
    <w:name w:val="Tekst treści + Kursywa"/>
    <w:uiPriority w:val="99"/>
    <w:rsid w:val="00911C64"/>
    <w:rPr>
      <w:rFonts w:ascii="Times New Roman" w:hAnsi="Times New Roman"/>
      <w:i/>
      <w:color w:val="000000"/>
      <w:spacing w:val="0"/>
      <w:w w:val="100"/>
      <w:position w:val="0"/>
      <w:sz w:val="23"/>
      <w:u w:val="none"/>
      <w:shd w:val="clear" w:color="auto" w:fill="FFFFFF"/>
      <w:lang w:val="pl-PL"/>
    </w:rPr>
  </w:style>
  <w:style w:type="character" w:customStyle="1" w:styleId="Teksttreci91">
    <w:name w:val="Tekst treści + 91"/>
    <w:aliases w:val="5 pt3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9"/>
      <w:u w:val="none"/>
      <w:shd w:val="clear" w:color="auto" w:fill="FFFFFF"/>
      <w:lang w:val="pl-PL"/>
    </w:rPr>
  </w:style>
  <w:style w:type="character" w:customStyle="1" w:styleId="TeksttreciCandara">
    <w:name w:val="Tekst treści + Candara"/>
    <w:aliases w:val="7 pt"/>
    <w:uiPriority w:val="99"/>
    <w:rsid w:val="00911C64"/>
    <w:rPr>
      <w:rFonts w:ascii="Candara" w:hAnsi="Candara"/>
      <w:color w:val="000000"/>
      <w:spacing w:val="0"/>
      <w:w w:val="100"/>
      <w:position w:val="0"/>
      <w:sz w:val="14"/>
      <w:u w:val="none"/>
      <w:shd w:val="clear" w:color="auto" w:fill="FFFFFF"/>
      <w:lang w:val="pl-PL"/>
    </w:rPr>
  </w:style>
  <w:style w:type="character" w:customStyle="1" w:styleId="Nagweklubstopka5">
    <w:name w:val="Nagłówek lub stopka (5)_"/>
    <w:link w:val="Nagweklubstopka50"/>
    <w:uiPriority w:val="99"/>
    <w:locked/>
    <w:rsid w:val="00911C64"/>
    <w:rPr>
      <w:sz w:val="23"/>
      <w:shd w:val="clear" w:color="auto" w:fill="FFFFFF"/>
    </w:rPr>
  </w:style>
  <w:style w:type="paragraph" w:customStyle="1" w:styleId="Nagweklubstopka50">
    <w:name w:val="Nagłówek lub stopka (5)"/>
    <w:basedOn w:val="Normalny"/>
    <w:link w:val="Nagweklubstopka5"/>
    <w:uiPriority w:val="99"/>
    <w:rsid w:val="00911C64"/>
    <w:pPr>
      <w:widowControl w:val="0"/>
      <w:shd w:val="clear" w:color="auto" w:fill="FFFFFF"/>
      <w:spacing w:after="0" w:line="274" w:lineRule="exact"/>
      <w:contextualSpacing/>
    </w:pPr>
    <w:rPr>
      <w:sz w:val="23"/>
    </w:rPr>
  </w:style>
  <w:style w:type="character" w:customStyle="1" w:styleId="Teksttreci5">
    <w:name w:val="Tekst treści + 5"/>
    <w:aliases w:val="5 pt2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1"/>
      <w:u w:val="none"/>
      <w:shd w:val="clear" w:color="auto" w:fill="FFFFFF"/>
      <w:lang w:val="pl-PL"/>
    </w:rPr>
  </w:style>
  <w:style w:type="character" w:customStyle="1" w:styleId="Podpistabeli">
    <w:name w:val="Podpis tabeli_"/>
    <w:uiPriority w:val="99"/>
    <w:rsid w:val="00911C64"/>
    <w:rPr>
      <w:rFonts w:ascii="Times New Roman" w:hAnsi="Times New Roman"/>
      <w:sz w:val="23"/>
      <w:u w:val="none"/>
    </w:rPr>
  </w:style>
  <w:style w:type="character" w:customStyle="1" w:styleId="Podpistabeli0">
    <w:name w:val="Podpis tabeli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23"/>
      <w:u w:val="single"/>
      <w:lang w:val="pl-PL"/>
    </w:rPr>
  </w:style>
  <w:style w:type="character" w:customStyle="1" w:styleId="Teksttreci6">
    <w:name w:val="Tekst treści + 6"/>
    <w:aliases w:val="5 pt1"/>
    <w:uiPriority w:val="99"/>
    <w:rsid w:val="00911C64"/>
    <w:rPr>
      <w:rFonts w:ascii="Times New Roman" w:hAnsi="Times New Roman"/>
      <w:color w:val="000000"/>
      <w:spacing w:val="0"/>
      <w:w w:val="100"/>
      <w:position w:val="0"/>
      <w:sz w:val="13"/>
      <w:u w:val="none"/>
      <w:shd w:val="clear" w:color="auto" w:fill="FFFFFF"/>
      <w:lang w:val="pl-PL"/>
    </w:rPr>
  </w:style>
  <w:style w:type="character" w:customStyle="1" w:styleId="Teksttreci15">
    <w:name w:val="Tekst treści (15)_"/>
    <w:link w:val="Teksttreci150"/>
    <w:uiPriority w:val="99"/>
    <w:locked/>
    <w:rsid w:val="00911C64"/>
    <w:rPr>
      <w:sz w:val="19"/>
      <w:shd w:val="clear" w:color="auto" w:fill="FFFFFF"/>
    </w:rPr>
  </w:style>
  <w:style w:type="paragraph" w:customStyle="1" w:styleId="Teksttreci150">
    <w:name w:val="Tekst treści (15)"/>
    <w:basedOn w:val="Normalny"/>
    <w:link w:val="Teksttreci15"/>
    <w:uiPriority w:val="99"/>
    <w:rsid w:val="00911C64"/>
    <w:pPr>
      <w:widowControl w:val="0"/>
      <w:shd w:val="clear" w:color="auto" w:fill="FFFFFF"/>
      <w:spacing w:after="0" w:line="240" w:lineRule="atLeast"/>
      <w:ind w:hanging="580"/>
      <w:contextualSpacing/>
      <w:jc w:val="both"/>
    </w:pPr>
    <w:rPr>
      <w:sz w:val="19"/>
    </w:rPr>
  </w:style>
  <w:style w:type="character" w:customStyle="1" w:styleId="Nagwek1Znak1">
    <w:name w:val="Nagłówek 1 Znak1"/>
    <w:basedOn w:val="Domylnaczcionkaakapitu"/>
    <w:link w:val="Nagwek1"/>
    <w:uiPriority w:val="9"/>
    <w:rsid w:val="00911C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99"/>
    <w:qFormat/>
    <w:rsid w:val="00911C64"/>
    <w:pPr>
      <w:spacing w:before="480" w:line="276" w:lineRule="auto"/>
      <w:ind w:left="567" w:hanging="567"/>
      <w:contextualSpacing/>
      <w:outlineLvl w:val="9"/>
    </w:pPr>
    <w:rPr>
      <w:rFonts w:ascii="Cambria" w:eastAsia="Times New Roman" w:hAnsi="Cambria" w:cs="Times New Roman"/>
      <w:bCs/>
      <w:color w:val="365F91"/>
      <w:szCs w:val="28"/>
    </w:rPr>
  </w:style>
  <w:style w:type="paragraph" w:styleId="Spisilustracji">
    <w:name w:val="table of figures"/>
    <w:basedOn w:val="Normalny"/>
    <w:next w:val="Normalny"/>
    <w:uiPriority w:val="99"/>
    <w:rsid w:val="00911C64"/>
    <w:pPr>
      <w:tabs>
        <w:tab w:val="right" w:leader="dot" w:pos="9072"/>
      </w:tabs>
      <w:spacing w:before="240" w:after="0" w:line="276" w:lineRule="auto"/>
      <w:ind w:left="1134" w:hanging="1134"/>
      <w:contextualSpacing/>
      <w:jc w:val="both"/>
    </w:pPr>
    <w:rPr>
      <w:rFonts w:ascii="Calibri" w:eastAsia="Times New Roman" w:hAnsi="Calibri" w:cs="Times New Roman"/>
      <w:color w:val="000000"/>
      <w:sz w:val="19"/>
    </w:rPr>
  </w:style>
  <w:style w:type="character" w:customStyle="1" w:styleId="Nagwek20">
    <w:name w:val="Nagłówek #2"/>
    <w:uiPriority w:val="99"/>
    <w:rsid w:val="00911C64"/>
    <w:rPr>
      <w:rFonts w:ascii="Arial" w:hAnsi="Arial"/>
      <w:b/>
      <w:color w:val="000000"/>
      <w:spacing w:val="0"/>
      <w:w w:val="100"/>
      <w:position w:val="0"/>
      <w:sz w:val="33"/>
      <w:u w:val="none"/>
      <w:lang w:val="pl-PL"/>
    </w:rPr>
  </w:style>
  <w:style w:type="character" w:customStyle="1" w:styleId="Teksttreci6Exact">
    <w:name w:val="Tekst treści (6) Exact"/>
    <w:link w:val="Teksttreci60"/>
    <w:uiPriority w:val="99"/>
    <w:locked/>
    <w:rsid w:val="00911C64"/>
    <w:rPr>
      <w:rFonts w:ascii="Arial" w:hAnsi="Arial"/>
      <w:b/>
      <w:spacing w:val="3"/>
      <w:shd w:val="clear" w:color="auto" w:fill="FFFFFF"/>
    </w:rPr>
  </w:style>
  <w:style w:type="paragraph" w:customStyle="1" w:styleId="Teksttreci60">
    <w:name w:val="Tekst treści (6)"/>
    <w:basedOn w:val="Normalny"/>
    <w:link w:val="Teksttreci6Exact"/>
    <w:uiPriority w:val="99"/>
    <w:rsid w:val="00911C64"/>
    <w:pPr>
      <w:widowControl w:val="0"/>
      <w:shd w:val="clear" w:color="auto" w:fill="FFFFFF"/>
      <w:spacing w:after="0" w:line="240" w:lineRule="atLeast"/>
      <w:contextualSpacing/>
    </w:pPr>
    <w:rPr>
      <w:rFonts w:ascii="Arial" w:hAnsi="Arial"/>
      <w:b/>
      <w:spacing w:val="3"/>
    </w:rPr>
  </w:style>
  <w:style w:type="paragraph" w:customStyle="1" w:styleId="460C6C9DFC6647C1AAD6855130591306">
    <w:name w:val="460C6C9DFC6647C1AAD6855130591306"/>
    <w:uiPriority w:val="99"/>
    <w:rsid w:val="00911C64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customStyle="1" w:styleId="Default">
    <w:name w:val="Default"/>
    <w:rsid w:val="00911C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redniecieniowanie1akcent3">
    <w:name w:val="Medium Shading 1 Accent 3"/>
    <w:basedOn w:val="Standardowy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redniecieniowanie2akcent11">
    <w:name w:val="Średnie cieniowanie 2 — akcent 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1">
    <w:name w:val="Jasne cieniowanie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5">
    <w:name w:val="Light List Accent 5"/>
    <w:basedOn w:val="Standardowy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Jasnecieniowanieakcent11">
    <w:name w:val="Jasne cieniowanie — akcent 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1">
    <w:name w:val="Jasna siatka — akcent 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1">
    <w:name w:val="Jasna lista — akcent 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2">
    <w:name w:val="Jasna lista — akcent 12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1">
    <w:name w:val="Średnie cieniowanie 1 — akcent 1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uiPriority w:val="99"/>
    <w:rsid w:val="00911C64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2">
    <w:name w:val="Jasne cieniowanie — akcent 12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2">
    <w:name w:val="Średnie cieniowanie 1 — akcent 12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uiPriority w:val="99"/>
    <w:semiHidden/>
    <w:rsid w:val="00911C64"/>
    <w:rPr>
      <w:rFonts w:cs="Times New Roman"/>
      <w:color w:val="808080"/>
    </w:rPr>
  </w:style>
  <w:style w:type="table" w:customStyle="1" w:styleId="Jasnasiatkaakcent12">
    <w:name w:val="Jasna siatka — akcent 12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5">
    <w:name w:val="Light Shading Accent 5"/>
    <w:basedOn w:val="Standardowy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ibliografia">
    <w:name w:val="Bibliography"/>
    <w:basedOn w:val="Normalny"/>
    <w:next w:val="Normalny"/>
    <w:uiPriority w:val="99"/>
    <w:rsid w:val="00911C64"/>
    <w:pPr>
      <w:widowControl w:val="0"/>
      <w:spacing w:after="0" w:line="276" w:lineRule="auto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customStyle="1" w:styleId="nagwekwzaczniku">
    <w:name w:val="nagłówek w załączniku"/>
    <w:basedOn w:val="Nagwek1"/>
    <w:link w:val="nagwekwzacznikuZnak"/>
    <w:uiPriority w:val="99"/>
    <w:rsid w:val="00911C64"/>
    <w:pPr>
      <w:tabs>
        <w:tab w:val="left" w:pos="567"/>
      </w:tabs>
      <w:spacing w:before="0"/>
      <w:ind w:left="284" w:hanging="284"/>
      <w:contextualSpacing/>
      <w:jc w:val="center"/>
    </w:pPr>
    <w:rPr>
      <w:rFonts w:ascii="Verdana" w:eastAsia="Times New Roman" w:hAnsi="Verdana" w:cs="Times New Roman"/>
      <w:caps/>
      <w:color w:val="EAFFFF"/>
      <w:kern w:val="28"/>
      <w:sz w:val="22"/>
      <w:szCs w:val="20"/>
    </w:rPr>
  </w:style>
  <w:style w:type="character" w:customStyle="1" w:styleId="nagwekwzacznikuZnak">
    <w:name w:val="nagłówek w załączniku Znak"/>
    <w:link w:val="nagwekwzaczniku"/>
    <w:uiPriority w:val="99"/>
    <w:locked/>
    <w:rsid w:val="00911C64"/>
    <w:rPr>
      <w:rFonts w:ascii="Verdana" w:eastAsia="Times New Roman" w:hAnsi="Verdana" w:cs="Times New Roman"/>
      <w:caps/>
      <w:color w:val="EAFFFF"/>
      <w:kern w:val="28"/>
      <w:szCs w:val="20"/>
    </w:rPr>
  </w:style>
  <w:style w:type="paragraph" w:customStyle="1" w:styleId="wewtabel">
    <w:name w:val="wew. tabel"/>
    <w:basedOn w:val="Normalny"/>
    <w:link w:val="wewtabelZnak"/>
    <w:uiPriority w:val="99"/>
    <w:rsid w:val="00911C64"/>
    <w:pPr>
      <w:autoSpaceDE w:val="0"/>
      <w:autoSpaceDN w:val="0"/>
      <w:adjustRightInd w:val="0"/>
      <w:spacing w:after="0" w:line="240" w:lineRule="auto"/>
      <w:contextualSpacing/>
    </w:pPr>
    <w:rPr>
      <w:rFonts w:ascii="Verdana" w:eastAsia="MyriadPro-Regular" w:hAnsi="Verdana" w:cs="Times New Roman"/>
      <w:b/>
      <w:color w:val="13438D"/>
      <w:szCs w:val="20"/>
      <w:lang w:eastAsia="pl-PL"/>
    </w:rPr>
  </w:style>
  <w:style w:type="character" w:customStyle="1" w:styleId="wewtabelZnak">
    <w:name w:val="wew. tabel Znak"/>
    <w:link w:val="wewtabel"/>
    <w:uiPriority w:val="99"/>
    <w:locked/>
    <w:rsid w:val="00911C64"/>
    <w:rPr>
      <w:rFonts w:ascii="Verdana" w:eastAsia="MyriadPro-Regular" w:hAnsi="Verdana" w:cs="Times New Roman"/>
      <w:b/>
      <w:color w:val="13438D"/>
      <w:szCs w:val="20"/>
      <w:lang w:eastAsia="pl-PL"/>
    </w:rPr>
  </w:style>
  <w:style w:type="table" w:styleId="rednialista2akcent1">
    <w:name w:val="Medium List 2 Accent 1"/>
    <w:basedOn w:val="Standardowy"/>
    <w:uiPriority w:val="99"/>
    <w:rsid w:val="00911C6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ListParagraph1">
    <w:name w:val="List Paragraph1"/>
    <w:basedOn w:val="Normalny"/>
    <w:uiPriority w:val="99"/>
    <w:rsid w:val="00911C64"/>
    <w:pPr>
      <w:widowControl w:val="0"/>
      <w:spacing w:after="0" w:line="276" w:lineRule="auto"/>
      <w:ind w:left="720"/>
      <w:contextualSpacing/>
      <w:jc w:val="both"/>
    </w:pPr>
    <w:rPr>
      <w:rFonts w:ascii="Verdana" w:eastAsia="Times New Roman" w:hAnsi="Verdana" w:cs="Times New Roman"/>
      <w:color w:val="000000"/>
      <w:sz w:val="19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rsid w:val="00911C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contextualSpacing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11C64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Artykusekcja">
    <w:name w:val="Outline List 3"/>
    <w:basedOn w:val="Bezlisty"/>
    <w:uiPriority w:val="99"/>
    <w:unhideWhenUsed/>
    <w:rsid w:val="00911C64"/>
    <w:pPr>
      <w:numPr>
        <w:numId w:val="2"/>
      </w:numPr>
    </w:pPr>
  </w:style>
  <w:style w:type="numbering" w:customStyle="1" w:styleId="Biecalista1">
    <w:name w:val="Bieżąca lista1"/>
    <w:rsid w:val="00911C64"/>
    <w:pPr>
      <w:numPr>
        <w:numId w:val="3"/>
      </w:numPr>
    </w:pPr>
  </w:style>
  <w:style w:type="paragraph" w:customStyle="1" w:styleId="Czgwna">
    <w:name w:val="Część główna"/>
    <w:rsid w:val="00911C6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pl-PL"/>
    </w:rPr>
  </w:style>
  <w:style w:type="paragraph" w:customStyle="1" w:styleId="Bezformatowania">
    <w:name w:val="Bez formatowania"/>
    <w:rsid w:val="00911C6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pl-PL"/>
    </w:rPr>
  </w:style>
  <w:style w:type="paragraph" w:customStyle="1" w:styleId="czgwna0">
    <w:name w:val="czgwna"/>
    <w:basedOn w:val="Normalny"/>
    <w:rsid w:val="00911C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bezformatowania0">
    <w:name w:val="bezformatowania"/>
    <w:basedOn w:val="Normalny"/>
    <w:rsid w:val="00911C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CharAttribute1">
    <w:name w:val="CharAttribute1"/>
    <w:rsid w:val="00911C64"/>
    <w:rPr>
      <w:rFonts w:ascii="Times New Roman" w:eastAsia="Times New Roman"/>
    </w:rPr>
  </w:style>
  <w:style w:type="paragraph" w:customStyle="1" w:styleId="Verdanalead">
    <w:name w:val="Verdana lead"/>
    <w:basedOn w:val="Normalny"/>
    <w:qFormat/>
    <w:rsid w:val="00911C64"/>
    <w:pPr>
      <w:spacing w:after="0"/>
      <w:jc w:val="both"/>
    </w:pPr>
    <w:rPr>
      <w:rFonts w:ascii="Verdana" w:eastAsia="Calibri" w:hAnsi="Verdana" w:cs="Times New Roman"/>
      <w:b/>
      <w:color w:val="1F4E79"/>
      <w:sz w:val="20"/>
      <w:szCs w:val="20"/>
    </w:rPr>
  </w:style>
  <w:style w:type="paragraph" w:customStyle="1" w:styleId="Podpisywkresw">
    <w:name w:val="Podpisy_wkresów"/>
    <w:basedOn w:val="Legenda"/>
    <w:qFormat/>
    <w:rsid w:val="00911C64"/>
    <w:pPr>
      <w:contextualSpacing w:val="0"/>
      <w:jc w:val="both"/>
    </w:pPr>
    <w:rPr>
      <w:rFonts w:eastAsia="Calibri"/>
      <w:color w:val="1F497D"/>
      <w:szCs w:val="24"/>
    </w:rPr>
  </w:style>
  <w:style w:type="paragraph" w:customStyle="1" w:styleId="Listapunktowana31">
    <w:name w:val="Lista punktowana 31"/>
    <w:basedOn w:val="Akapitzlist"/>
    <w:next w:val="Listapunktowana3"/>
    <w:uiPriority w:val="99"/>
    <w:unhideWhenUsed/>
    <w:rsid w:val="00911C64"/>
    <w:pPr>
      <w:numPr>
        <w:numId w:val="6"/>
      </w:numPr>
      <w:tabs>
        <w:tab w:val="num" w:pos="360"/>
      </w:tabs>
      <w:ind w:left="1134" w:hanging="567"/>
    </w:pPr>
    <w:rPr>
      <w:rFonts w:eastAsia="Calibri"/>
      <w:color w:val="auto"/>
      <w:sz w:val="20"/>
      <w:szCs w:val="22"/>
    </w:rPr>
  </w:style>
  <w:style w:type="paragraph" w:customStyle="1" w:styleId="Listapunktowana21">
    <w:name w:val="Lista punktowana 21"/>
    <w:basedOn w:val="Normalny"/>
    <w:next w:val="Listapunktowana2"/>
    <w:uiPriority w:val="99"/>
    <w:unhideWhenUsed/>
    <w:rsid w:val="00911C64"/>
    <w:pPr>
      <w:numPr>
        <w:numId w:val="7"/>
      </w:numPr>
      <w:tabs>
        <w:tab w:val="left" w:pos="567"/>
      </w:tabs>
      <w:spacing w:after="0" w:line="276" w:lineRule="auto"/>
      <w:ind w:left="568" w:hanging="284"/>
      <w:contextualSpacing/>
      <w:jc w:val="both"/>
    </w:pPr>
    <w:rPr>
      <w:rFonts w:ascii="Verdana" w:hAnsi="Verdana"/>
      <w:sz w:val="20"/>
    </w:rPr>
  </w:style>
  <w:style w:type="paragraph" w:customStyle="1" w:styleId="Rysunek">
    <w:name w:val="Rysunek"/>
    <w:basedOn w:val="Normalny"/>
    <w:uiPriority w:val="99"/>
    <w:qFormat/>
    <w:rsid w:val="00911C64"/>
    <w:pPr>
      <w:keepNext/>
      <w:keepLines/>
      <w:tabs>
        <w:tab w:val="left" w:pos="567"/>
      </w:tabs>
      <w:spacing w:before="120" w:after="120" w:line="276" w:lineRule="auto"/>
      <w:jc w:val="both"/>
      <w:outlineLvl w:val="5"/>
    </w:pPr>
    <w:rPr>
      <w:rFonts w:ascii="Verdana" w:eastAsia="Times New Roman" w:hAnsi="Verdana" w:cs="Times New Roman"/>
      <w:b/>
      <w:i/>
      <w:iCs/>
      <w:color w:val="13438D"/>
      <w:sz w:val="16"/>
    </w:rPr>
  </w:style>
  <w:style w:type="paragraph" w:customStyle="1" w:styleId="Zrodo">
    <w:name w:val="Zrodło"/>
    <w:basedOn w:val="Normalny"/>
    <w:uiPriority w:val="99"/>
    <w:qFormat/>
    <w:rsid w:val="00911C64"/>
    <w:pPr>
      <w:tabs>
        <w:tab w:val="left" w:pos="567"/>
      </w:tabs>
      <w:spacing w:before="120" w:after="120" w:line="276" w:lineRule="auto"/>
      <w:jc w:val="both"/>
    </w:pPr>
    <w:rPr>
      <w:rFonts w:ascii="Verdana" w:hAnsi="Verdana"/>
      <w:sz w:val="16"/>
    </w:rPr>
  </w:style>
  <w:style w:type="character" w:styleId="Uwydatnienie">
    <w:name w:val="Emphasis"/>
    <w:basedOn w:val="Domylnaczcionkaakapitu"/>
    <w:uiPriority w:val="20"/>
    <w:qFormat/>
    <w:rsid w:val="00911C64"/>
    <w:rPr>
      <w:i/>
      <w:iCs/>
    </w:rPr>
  </w:style>
  <w:style w:type="character" w:customStyle="1" w:styleId="luchili">
    <w:name w:val="luc_hili"/>
    <w:basedOn w:val="Domylnaczcionkaakapitu"/>
    <w:rsid w:val="00911C64"/>
  </w:style>
  <w:style w:type="character" w:customStyle="1" w:styleId="tabulatory">
    <w:name w:val="tabulatory"/>
    <w:basedOn w:val="Domylnaczcionkaakapitu"/>
    <w:rsid w:val="00911C64"/>
  </w:style>
  <w:style w:type="paragraph" w:customStyle="1" w:styleId="Verdana11szara">
    <w:name w:val="Verdana 11 szara"/>
    <w:basedOn w:val="Normalny"/>
    <w:qFormat/>
    <w:rsid w:val="00911C64"/>
    <w:pPr>
      <w:spacing w:after="0"/>
      <w:jc w:val="both"/>
    </w:pPr>
    <w:rPr>
      <w:rFonts w:ascii="Verdana" w:eastAsia="Calibri" w:hAnsi="Verdana" w:cs="Times New Roman"/>
      <w:color w:val="7F7F7F"/>
      <w:szCs w:val="20"/>
    </w:rPr>
  </w:style>
  <w:style w:type="character" w:customStyle="1" w:styleId="Teksttreci2">
    <w:name w:val="Tekst treści (2)_"/>
    <w:basedOn w:val="Domylnaczcionkaakapitu"/>
    <w:link w:val="Teksttreci20"/>
    <w:rsid w:val="00911C64"/>
    <w:rPr>
      <w:rFonts w:ascii="Arial" w:eastAsia="Arial" w:hAnsi="Arial" w:cs="Arial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11C64"/>
    <w:pPr>
      <w:widowControl w:val="0"/>
      <w:shd w:val="clear" w:color="auto" w:fill="FFFFFF"/>
      <w:spacing w:before="300" w:after="600" w:line="0" w:lineRule="atLeast"/>
      <w:ind w:hanging="360"/>
      <w:jc w:val="center"/>
    </w:pPr>
    <w:rPr>
      <w:rFonts w:ascii="Arial" w:eastAsia="Arial" w:hAnsi="Arial" w:cs="Arial"/>
    </w:rPr>
  </w:style>
  <w:style w:type="character" w:customStyle="1" w:styleId="h1">
    <w:name w:val="h1"/>
    <w:basedOn w:val="Domylnaczcionkaakapitu"/>
    <w:rsid w:val="00911C64"/>
  </w:style>
  <w:style w:type="paragraph" w:customStyle="1" w:styleId="Mj2">
    <w:name w:val="Mój 2"/>
    <w:basedOn w:val="Normalny"/>
    <w:link w:val="Mj2Znak"/>
    <w:qFormat/>
    <w:rsid w:val="00911C64"/>
    <w:pPr>
      <w:spacing w:after="0" w:line="276" w:lineRule="auto"/>
      <w:jc w:val="right"/>
    </w:pPr>
    <w:rPr>
      <w:rFonts w:ascii="Times New Roman" w:eastAsia="Calibri" w:hAnsi="Times New Roman" w:cs="Times New Roman"/>
      <w:sz w:val="24"/>
    </w:rPr>
  </w:style>
  <w:style w:type="character" w:customStyle="1" w:styleId="Mj2Znak">
    <w:name w:val="Mój 2 Znak"/>
    <w:link w:val="Mj2"/>
    <w:rsid w:val="00911C64"/>
    <w:rPr>
      <w:rFonts w:ascii="Times New Roman" w:eastAsia="Calibri" w:hAnsi="Times New Roman" w:cs="Times New Roman"/>
      <w:sz w:val="24"/>
    </w:rPr>
  </w:style>
  <w:style w:type="paragraph" w:customStyle="1" w:styleId="BodyText21">
    <w:name w:val="Body Text 21"/>
    <w:basedOn w:val="Normalny"/>
    <w:rsid w:val="00911C64"/>
    <w:pPr>
      <w:overflowPunct w:val="0"/>
      <w:autoSpaceDE w:val="0"/>
      <w:autoSpaceDN w:val="0"/>
      <w:adjustRightInd w:val="0"/>
      <w:spacing w:before="120" w:after="0" w:line="240" w:lineRule="auto"/>
      <w:ind w:left="284"/>
      <w:textAlignment w:val="baseline"/>
    </w:pPr>
    <w:rPr>
      <w:rFonts w:ascii="Arial" w:eastAsia="Times New Roman" w:hAnsi="Arial" w:cs="Times New Roman"/>
      <w:sz w:val="18"/>
      <w:szCs w:val="20"/>
    </w:rPr>
  </w:style>
  <w:style w:type="character" w:customStyle="1" w:styleId="Listanumerowana2Znak">
    <w:name w:val="Lista numerowana 2 Znak"/>
    <w:aliases w:val="Znak Znak"/>
    <w:link w:val="Listanumerowana2"/>
    <w:uiPriority w:val="99"/>
    <w:locked/>
    <w:rsid w:val="00911C64"/>
    <w:rPr>
      <w:rFonts w:ascii="Verdana" w:eastAsia="Times New Roman" w:hAnsi="Verdana" w:cs="Times New Roman"/>
      <w:color w:val="000000"/>
      <w:sz w:val="19"/>
      <w:szCs w:val="20"/>
      <w:lang w:val="en-GB"/>
    </w:rPr>
  </w:style>
  <w:style w:type="character" w:customStyle="1" w:styleId="apple-converted-space">
    <w:name w:val="apple-converted-space"/>
    <w:basedOn w:val="Domylnaczcionkaakapitu"/>
    <w:rsid w:val="00911C64"/>
  </w:style>
  <w:style w:type="paragraph" w:styleId="Listanumerowana">
    <w:name w:val="List Number"/>
    <w:basedOn w:val="Normalny"/>
    <w:uiPriority w:val="99"/>
    <w:unhideWhenUsed/>
    <w:rsid w:val="00911C64"/>
    <w:pPr>
      <w:spacing w:after="200" w:line="276" w:lineRule="auto"/>
      <w:contextualSpacing/>
    </w:pPr>
    <w:rPr>
      <w:rFonts w:ascii="Calibri" w:eastAsia="Calibri" w:hAnsi="Calibri" w:cs="Times New Roman"/>
    </w:rPr>
  </w:style>
  <w:style w:type="character" w:customStyle="1" w:styleId="FontStyle15">
    <w:name w:val="Font Style15"/>
    <w:uiPriority w:val="99"/>
    <w:rsid w:val="00911C64"/>
    <w:rPr>
      <w:rFonts w:ascii="Garamond" w:hAnsi="Garamond"/>
      <w:sz w:val="28"/>
    </w:rPr>
  </w:style>
  <w:style w:type="numbering" w:customStyle="1" w:styleId="Artykusekcja1">
    <w:name w:val="Artykuł / sekcja1"/>
    <w:basedOn w:val="Bezlisty"/>
    <w:next w:val="Artykusekcja"/>
    <w:uiPriority w:val="99"/>
    <w:unhideWhenUsed/>
    <w:rsid w:val="00911C64"/>
    <w:pPr>
      <w:numPr>
        <w:numId w:val="8"/>
      </w:numPr>
    </w:pPr>
  </w:style>
  <w:style w:type="numbering" w:customStyle="1" w:styleId="Biecalista11">
    <w:name w:val="Bieżąca lista11"/>
    <w:rsid w:val="00911C64"/>
    <w:pPr>
      <w:numPr>
        <w:numId w:val="9"/>
      </w:numPr>
    </w:pPr>
  </w:style>
  <w:style w:type="numbering" w:customStyle="1" w:styleId="Bezlisty2">
    <w:name w:val="Bez listy2"/>
    <w:next w:val="Bezlisty"/>
    <w:uiPriority w:val="99"/>
    <w:semiHidden/>
    <w:unhideWhenUsed/>
    <w:rsid w:val="00911C64"/>
  </w:style>
  <w:style w:type="table" w:customStyle="1" w:styleId="Tabela-Siatka4">
    <w:name w:val="Tabela - Siatka4"/>
    <w:basedOn w:val="Standardowy"/>
    <w:next w:val="Tabela-Siatka"/>
    <w:uiPriority w:val="59"/>
    <w:rsid w:val="00911C64"/>
    <w:pPr>
      <w:widowControl w:val="0"/>
      <w:spacing w:after="0" w:line="276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11">
    <w:name w:val="Jasna lista11"/>
    <w:basedOn w:val="Standardowy"/>
    <w:uiPriority w:val="61"/>
    <w:rsid w:val="00911C6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Bezlisty111">
    <w:name w:val="Bez listy111"/>
    <w:next w:val="Bezlisty"/>
    <w:uiPriority w:val="99"/>
    <w:semiHidden/>
    <w:unhideWhenUsed/>
    <w:rsid w:val="00911C64"/>
  </w:style>
  <w:style w:type="table" w:customStyle="1" w:styleId="Siatkatabeli11">
    <w:name w:val="Siatka tabeli11"/>
    <w:basedOn w:val="Standardowy"/>
    <w:next w:val="Tabela-Siatka"/>
    <w:uiPriority w:val="99"/>
    <w:rsid w:val="00911C64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akcent31">
    <w:name w:val="Średnie cieniowanie 1 — akcent 31"/>
    <w:basedOn w:val="Standardowy"/>
    <w:next w:val="redniecieniowanie1akcent3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redniecieniowanie2akcent111">
    <w:name w:val="Średnie cieniowanie 2 — akcent 1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11">
    <w:name w:val="Jasne cieniowanie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51">
    <w:name w:val="Jasna lista — akcent 51"/>
    <w:basedOn w:val="Standardowy"/>
    <w:next w:val="Jasnalistaakcent5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Jasnecieniowanieakcent111">
    <w:name w:val="Jasne cieniowanie — akcent 1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11">
    <w:name w:val="Jasna siatka — akcent 1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11">
    <w:name w:val="Jasna lista — akcent 11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listaakcent121">
    <w:name w:val="Jasna lista — akcent 12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11">
    <w:name w:val="Średnie cieniowanie 1 — akcent 11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1">
    <w:name w:val="Tabela - Siatka1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1">
    <w:name w:val="Tabela - Siatka21"/>
    <w:uiPriority w:val="99"/>
    <w:rsid w:val="00911C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1">
    <w:name w:val="Tabela - Siatka31"/>
    <w:uiPriority w:val="99"/>
    <w:rsid w:val="00911C64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21">
    <w:name w:val="Jasne cieniowanie — akcent 12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ecieniowanie1akcent121">
    <w:name w:val="Średnie cieniowanie 1 — akcent 12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21">
    <w:name w:val="Jasna siatka — akcent 121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51">
    <w:name w:val="Jasne cieniowanie — akcent 51"/>
    <w:basedOn w:val="Standardowy"/>
    <w:next w:val="Jasnecieniowanieakcent5"/>
    <w:uiPriority w:val="99"/>
    <w:rsid w:val="00911C64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rednialista2akcent11">
    <w:name w:val="Średnia lista 2 — akcent 11"/>
    <w:basedOn w:val="Standardowy"/>
    <w:next w:val="rednialista2akcent1"/>
    <w:uiPriority w:val="99"/>
    <w:rsid w:val="00911C64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Spistreci20">
    <w:name w:val="toc 2"/>
    <w:basedOn w:val="Normalny"/>
    <w:next w:val="Normalny"/>
    <w:autoRedefine/>
    <w:uiPriority w:val="39"/>
    <w:semiHidden/>
    <w:unhideWhenUsed/>
    <w:rsid w:val="00911C64"/>
    <w:pPr>
      <w:spacing w:after="100"/>
      <w:ind w:left="220"/>
    </w:pPr>
  </w:style>
  <w:style w:type="paragraph" w:styleId="Spistreci10">
    <w:name w:val="toc 1"/>
    <w:basedOn w:val="Normalny"/>
    <w:next w:val="Normalny"/>
    <w:autoRedefine/>
    <w:uiPriority w:val="39"/>
    <w:semiHidden/>
    <w:unhideWhenUsed/>
    <w:rsid w:val="00911C64"/>
    <w:pPr>
      <w:spacing w:after="100"/>
    </w:pPr>
  </w:style>
  <w:style w:type="paragraph" w:styleId="Listapunktowana3">
    <w:name w:val="List Bullet 3"/>
    <w:basedOn w:val="Normalny"/>
    <w:uiPriority w:val="99"/>
    <w:semiHidden/>
    <w:unhideWhenUsed/>
    <w:rsid w:val="00911C64"/>
    <w:pPr>
      <w:tabs>
        <w:tab w:val="num" w:pos="1620"/>
      </w:tabs>
      <w:ind w:left="1620" w:hanging="360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11C64"/>
    <w:pPr>
      <w:tabs>
        <w:tab w:val="num" w:pos="644"/>
      </w:tabs>
      <w:ind w:left="284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footer" Target="footer2.xml"/><Relationship Id="rId42" Type="http://schemas.openxmlformats.org/officeDocument/2006/relationships/chart" Target="charts/chart20.xml"/><Relationship Id="rId47" Type="http://schemas.openxmlformats.org/officeDocument/2006/relationships/chart" Target="charts/chart23.xml"/><Relationship Id="rId63" Type="http://schemas.openxmlformats.org/officeDocument/2006/relationships/chart" Target="charts/chart33.xml"/><Relationship Id="rId68" Type="http://schemas.openxmlformats.org/officeDocument/2006/relationships/image" Target="media/image22.jpeg"/><Relationship Id="rId84" Type="http://schemas.openxmlformats.org/officeDocument/2006/relationships/chart" Target="charts/chart48.xml"/><Relationship Id="rId89" Type="http://schemas.openxmlformats.org/officeDocument/2006/relationships/chart" Target="charts/chart5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hart" Target="charts/chart11.xml"/><Relationship Id="rId107" Type="http://schemas.openxmlformats.org/officeDocument/2006/relationships/chart" Target="charts/chart63.xml"/><Relationship Id="rId11" Type="http://schemas.openxmlformats.org/officeDocument/2006/relationships/image" Target="media/image4.jpeg"/><Relationship Id="rId24" Type="http://schemas.openxmlformats.org/officeDocument/2006/relationships/chart" Target="charts/chart8.xml"/><Relationship Id="rId32" Type="http://schemas.openxmlformats.org/officeDocument/2006/relationships/image" Target="media/image10.jpeg"/><Relationship Id="rId37" Type="http://schemas.openxmlformats.org/officeDocument/2006/relationships/image" Target="media/image11.png"/><Relationship Id="rId40" Type="http://schemas.openxmlformats.org/officeDocument/2006/relationships/chart" Target="charts/chart18.xml"/><Relationship Id="rId45" Type="http://schemas.openxmlformats.org/officeDocument/2006/relationships/chart" Target="charts/chart21.xml"/><Relationship Id="rId53" Type="http://schemas.openxmlformats.org/officeDocument/2006/relationships/chart" Target="charts/chart27.xml"/><Relationship Id="rId58" Type="http://schemas.openxmlformats.org/officeDocument/2006/relationships/chart" Target="charts/chart30.xml"/><Relationship Id="rId66" Type="http://schemas.openxmlformats.org/officeDocument/2006/relationships/chart" Target="charts/chart36.xml"/><Relationship Id="rId74" Type="http://schemas.openxmlformats.org/officeDocument/2006/relationships/image" Target="media/image24.jpeg"/><Relationship Id="rId79" Type="http://schemas.openxmlformats.org/officeDocument/2006/relationships/image" Target="media/image25.png"/><Relationship Id="rId87" Type="http://schemas.openxmlformats.org/officeDocument/2006/relationships/chart" Target="charts/chart49.xml"/><Relationship Id="rId102" Type="http://schemas.openxmlformats.org/officeDocument/2006/relationships/chart" Target="charts/chart60.xm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82" Type="http://schemas.openxmlformats.org/officeDocument/2006/relationships/chart" Target="charts/chart46.xml"/><Relationship Id="rId90" Type="http://schemas.openxmlformats.org/officeDocument/2006/relationships/chart" Target="charts/chart52.xml"/><Relationship Id="rId95" Type="http://schemas.openxmlformats.org/officeDocument/2006/relationships/chart" Target="charts/chart55.xml"/><Relationship Id="rId19" Type="http://schemas.openxmlformats.org/officeDocument/2006/relationships/chart" Target="charts/chart6.xml"/><Relationship Id="rId14" Type="http://schemas.openxmlformats.org/officeDocument/2006/relationships/chart" Target="charts/chart3.xml"/><Relationship Id="rId22" Type="http://schemas.openxmlformats.org/officeDocument/2006/relationships/header" Target="header1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5.xml"/><Relationship Id="rId43" Type="http://schemas.openxmlformats.org/officeDocument/2006/relationships/image" Target="media/image13.png"/><Relationship Id="rId48" Type="http://schemas.openxmlformats.org/officeDocument/2006/relationships/chart" Target="charts/chart24.xml"/><Relationship Id="rId56" Type="http://schemas.openxmlformats.org/officeDocument/2006/relationships/image" Target="media/image18.jpeg"/><Relationship Id="rId64" Type="http://schemas.openxmlformats.org/officeDocument/2006/relationships/chart" Target="charts/chart34.xml"/><Relationship Id="rId69" Type="http://schemas.openxmlformats.org/officeDocument/2006/relationships/chart" Target="charts/chart37.xml"/><Relationship Id="rId77" Type="http://schemas.openxmlformats.org/officeDocument/2006/relationships/chart" Target="charts/chart43.xml"/><Relationship Id="rId100" Type="http://schemas.openxmlformats.org/officeDocument/2006/relationships/chart" Target="charts/chart58.xml"/><Relationship Id="rId105" Type="http://schemas.openxmlformats.org/officeDocument/2006/relationships/chart" Target="charts/chart61.xml"/><Relationship Id="rId8" Type="http://schemas.openxmlformats.org/officeDocument/2006/relationships/image" Target="media/image1.jpeg"/><Relationship Id="rId51" Type="http://schemas.openxmlformats.org/officeDocument/2006/relationships/chart" Target="charts/chart25.xml"/><Relationship Id="rId72" Type="http://schemas.openxmlformats.org/officeDocument/2006/relationships/chart" Target="charts/chart40.xml"/><Relationship Id="rId80" Type="http://schemas.openxmlformats.org/officeDocument/2006/relationships/image" Target="media/image26.jpeg"/><Relationship Id="rId85" Type="http://schemas.openxmlformats.org/officeDocument/2006/relationships/image" Target="media/image27.png"/><Relationship Id="rId93" Type="http://schemas.openxmlformats.org/officeDocument/2006/relationships/chart" Target="charts/chart53.xml"/><Relationship Id="rId98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7.png"/><Relationship Id="rId33" Type="http://schemas.openxmlformats.org/officeDocument/2006/relationships/chart" Target="charts/chart13.xml"/><Relationship Id="rId38" Type="http://schemas.openxmlformats.org/officeDocument/2006/relationships/image" Target="media/image12.jpeg"/><Relationship Id="rId46" Type="http://schemas.openxmlformats.org/officeDocument/2006/relationships/chart" Target="charts/chart22.xml"/><Relationship Id="rId59" Type="http://schemas.openxmlformats.org/officeDocument/2006/relationships/chart" Target="charts/chart31.xml"/><Relationship Id="rId67" Type="http://schemas.openxmlformats.org/officeDocument/2006/relationships/image" Target="media/image21.png"/><Relationship Id="rId103" Type="http://schemas.openxmlformats.org/officeDocument/2006/relationships/image" Target="media/image33.png"/><Relationship Id="rId108" Type="http://schemas.openxmlformats.org/officeDocument/2006/relationships/chart" Target="charts/chart64.xml"/><Relationship Id="rId20" Type="http://schemas.openxmlformats.org/officeDocument/2006/relationships/footer" Target="footer1.xml"/><Relationship Id="rId41" Type="http://schemas.openxmlformats.org/officeDocument/2006/relationships/chart" Target="charts/chart19.xml"/><Relationship Id="rId54" Type="http://schemas.openxmlformats.org/officeDocument/2006/relationships/chart" Target="charts/chart28.xml"/><Relationship Id="rId62" Type="http://schemas.openxmlformats.org/officeDocument/2006/relationships/image" Target="media/image20.jpeg"/><Relationship Id="rId70" Type="http://schemas.openxmlformats.org/officeDocument/2006/relationships/chart" Target="charts/chart38.xml"/><Relationship Id="rId75" Type="http://schemas.openxmlformats.org/officeDocument/2006/relationships/chart" Target="charts/chart41.xml"/><Relationship Id="rId83" Type="http://schemas.openxmlformats.org/officeDocument/2006/relationships/chart" Target="charts/chart47.xml"/><Relationship Id="rId88" Type="http://schemas.openxmlformats.org/officeDocument/2006/relationships/chart" Target="charts/chart50.xml"/><Relationship Id="rId91" Type="http://schemas.openxmlformats.org/officeDocument/2006/relationships/image" Target="media/image29.png"/><Relationship Id="rId96" Type="http://schemas.openxmlformats.org/officeDocument/2006/relationships/chart" Target="charts/chart5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6.xml"/><Relationship Id="rId49" Type="http://schemas.openxmlformats.org/officeDocument/2006/relationships/image" Target="media/image15.png"/><Relationship Id="rId57" Type="http://schemas.openxmlformats.org/officeDocument/2006/relationships/chart" Target="charts/chart29.xml"/><Relationship Id="rId106" Type="http://schemas.openxmlformats.org/officeDocument/2006/relationships/chart" Target="charts/chart62.xml"/><Relationship Id="rId10" Type="http://schemas.openxmlformats.org/officeDocument/2006/relationships/image" Target="media/image3.png"/><Relationship Id="rId31" Type="http://schemas.openxmlformats.org/officeDocument/2006/relationships/image" Target="media/image9.png"/><Relationship Id="rId44" Type="http://schemas.openxmlformats.org/officeDocument/2006/relationships/image" Target="media/image14.jpeg"/><Relationship Id="rId52" Type="http://schemas.openxmlformats.org/officeDocument/2006/relationships/chart" Target="charts/chart26.xml"/><Relationship Id="rId60" Type="http://schemas.openxmlformats.org/officeDocument/2006/relationships/chart" Target="charts/chart32.xml"/><Relationship Id="rId65" Type="http://schemas.openxmlformats.org/officeDocument/2006/relationships/chart" Target="charts/chart35.xml"/><Relationship Id="rId73" Type="http://schemas.openxmlformats.org/officeDocument/2006/relationships/image" Target="media/image23.png"/><Relationship Id="rId78" Type="http://schemas.openxmlformats.org/officeDocument/2006/relationships/chart" Target="charts/chart44.xml"/><Relationship Id="rId81" Type="http://schemas.openxmlformats.org/officeDocument/2006/relationships/chart" Target="charts/chart45.xml"/><Relationship Id="rId86" Type="http://schemas.openxmlformats.org/officeDocument/2006/relationships/image" Target="media/image28.jpeg"/><Relationship Id="rId94" Type="http://schemas.openxmlformats.org/officeDocument/2006/relationships/chart" Target="charts/chart54.xml"/><Relationship Id="rId99" Type="http://schemas.openxmlformats.org/officeDocument/2006/relationships/chart" Target="charts/chart57.xml"/><Relationship Id="rId101" Type="http://schemas.openxmlformats.org/officeDocument/2006/relationships/chart" Target="charts/chart5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9" Type="http://schemas.openxmlformats.org/officeDocument/2006/relationships/chart" Target="charts/chart17.xml"/><Relationship Id="rId109" Type="http://schemas.openxmlformats.org/officeDocument/2006/relationships/fontTable" Target="fontTable.xml"/><Relationship Id="rId34" Type="http://schemas.openxmlformats.org/officeDocument/2006/relationships/chart" Target="charts/chart14.xml"/><Relationship Id="rId50" Type="http://schemas.openxmlformats.org/officeDocument/2006/relationships/image" Target="media/image16.jpeg"/><Relationship Id="rId55" Type="http://schemas.openxmlformats.org/officeDocument/2006/relationships/image" Target="media/image17.png"/><Relationship Id="rId76" Type="http://schemas.openxmlformats.org/officeDocument/2006/relationships/chart" Target="charts/chart42.xml"/><Relationship Id="rId97" Type="http://schemas.openxmlformats.org/officeDocument/2006/relationships/image" Target="media/image31.png"/><Relationship Id="rId104" Type="http://schemas.openxmlformats.org/officeDocument/2006/relationships/image" Target="media/image34.jpeg"/><Relationship Id="rId7" Type="http://schemas.openxmlformats.org/officeDocument/2006/relationships/endnotes" Target="endnotes.xml"/><Relationship Id="rId71" Type="http://schemas.openxmlformats.org/officeDocument/2006/relationships/chart" Target="charts/chart39.xml"/><Relationship Id="rId92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warda\Desktop\Wojewodztwa%20wskazniki%202019%20_KW_14.04.2020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4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5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6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8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9.xm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0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1.xm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3.xm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4.xm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15.xm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nt08\SKR\Opracowania,%20raporty,%20publikacje\Sprawozdania%20roczne%20od%202002\2021\Sprawozdanie%202021\Wykresy%20wojewodztwa%2021%2003%202022.xls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burzawa\Desktop\Sprawozdanie%202015\Wojewo&#769;dztwa%20wskaz&#769;niki%202015_KD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7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798168929671191E-2"/>
          <c:y val="5.083643614315652E-2"/>
          <c:w val="0.91601049868766404"/>
          <c:h val="0.898327262468108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89-4265-8DFE-A733C4A9BCF7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89-4265-8DFE-A733C4A9BCF7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89-4265-8DFE-A733C4A9BCF7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889-4265-8DFE-A733C4A9BCF7}"/>
              </c:ext>
            </c:extLst>
          </c:dPt>
          <c:val>
            <c:numRef>
              <c:f>trendy!$D$3:$D$6</c:f>
              <c:numCache>
                <c:formatCode>0.0%</c:formatCode>
                <c:ptCount val="4"/>
                <c:pt idx="0">
                  <c:v>5.8343675770751315E-2</c:v>
                </c:pt>
                <c:pt idx="1">
                  <c:v>8.9235371957885043E-2</c:v>
                </c:pt>
                <c:pt idx="2">
                  <c:v>0.34589083317579955</c:v>
                </c:pt>
                <c:pt idx="3">
                  <c:v>0.50653011909556411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889-4265-8DFE-A733C4A9B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trendy!$C$85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trendy!$B$96:$B$106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trendy!$C$96:$C$106</c:f>
              <c:numCache>
                <c:formatCode>#,##0</c:formatCode>
                <c:ptCount val="11"/>
                <c:pt idx="0">
                  <c:v>1798</c:v>
                </c:pt>
                <c:pt idx="1">
                  <c:v>1623</c:v>
                </c:pt>
                <c:pt idx="2">
                  <c:v>1497</c:v>
                </c:pt>
                <c:pt idx="3">
                  <c:v>1408</c:v>
                </c:pt>
                <c:pt idx="4">
                  <c:v>1252</c:v>
                </c:pt>
                <c:pt idx="5" formatCode="##########0">
                  <c:v>1262</c:v>
                </c:pt>
                <c:pt idx="6" formatCode="##########0">
                  <c:v>1242</c:v>
                </c:pt>
                <c:pt idx="7" formatCode="##########0">
                  <c:v>1216</c:v>
                </c:pt>
                <c:pt idx="8" formatCode="##########0">
                  <c:v>1139</c:v>
                </c:pt>
                <c:pt idx="9" formatCode="##########0">
                  <c:v>931</c:v>
                </c:pt>
                <c:pt idx="10" formatCode="##########0">
                  <c:v>892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4E7-4D99-9915-D45A9D5BF050}"/>
            </c:ext>
          </c:extLst>
        </c:ser>
        <c:ser>
          <c:idx val="1"/>
          <c:order val="1"/>
          <c:tx>
            <c:strRef>
              <c:f>trendy!$D$85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trendy!$B$96:$B$106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trendy!$Q$96:$Q$106</c:f>
              <c:numCache>
                <c:formatCode>General</c:formatCode>
                <c:ptCount val="11"/>
                <c:pt idx="0">
                  <c:v>1008</c:v>
                </c:pt>
                <c:pt idx="1">
                  <c:v>964</c:v>
                </c:pt>
                <c:pt idx="2">
                  <c:v>1000</c:v>
                </c:pt>
                <c:pt idx="3">
                  <c:v>780</c:v>
                </c:pt>
                <c:pt idx="4">
                  <c:v>752</c:v>
                </c:pt>
                <c:pt idx="5">
                  <c:v>712</c:v>
                </c:pt>
                <c:pt idx="6">
                  <c:v>628</c:v>
                </c:pt>
                <c:pt idx="7">
                  <c:v>716</c:v>
                </c:pt>
                <c:pt idx="8">
                  <c:v>680</c:v>
                </c:pt>
                <c:pt idx="9">
                  <c:v>624</c:v>
                </c:pt>
                <c:pt idx="10">
                  <c:v>540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4E7-4D99-9915-D45A9D5BF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0634488"/>
        <c:axId val="620642720"/>
      </c:lineChart>
      <c:catAx>
        <c:axId val="620634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20642720"/>
        <c:crosses val="autoZero"/>
        <c:auto val="1"/>
        <c:lblAlgn val="ctr"/>
        <c:lblOffset val="100"/>
        <c:noMultiLvlLbl val="0"/>
      </c:catAx>
      <c:valAx>
        <c:axId val="620642720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620634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260875927094481"/>
          <c:y val="0.69204269109218497"/>
          <c:w val="0.54782609490886813"/>
          <c:h val="0.1141876908243612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89327231052942"/>
          <c:y val="4.398826979472141E-2"/>
          <c:w val="0.740062267151464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struktura!$A$142:$A$148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struktura!$B$142:$B$148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FC-431F-918E-2846B2380A78}"/>
            </c:ext>
          </c:extLst>
        </c:ser>
        <c:ser>
          <c:idx val="1"/>
          <c:order val="1"/>
          <c:tx>
            <c:v>lubelskie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struktura!$A$142:$A$148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struktura!$C$142:$C$148</c:f>
              <c:numCache>
                <c:formatCode>0.0%</c:formatCode>
                <c:ptCount val="7"/>
                <c:pt idx="0">
                  <c:v>0.14607948442534907</c:v>
                </c:pt>
                <c:pt idx="1">
                  <c:v>6.5520945220193347E-2</c:v>
                </c:pt>
                <c:pt idx="2">
                  <c:v>9.8818474758324379E-2</c:v>
                </c:pt>
                <c:pt idx="3">
                  <c:v>0.22663802363050484</c:v>
                </c:pt>
                <c:pt idx="4">
                  <c:v>7.5187969924812026E-2</c:v>
                </c:pt>
                <c:pt idx="5">
                  <c:v>0.29108485499462944</c:v>
                </c:pt>
                <c:pt idx="6">
                  <c:v>9.6670247046186902E-2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FC-431F-918E-2846B2380A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0637232"/>
        <c:axId val="620643504"/>
      </c:barChart>
      <c:catAx>
        <c:axId val="620637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43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064350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3723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81961555018429"/>
          <c:y val="4.4117710417208203E-2"/>
          <c:w val="0.74610705392549825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struktura!$A$153:$A$159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struktura!$B$153:$B$159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B3-4BF6-8830-D00ED08A2719}"/>
            </c:ext>
          </c:extLst>
        </c:ser>
        <c:ser>
          <c:idx val="1"/>
          <c:order val="1"/>
          <c:tx>
            <c:v>lubelskie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struktura!$A$153:$A$159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struktura!$C$153:$C$159</c:f>
              <c:numCache>
                <c:formatCode>0.0%</c:formatCode>
                <c:ptCount val="7"/>
                <c:pt idx="0">
                  <c:v>0.21794871794871792</c:v>
                </c:pt>
                <c:pt idx="1">
                  <c:v>0.13461538461538461</c:v>
                </c:pt>
                <c:pt idx="2">
                  <c:v>8.9743589743589744E-2</c:v>
                </c:pt>
                <c:pt idx="3">
                  <c:v>0.28205128205128205</c:v>
                </c:pt>
                <c:pt idx="4">
                  <c:v>3.2051282051282048E-2</c:v>
                </c:pt>
                <c:pt idx="5">
                  <c:v>0.14102564102564102</c:v>
                </c:pt>
                <c:pt idx="6">
                  <c:v>0.10256410256410256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B3-4BF6-8830-D00ED08A27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0643896"/>
        <c:axId val="620637624"/>
      </c:barChart>
      <c:catAx>
        <c:axId val="620643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37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063762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4389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4D3-4485-849F-2E699160C14F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4D3-4485-849F-2E699160C14F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4D3-4485-849F-2E699160C14F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4D3-4485-849F-2E699160C14F}"/>
              </c:ext>
            </c:extLst>
          </c:dPt>
          <c:val>
            <c:numRef>
              <c:f>trendy!$D$96:$D$99</c:f>
              <c:numCache>
                <c:formatCode>0.0%</c:formatCode>
                <c:ptCount val="4"/>
                <c:pt idx="0">
                  <c:v>6.1254214430209036E-2</c:v>
                </c:pt>
                <c:pt idx="1">
                  <c:v>0.11105192178017539</c:v>
                </c:pt>
                <c:pt idx="2">
                  <c:v>0.28417397167903352</c:v>
                </c:pt>
                <c:pt idx="3">
                  <c:v>0.54351989211059548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4D3-4485-849F-2E699160C1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trendy!$C$122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trendy!$B$133:$B$143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trendy!$C$133:$C$143</c:f>
              <c:numCache>
                <c:formatCode>#,##0</c:formatCode>
                <c:ptCount val="11"/>
                <c:pt idx="0">
                  <c:v>823</c:v>
                </c:pt>
                <c:pt idx="1">
                  <c:v>803</c:v>
                </c:pt>
                <c:pt idx="2">
                  <c:v>747</c:v>
                </c:pt>
                <c:pt idx="3">
                  <c:v>717</c:v>
                </c:pt>
                <c:pt idx="4">
                  <c:v>639</c:v>
                </c:pt>
                <c:pt idx="5" formatCode="##########0">
                  <c:v>684</c:v>
                </c:pt>
                <c:pt idx="6" formatCode="##########0">
                  <c:v>682</c:v>
                </c:pt>
                <c:pt idx="7" formatCode="##########0">
                  <c:v>663</c:v>
                </c:pt>
                <c:pt idx="8" formatCode="##########0">
                  <c:v>660</c:v>
                </c:pt>
                <c:pt idx="9" formatCode="##########0">
                  <c:v>607</c:v>
                </c:pt>
                <c:pt idx="10" formatCode="##########0">
                  <c:v>540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B2D-4E29-A71B-3351F7793A41}"/>
            </c:ext>
          </c:extLst>
        </c:ser>
        <c:ser>
          <c:idx val="1"/>
          <c:order val="1"/>
          <c:tx>
            <c:strRef>
              <c:f>trendy!$D$122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trendy!$B$133:$B$143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trendy!$Q$133:$Q$143</c:f>
              <c:numCache>
                <c:formatCode>General</c:formatCode>
                <c:ptCount val="11"/>
                <c:pt idx="0">
                  <c:v>366</c:v>
                </c:pt>
                <c:pt idx="1">
                  <c:v>297</c:v>
                </c:pt>
                <c:pt idx="2">
                  <c:v>282</c:v>
                </c:pt>
                <c:pt idx="3">
                  <c:v>243</c:v>
                </c:pt>
                <c:pt idx="4">
                  <c:v>276</c:v>
                </c:pt>
                <c:pt idx="5">
                  <c:v>339</c:v>
                </c:pt>
                <c:pt idx="6">
                  <c:v>252</c:v>
                </c:pt>
                <c:pt idx="7">
                  <c:v>237</c:v>
                </c:pt>
                <c:pt idx="8">
                  <c:v>276</c:v>
                </c:pt>
                <c:pt idx="9">
                  <c:v>228</c:v>
                </c:pt>
                <c:pt idx="10">
                  <c:v>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B2D-4E29-A71B-3351F7793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0633312"/>
        <c:axId val="592433912"/>
      </c:lineChart>
      <c:catAx>
        <c:axId val="620633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592433912"/>
        <c:crosses val="autoZero"/>
        <c:auto val="1"/>
        <c:lblAlgn val="ctr"/>
        <c:lblOffset val="100"/>
        <c:noMultiLvlLbl val="0"/>
      </c:catAx>
      <c:valAx>
        <c:axId val="59243391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620633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491348214500712"/>
          <c:y val="0.69204269109218497"/>
          <c:w val="0.54498263863806007"/>
          <c:h val="0.1141876908243612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20673813169985"/>
          <c:y val="4.3859774362020175E-2"/>
          <c:w val="0.73966309341500769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struktura!$A$182:$A$188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struktura!$B$182:$B$188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13-4374-9FC6-A2500EAC9717}"/>
            </c:ext>
          </c:extLst>
        </c:ser>
        <c:ser>
          <c:idx val="1"/>
          <c:order val="1"/>
          <c:tx>
            <c:v>lubuskie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struktura!$A$182:$A$188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struktura!$C$182:$C$188</c:f>
              <c:numCache>
                <c:formatCode>0.0%</c:formatCode>
                <c:ptCount val="7"/>
                <c:pt idx="0">
                  <c:v>0.2059308072487645</c:v>
                </c:pt>
                <c:pt idx="1">
                  <c:v>9.0609555189456348E-2</c:v>
                </c:pt>
                <c:pt idx="2">
                  <c:v>0.10049423393739704</c:v>
                </c:pt>
                <c:pt idx="3">
                  <c:v>0.15650741350906094</c:v>
                </c:pt>
                <c:pt idx="4">
                  <c:v>0.10378912685337727</c:v>
                </c:pt>
                <c:pt idx="5">
                  <c:v>0.25041186161449752</c:v>
                </c:pt>
                <c:pt idx="6">
                  <c:v>9.2257001647446463E-2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13-4374-9FC6-A2500EAC97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2429992"/>
        <c:axId val="592435480"/>
      </c:barChart>
      <c:catAx>
        <c:axId val="592429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35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43548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2999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81961555018429"/>
          <c:y val="4.398826979472141E-2"/>
          <c:w val="0.7461070539254982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struktura!$A$193:$A$199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struktura!$B$193:$B$199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61-4330-BAD9-71206B011525}"/>
            </c:ext>
          </c:extLst>
        </c:ser>
        <c:ser>
          <c:idx val="1"/>
          <c:order val="1"/>
          <c:tx>
            <c:v>lubuskie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struktura!$A$193:$A$199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struktura!$C$193:$C$199</c:f>
              <c:numCache>
                <c:formatCode>0.0%</c:formatCode>
                <c:ptCount val="7"/>
                <c:pt idx="0">
                  <c:v>0.14473684210526322</c:v>
                </c:pt>
                <c:pt idx="1">
                  <c:v>0.26315789473684209</c:v>
                </c:pt>
                <c:pt idx="2">
                  <c:v>2.6315789473684209E-2</c:v>
                </c:pt>
                <c:pt idx="3">
                  <c:v>0.15789473684210525</c:v>
                </c:pt>
                <c:pt idx="4">
                  <c:v>9.2105263157894732E-2</c:v>
                </c:pt>
                <c:pt idx="5">
                  <c:v>0.13157894736842105</c:v>
                </c:pt>
                <c:pt idx="6">
                  <c:v>0.18421052631578946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61-4330-BAD9-71206B0115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2430384"/>
        <c:axId val="592436264"/>
      </c:barChart>
      <c:catAx>
        <c:axId val="592430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36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43626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3038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983-4C27-A50C-9406E3EC00D4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983-4C27-A50C-9406E3EC00D4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983-4C27-A50C-9406E3EC00D4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983-4C27-A50C-9406E3EC00D4}"/>
              </c:ext>
            </c:extLst>
          </c:dPt>
          <c:val>
            <c:numRef>
              <c:f>trendy!$D$127:$D$130</c:f>
              <c:numCache>
                <c:formatCode>0.0%</c:formatCode>
                <c:ptCount val="4"/>
                <c:pt idx="0">
                  <c:v>5.499396384419223E-2</c:v>
                </c:pt>
                <c:pt idx="1">
                  <c:v>4.5026666055411418E-2</c:v>
                </c:pt>
                <c:pt idx="2">
                  <c:v>0.30056999648527638</c:v>
                </c:pt>
                <c:pt idx="3">
                  <c:v>0.5994093736151227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983-4C27-A50C-9406E3EC00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trendy!$C$159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trendy!$B$170:$B$180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trendy!$C$170:$C$180</c:f>
              <c:numCache>
                <c:formatCode>#,##0</c:formatCode>
                <c:ptCount val="11"/>
                <c:pt idx="0">
                  <c:v>4266</c:v>
                </c:pt>
                <c:pt idx="1">
                  <c:v>3903</c:v>
                </c:pt>
                <c:pt idx="2">
                  <c:v>3830</c:v>
                </c:pt>
                <c:pt idx="3">
                  <c:v>3986</c:v>
                </c:pt>
                <c:pt idx="4">
                  <c:v>3991</c:v>
                </c:pt>
                <c:pt idx="5">
                  <c:v>4222</c:v>
                </c:pt>
                <c:pt idx="6">
                  <c:v>3787</c:v>
                </c:pt>
                <c:pt idx="7">
                  <c:v>3759</c:v>
                </c:pt>
                <c:pt idx="8">
                  <c:v>3351</c:v>
                </c:pt>
                <c:pt idx="9">
                  <c:v>2436</c:v>
                </c:pt>
                <c:pt idx="10">
                  <c:v>2306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294-42DF-9FF5-02DA62C4616D}"/>
            </c:ext>
          </c:extLst>
        </c:ser>
        <c:ser>
          <c:idx val="1"/>
          <c:order val="1"/>
          <c:tx>
            <c:strRef>
              <c:f>trendy!$D$159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trendy!$B$170:$B$180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trendy!$Q$170:$Q$180</c:f>
              <c:numCache>
                <c:formatCode>General</c:formatCode>
                <c:ptCount val="11"/>
                <c:pt idx="0">
                  <c:v>1932</c:v>
                </c:pt>
                <c:pt idx="1">
                  <c:v>1770</c:v>
                </c:pt>
                <c:pt idx="2">
                  <c:v>1578</c:v>
                </c:pt>
                <c:pt idx="3">
                  <c:v>1536</c:v>
                </c:pt>
                <c:pt idx="4">
                  <c:v>1416</c:v>
                </c:pt>
                <c:pt idx="5">
                  <c:v>1284</c:v>
                </c:pt>
                <c:pt idx="6">
                  <c:v>1314</c:v>
                </c:pt>
                <c:pt idx="7">
                  <c:v>1374</c:v>
                </c:pt>
                <c:pt idx="8">
                  <c:v>1434</c:v>
                </c:pt>
                <c:pt idx="9">
                  <c:v>1326</c:v>
                </c:pt>
                <c:pt idx="10">
                  <c:v>1146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294-42DF-9FF5-02DA62C461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2439792"/>
        <c:axId val="592437832"/>
      </c:lineChart>
      <c:catAx>
        <c:axId val="59243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592437832"/>
        <c:crosses val="autoZero"/>
        <c:auto val="1"/>
        <c:lblAlgn val="ctr"/>
        <c:lblOffset val="100"/>
        <c:noMultiLvlLbl val="0"/>
      </c:catAx>
      <c:valAx>
        <c:axId val="59243783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592439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1232051867"/>
          <c:w val="0.54687591134441527"/>
          <c:h val="0.11418759355847785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5216263072954"/>
          <c:y val="4.4117710417208203E-2"/>
          <c:w val="0.73926435731430129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struktura!$A$222:$A$228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struktura!$B$222:$B$228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F7-4B1F-9D14-F325F33DF872}"/>
            </c:ext>
          </c:extLst>
        </c:ser>
        <c:ser>
          <c:idx val="1"/>
          <c:order val="1"/>
          <c:tx>
            <c:v>łódzkie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struktura!$A$222:$A$228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struktura!$C$222:$C$228</c:f>
              <c:numCache>
                <c:formatCode>0.0%</c:formatCode>
                <c:ptCount val="7"/>
                <c:pt idx="0">
                  <c:v>0.15558292282430217</c:v>
                </c:pt>
                <c:pt idx="1">
                  <c:v>3.1198686371100164E-2</c:v>
                </c:pt>
                <c:pt idx="2">
                  <c:v>5.6239737274220034E-2</c:v>
                </c:pt>
                <c:pt idx="3">
                  <c:v>0.17898193760262726</c:v>
                </c:pt>
                <c:pt idx="4">
                  <c:v>0.13875205254515599</c:v>
                </c:pt>
                <c:pt idx="5">
                  <c:v>0.35714285714285715</c:v>
                </c:pt>
                <c:pt idx="6">
                  <c:v>8.2101806239737271E-2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F7-4B1F-9D14-F325F33DF8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2431168"/>
        <c:axId val="592431952"/>
      </c:barChart>
      <c:catAx>
        <c:axId val="592431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31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43195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3116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4336290762585728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trendy!$C$11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trendy!$B$22:$B$32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trendy!$C$22:$C$32</c:f>
              <c:numCache>
                <c:formatCode>#,##0</c:formatCode>
                <c:ptCount val="11"/>
                <c:pt idx="0">
                  <c:v>2948</c:v>
                </c:pt>
                <c:pt idx="1">
                  <c:v>3211</c:v>
                </c:pt>
                <c:pt idx="2">
                  <c:v>2586</c:v>
                </c:pt>
                <c:pt idx="3">
                  <c:v>2466</c:v>
                </c:pt>
                <c:pt idx="4">
                  <c:v>2280</c:v>
                </c:pt>
                <c:pt idx="5" formatCode="##########0">
                  <c:v>2324</c:v>
                </c:pt>
                <c:pt idx="6">
                  <c:v>2183</c:v>
                </c:pt>
                <c:pt idx="7">
                  <c:v>2148</c:v>
                </c:pt>
                <c:pt idx="8">
                  <c:v>1929</c:v>
                </c:pt>
                <c:pt idx="9">
                  <c:v>1578</c:v>
                </c:pt>
                <c:pt idx="10">
                  <c:v>1730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5AA-4881-BB87-00C2D98C329E}"/>
            </c:ext>
          </c:extLst>
        </c:ser>
        <c:ser>
          <c:idx val="1"/>
          <c:order val="1"/>
          <c:tx>
            <c:strRef>
              <c:f>trendy!$D$11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trendy!$B$22:$B$32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trendy!$Q$22:$Q$32</c:f>
              <c:numCache>
                <c:formatCode>General</c:formatCode>
                <c:ptCount val="11"/>
                <c:pt idx="0">
                  <c:v>1290</c:v>
                </c:pt>
                <c:pt idx="1">
                  <c:v>1190</c:v>
                </c:pt>
                <c:pt idx="2">
                  <c:v>1115</c:v>
                </c:pt>
                <c:pt idx="3">
                  <c:v>1210</c:v>
                </c:pt>
                <c:pt idx="4">
                  <c:v>925</c:v>
                </c:pt>
                <c:pt idx="5">
                  <c:v>1130</c:v>
                </c:pt>
                <c:pt idx="6">
                  <c:v>1095</c:v>
                </c:pt>
                <c:pt idx="7">
                  <c:v>1015</c:v>
                </c:pt>
                <c:pt idx="8">
                  <c:v>1075</c:v>
                </c:pt>
                <c:pt idx="9">
                  <c:v>825</c:v>
                </c:pt>
                <c:pt idx="10">
                  <c:v>895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5AA-4881-BB87-00C2D98C32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0647032"/>
        <c:axId val="620656832"/>
      </c:lineChart>
      <c:catAx>
        <c:axId val="620647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20656832"/>
        <c:crosses val="autoZero"/>
        <c:auto val="1"/>
        <c:lblAlgn val="ctr"/>
        <c:lblOffset val="100"/>
        <c:noMultiLvlLbl val="0"/>
      </c:catAx>
      <c:valAx>
        <c:axId val="62065683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6206470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82723293156"/>
          <c:y val="0.69502322336290245"/>
          <c:w val="0.54640871999963103"/>
          <c:h val="0.11668268048772379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43765139591324"/>
          <c:y val="4.398826979472141E-2"/>
          <c:w val="0.74531306862874502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struktura!$A$233:$A$239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struktura!$B$233:$B$239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13-4A9E-94AD-5273B320C7B7}"/>
            </c:ext>
          </c:extLst>
        </c:ser>
        <c:ser>
          <c:idx val="1"/>
          <c:order val="1"/>
          <c:tx>
            <c:v>łódzkie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struktura!$A$233:$A$239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struktura!$C$233:$C$239</c:f>
              <c:numCache>
                <c:formatCode>0.0%</c:formatCode>
                <c:ptCount val="7"/>
                <c:pt idx="0">
                  <c:v>0.2398190045248868</c:v>
                </c:pt>
                <c:pt idx="1">
                  <c:v>8.1447963800904979E-2</c:v>
                </c:pt>
                <c:pt idx="2">
                  <c:v>4.9773755656108594E-2</c:v>
                </c:pt>
                <c:pt idx="3">
                  <c:v>0.20814479638009051</c:v>
                </c:pt>
                <c:pt idx="4">
                  <c:v>7.6923076923076927E-2</c:v>
                </c:pt>
                <c:pt idx="5">
                  <c:v>0.20814479638009051</c:v>
                </c:pt>
                <c:pt idx="6">
                  <c:v>0.13574660633484162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13-4A9E-94AD-5273B320C7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2432736"/>
        <c:axId val="592438616"/>
      </c:barChart>
      <c:catAx>
        <c:axId val="592432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38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438616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3273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F26-4206-BCFC-36B252150B8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F26-4206-BCFC-36B252150B89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F26-4206-BCFC-36B252150B89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F26-4206-BCFC-36B252150B89}"/>
              </c:ext>
            </c:extLst>
          </c:dPt>
          <c:val>
            <c:numRef>
              <c:f>trendy!$D$158:$D$161</c:f>
              <c:numCache>
                <c:formatCode>0.0%</c:formatCode>
                <c:ptCount val="4"/>
                <c:pt idx="0">
                  <c:v>3.6333825544425977E-2</c:v>
                </c:pt>
                <c:pt idx="1">
                  <c:v>4.700615929015179E-2</c:v>
                </c:pt>
                <c:pt idx="2">
                  <c:v>0.22150164292080718</c:v>
                </c:pt>
                <c:pt idx="3">
                  <c:v>0.69515837224461563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F26-4206-BCFC-36B252150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trendy!$C$196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trendy!$B$207:$B$217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trendy!$C$207:$C$217</c:f>
              <c:numCache>
                <c:formatCode>#,##0</c:formatCode>
                <c:ptCount val="11"/>
                <c:pt idx="0">
                  <c:v>4364</c:v>
                </c:pt>
                <c:pt idx="1">
                  <c:v>3902</c:v>
                </c:pt>
                <c:pt idx="2">
                  <c:v>3764</c:v>
                </c:pt>
                <c:pt idx="3">
                  <c:v>3936</c:v>
                </c:pt>
                <c:pt idx="4">
                  <c:v>3839</c:v>
                </c:pt>
                <c:pt idx="5">
                  <c:v>3939</c:v>
                </c:pt>
                <c:pt idx="6">
                  <c:v>3612</c:v>
                </c:pt>
                <c:pt idx="7">
                  <c:v>3404</c:v>
                </c:pt>
                <c:pt idx="8">
                  <c:v>3136</c:v>
                </c:pt>
                <c:pt idx="9">
                  <c:v>2265</c:v>
                </c:pt>
                <c:pt idx="10">
                  <c:v>2239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364-403A-A528-62551A434A72}"/>
            </c:ext>
          </c:extLst>
        </c:ser>
        <c:ser>
          <c:idx val="1"/>
          <c:order val="1"/>
          <c:tx>
            <c:strRef>
              <c:f>trendy!$D$196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trendy!$B$207:$B$217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trendy!$Q$207:$Q$217</c:f>
              <c:numCache>
                <c:formatCode>General</c:formatCode>
                <c:ptCount val="11"/>
                <c:pt idx="0">
                  <c:v>2496</c:v>
                </c:pt>
                <c:pt idx="1">
                  <c:v>2024</c:v>
                </c:pt>
                <c:pt idx="2">
                  <c:v>1768</c:v>
                </c:pt>
                <c:pt idx="3">
                  <c:v>1872</c:v>
                </c:pt>
                <c:pt idx="4">
                  <c:v>1584</c:v>
                </c:pt>
                <c:pt idx="5">
                  <c:v>1480</c:v>
                </c:pt>
                <c:pt idx="6">
                  <c:v>1552</c:v>
                </c:pt>
                <c:pt idx="7">
                  <c:v>1784</c:v>
                </c:pt>
                <c:pt idx="8">
                  <c:v>1408</c:v>
                </c:pt>
                <c:pt idx="9">
                  <c:v>1256</c:v>
                </c:pt>
                <c:pt idx="10">
                  <c:v>1152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364-403A-A528-62551A434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92440184"/>
        <c:axId val="592442928"/>
      </c:lineChart>
      <c:catAx>
        <c:axId val="592440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592442928"/>
        <c:crosses val="autoZero"/>
        <c:auto val="1"/>
        <c:lblAlgn val="ctr"/>
        <c:lblOffset val="100"/>
        <c:tickMarkSkip val="2"/>
        <c:noMultiLvlLbl val="0"/>
      </c:catAx>
      <c:valAx>
        <c:axId val="592442928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592440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83057552587"/>
          <c:y val="0.69502332668774458"/>
          <c:w val="0.54640876412187611"/>
          <c:h val="0.11668284431198017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20673813169985"/>
          <c:y val="4.398826979472141E-2"/>
          <c:w val="0.73966309341500769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struktura!$A$262:$A$268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struktura!$B$262:$B$268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16-463F-87F3-DF7D50D485D5}"/>
            </c:ext>
          </c:extLst>
        </c:ser>
        <c:ser>
          <c:idx val="1"/>
          <c:order val="1"/>
          <c:tx>
            <c:v>małopolskie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struktura!$A$262:$A$268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struktura!$C$262:$C$268</c:f>
              <c:numCache>
                <c:formatCode>0.0%</c:formatCode>
                <c:ptCount val="7"/>
                <c:pt idx="0">
                  <c:v>0.12671081677704199</c:v>
                </c:pt>
                <c:pt idx="1">
                  <c:v>2.075055187637969E-2</c:v>
                </c:pt>
                <c:pt idx="2">
                  <c:v>0.11567328918322296</c:v>
                </c:pt>
                <c:pt idx="3">
                  <c:v>0.21721854304635763</c:v>
                </c:pt>
                <c:pt idx="4">
                  <c:v>0.1130242825607064</c:v>
                </c:pt>
                <c:pt idx="5">
                  <c:v>0.29492273730684326</c:v>
                </c:pt>
                <c:pt idx="6">
                  <c:v>0.11169977924944813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B16-463F-87F3-DF7D50D485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2443320"/>
        <c:axId val="592444496"/>
      </c:barChart>
      <c:catAx>
        <c:axId val="592443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44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2444496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9244332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12792511700469"/>
          <c:y val="4.3859774362020175E-2"/>
          <c:w val="0.74570982839313571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struktura!$A$273:$A$279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struktura!$B$273:$B$279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98-4292-9521-B1DCD399E983}"/>
            </c:ext>
          </c:extLst>
        </c:ser>
        <c:ser>
          <c:idx val="1"/>
          <c:order val="1"/>
          <c:tx>
            <c:v>małopolskie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struktura!$A$273:$A$279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struktura!$C$273:$C$279</c:f>
              <c:numCache>
                <c:formatCode>0.0%</c:formatCode>
                <c:ptCount val="7"/>
                <c:pt idx="0">
                  <c:v>0.17197452229299376</c:v>
                </c:pt>
                <c:pt idx="1">
                  <c:v>3.8216560509554139E-2</c:v>
                </c:pt>
                <c:pt idx="2">
                  <c:v>7.0063694267515922E-2</c:v>
                </c:pt>
                <c:pt idx="3">
                  <c:v>0.32484076433121017</c:v>
                </c:pt>
                <c:pt idx="4">
                  <c:v>3.8216560509554139E-2</c:v>
                </c:pt>
                <c:pt idx="5">
                  <c:v>0.16560509554140126</c:v>
                </c:pt>
                <c:pt idx="6">
                  <c:v>0.19108280254777071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F98-4292-9521-B1DCD399E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6375024"/>
        <c:axId val="476377768"/>
      </c:barChart>
      <c:catAx>
        <c:axId val="476375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6377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637776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637502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EAC-4BEA-A56C-1FDBFA417434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EAC-4BEA-A56C-1FDBFA417434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EAC-4BEA-A56C-1FDBFA417434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EAC-4BEA-A56C-1FDBFA417434}"/>
              </c:ext>
            </c:extLst>
          </c:dPt>
          <c:val>
            <c:numRef>
              <c:f>trendy!$D$189:$D$192</c:f>
              <c:numCache>
                <c:formatCode>0.0%</c:formatCode>
                <c:ptCount val="4"/>
                <c:pt idx="0">
                  <c:v>4.5193406753755994E-2</c:v>
                </c:pt>
                <c:pt idx="1">
                  <c:v>5.6189633465345432E-2</c:v>
                </c:pt>
                <c:pt idx="2">
                  <c:v>0.28263744815703729</c:v>
                </c:pt>
                <c:pt idx="3">
                  <c:v>0.61597951162387743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EAC-4BEA-A56C-1FDBFA4174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trendy!$C$233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trendy!$B$244:$B$254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trendy!$C$244:$C$254</c:f>
              <c:numCache>
                <c:formatCode>#,##0</c:formatCode>
                <c:ptCount val="11"/>
                <c:pt idx="0">
                  <c:v>5130</c:v>
                </c:pt>
                <c:pt idx="1">
                  <c:v>4509</c:v>
                </c:pt>
                <c:pt idx="2">
                  <c:v>4579</c:v>
                </c:pt>
                <c:pt idx="3">
                  <c:v>4385</c:v>
                </c:pt>
                <c:pt idx="4">
                  <c:v>4006</c:v>
                </c:pt>
                <c:pt idx="5" formatCode="##########0">
                  <c:v>4078</c:v>
                </c:pt>
                <c:pt idx="6" formatCode="##########0">
                  <c:v>4048</c:v>
                </c:pt>
                <c:pt idx="7" formatCode="##########0">
                  <c:v>4034</c:v>
                </c:pt>
                <c:pt idx="8" formatCode="##########0">
                  <c:v>3802</c:v>
                </c:pt>
                <c:pt idx="9" formatCode="##########0">
                  <c:v>2960</c:v>
                </c:pt>
                <c:pt idx="10" formatCode="##########0">
                  <c:v>3086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F19-4DC8-8E3E-E66DF8019CD9}"/>
            </c:ext>
          </c:extLst>
        </c:ser>
        <c:ser>
          <c:idx val="1"/>
          <c:order val="1"/>
          <c:tx>
            <c:strRef>
              <c:f>trendy!$D$233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trendy!$B$244:$B$254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trendy!$Q$244:$Q$254</c:f>
              <c:numCache>
                <c:formatCode>General</c:formatCode>
                <c:ptCount val="11"/>
                <c:pt idx="0">
                  <c:v>2848</c:v>
                </c:pt>
                <c:pt idx="1">
                  <c:v>2336</c:v>
                </c:pt>
                <c:pt idx="2">
                  <c:v>2248</c:v>
                </c:pt>
                <c:pt idx="3">
                  <c:v>2072</c:v>
                </c:pt>
                <c:pt idx="4">
                  <c:v>1948</c:v>
                </c:pt>
                <c:pt idx="5">
                  <c:v>2032</c:v>
                </c:pt>
                <c:pt idx="6">
                  <c:v>1856</c:v>
                </c:pt>
                <c:pt idx="7">
                  <c:v>1792</c:v>
                </c:pt>
                <c:pt idx="8">
                  <c:v>1876</c:v>
                </c:pt>
                <c:pt idx="9">
                  <c:v>1680</c:v>
                </c:pt>
                <c:pt idx="10">
                  <c:v>1500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F19-4DC8-8E3E-E66DF8019C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6376592"/>
        <c:axId val="476376984"/>
      </c:lineChart>
      <c:catAx>
        <c:axId val="47637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476376984"/>
        <c:crosses val="autoZero"/>
        <c:auto val="1"/>
        <c:lblAlgn val="ctr"/>
        <c:lblOffset val="100"/>
        <c:noMultiLvlLbl val="0"/>
      </c:catAx>
      <c:valAx>
        <c:axId val="47637698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47637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097448496687275"/>
          <c:w val="0.54687591134441527"/>
          <c:h val="0.11458364379644359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89327231052942"/>
          <c:y val="4.3859774362020175E-2"/>
          <c:w val="0.7400622671514645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struktura!$A$302:$A$308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struktura!$B$302:$B$308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7B-4A08-85D0-95E79105CABF}"/>
            </c:ext>
          </c:extLst>
        </c:ser>
        <c:ser>
          <c:idx val="1"/>
          <c:order val="1"/>
          <c:tx>
            <c:v>mazowieckie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struktura!$A$302:$A$308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struktura!$C$302:$C$308</c:f>
              <c:numCache>
                <c:formatCode>0.0%</c:formatCode>
                <c:ptCount val="7"/>
                <c:pt idx="0">
                  <c:v>6.1486486486486441E-2</c:v>
                </c:pt>
                <c:pt idx="1">
                  <c:v>5.2702702702702706E-2</c:v>
                </c:pt>
                <c:pt idx="2">
                  <c:v>6.621621621621622E-2</c:v>
                </c:pt>
                <c:pt idx="3">
                  <c:v>0.20810810810810812</c:v>
                </c:pt>
                <c:pt idx="4">
                  <c:v>0.15472972972972973</c:v>
                </c:pt>
                <c:pt idx="5">
                  <c:v>0.34324324324324323</c:v>
                </c:pt>
                <c:pt idx="6">
                  <c:v>0.11351351351351352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7B-4A08-85D0-95E79105C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6378944"/>
        <c:axId val="476375808"/>
      </c:barChart>
      <c:catAx>
        <c:axId val="476378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6375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637580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637894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81961555018429"/>
          <c:y val="4.373184068057677E-2"/>
          <c:w val="0.74610705392549825"/>
          <c:h val="0.80758132456798437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struktura!$A$313:$A$319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struktura!$B$313:$B$319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7A-4680-B234-9122AFD182B2}"/>
            </c:ext>
          </c:extLst>
        </c:ser>
        <c:ser>
          <c:idx val="1"/>
          <c:order val="1"/>
          <c:tx>
            <c:v>mazowieckie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struktura!$A$313:$A$319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struktura!$C$313:$C$319</c:f>
              <c:numCache>
                <c:formatCode>0.0%</c:formatCode>
                <c:ptCount val="7"/>
                <c:pt idx="0">
                  <c:v>0.19047619047619038</c:v>
                </c:pt>
                <c:pt idx="1">
                  <c:v>0.11904761904761904</c:v>
                </c:pt>
                <c:pt idx="2">
                  <c:v>5.4761904761904762E-2</c:v>
                </c:pt>
                <c:pt idx="3">
                  <c:v>0.21428571428571427</c:v>
                </c:pt>
                <c:pt idx="4">
                  <c:v>7.6190476190476197E-2</c:v>
                </c:pt>
                <c:pt idx="5">
                  <c:v>0.15952380952380951</c:v>
                </c:pt>
                <c:pt idx="6">
                  <c:v>0.18571428571428572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7A-4680-B234-9122AFD182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76373064"/>
        <c:axId val="476373848"/>
      </c:barChart>
      <c:catAx>
        <c:axId val="476373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6373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637384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637306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C7-4E9F-9656-BB1DD459EBF2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C7-4E9F-9656-BB1DD459EBF2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6C7-4E9F-9656-BB1DD459EBF2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6C7-4E9F-9656-BB1DD459EBF2}"/>
              </c:ext>
            </c:extLst>
          </c:dPt>
          <c:val>
            <c:numRef>
              <c:f>trendy!$D$220:$D$223</c:f>
              <c:numCache>
                <c:formatCode>0.0%</c:formatCode>
                <c:ptCount val="4"/>
                <c:pt idx="0">
                  <c:v>7.115820655354009E-2</c:v>
                </c:pt>
                <c:pt idx="1">
                  <c:v>9.0056319485080985E-2</c:v>
                </c:pt>
                <c:pt idx="2">
                  <c:v>0.35746416032768497</c:v>
                </c:pt>
                <c:pt idx="3">
                  <c:v>0.48132131363370784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6C7-4E9F-9656-BB1DD459E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89327231052942"/>
          <c:y val="4.398826979472141E-2"/>
          <c:w val="0.7400622671514645"/>
          <c:h val="0.80645161290322576"/>
        </c:manualLayout>
      </c:layout>
      <c:barChart>
        <c:barDir val="bar"/>
        <c:grouping val="clustered"/>
        <c:varyColors val="0"/>
        <c:ser>
          <c:idx val="1"/>
          <c:order val="0"/>
          <c:tx>
            <c:v>dolnośląskie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struktura!$A$62:$A$68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struktura!$C$62:$C$68</c:f>
              <c:numCache>
                <c:formatCode>0.0%</c:formatCode>
                <c:ptCount val="7"/>
                <c:pt idx="0">
                  <c:v>4.8795944233206566E-2</c:v>
                </c:pt>
                <c:pt idx="1">
                  <c:v>5.3865652724968315E-2</c:v>
                </c:pt>
                <c:pt idx="2">
                  <c:v>8.9987325728770592E-2</c:v>
                </c:pt>
                <c:pt idx="3">
                  <c:v>0.21863117870722434</c:v>
                </c:pt>
                <c:pt idx="4">
                  <c:v>0.12420785804816223</c:v>
                </c:pt>
                <c:pt idx="5">
                  <c:v>0.32509505703422054</c:v>
                </c:pt>
                <c:pt idx="6">
                  <c:v>0.13941698352344739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FF-422C-9921-3FCE448FC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0653304"/>
        <c:axId val="620647816"/>
      </c:barChart>
      <c:catAx>
        <c:axId val="620653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47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0647816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5330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trendy!$C$270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trendy!$B$281:$B$291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trendy!$C$281:$C$291</c:f>
              <c:numCache>
                <c:formatCode>#,##0</c:formatCode>
                <c:ptCount val="11"/>
                <c:pt idx="0">
                  <c:v>836</c:v>
                </c:pt>
                <c:pt idx="1">
                  <c:v>798</c:v>
                </c:pt>
                <c:pt idx="2">
                  <c:v>791</c:v>
                </c:pt>
                <c:pt idx="3">
                  <c:v>738</c:v>
                </c:pt>
                <c:pt idx="4">
                  <c:v>710</c:v>
                </c:pt>
                <c:pt idx="5" formatCode="##########0">
                  <c:v>754</c:v>
                </c:pt>
                <c:pt idx="6" formatCode="##########0">
                  <c:v>700</c:v>
                </c:pt>
                <c:pt idx="7" formatCode="##########0">
                  <c:v>705</c:v>
                </c:pt>
                <c:pt idx="8" formatCode="##########0">
                  <c:v>614</c:v>
                </c:pt>
                <c:pt idx="9" formatCode="##########0">
                  <c:v>488</c:v>
                </c:pt>
                <c:pt idx="10" formatCode="##########0">
                  <c:v>537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C71-4673-A6CF-A17E341E6B61}"/>
            </c:ext>
          </c:extLst>
        </c:ser>
        <c:ser>
          <c:idx val="1"/>
          <c:order val="1"/>
          <c:tx>
            <c:strRef>
              <c:f>trendy!$D$270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trendy!$B$281:$B$291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trendy!$Q$281:$Q$291</c:f>
              <c:numCache>
                <c:formatCode>General</c:formatCode>
                <c:ptCount val="11"/>
                <c:pt idx="0">
                  <c:v>495</c:v>
                </c:pt>
                <c:pt idx="1">
                  <c:v>410</c:v>
                </c:pt>
                <c:pt idx="2">
                  <c:v>485</c:v>
                </c:pt>
                <c:pt idx="3">
                  <c:v>520</c:v>
                </c:pt>
                <c:pt idx="4">
                  <c:v>510</c:v>
                </c:pt>
                <c:pt idx="5">
                  <c:v>495</c:v>
                </c:pt>
                <c:pt idx="6">
                  <c:v>390</c:v>
                </c:pt>
                <c:pt idx="7">
                  <c:v>405</c:v>
                </c:pt>
                <c:pt idx="8">
                  <c:v>365</c:v>
                </c:pt>
                <c:pt idx="9">
                  <c:v>325</c:v>
                </c:pt>
                <c:pt idx="10">
                  <c:v>405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C71-4673-A6CF-A17E341E6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7592776"/>
        <c:axId val="627593168"/>
      </c:lineChart>
      <c:catAx>
        <c:axId val="627592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27593168"/>
        <c:crosses val="autoZero"/>
        <c:auto val="1"/>
        <c:lblAlgn val="ctr"/>
        <c:lblOffset val="100"/>
        <c:noMultiLvlLbl val="0"/>
      </c:catAx>
      <c:valAx>
        <c:axId val="627593168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627592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9109218497"/>
          <c:w val="0.54687591134441527"/>
          <c:h val="0.1141876908243612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20673813169985"/>
          <c:y val="4.4117710417208203E-2"/>
          <c:w val="0.73966309341500769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struktura!$A$342:$A$348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struktura!$B$342:$B$348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8E-43FC-980D-0D19E2F2DF06}"/>
            </c:ext>
          </c:extLst>
        </c:ser>
        <c:ser>
          <c:idx val="1"/>
          <c:order val="1"/>
          <c:tx>
            <c:v>opolskie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struktura!$A$342:$A$348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struktura!$C$342:$C$348</c:f>
              <c:numCache>
                <c:formatCode>0.0%</c:formatCode>
                <c:ptCount val="7"/>
                <c:pt idx="0">
                  <c:v>4.0983606557376678E-3</c:v>
                </c:pt>
                <c:pt idx="1">
                  <c:v>7.3770491803278687E-2</c:v>
                </c:pt>
                <c:pt idx="2">
                  <c:v>8.1967213114754092E-2</c:v>
                </c:pt>
                <c:pt idx="3">
                  <c:v>0.16598360655737704</c:v>
                </c:pt>
                <c:pt idx="4">
                  <c:v>0.14549180327868852</c:v>
                </c:pt>
                <c:pt idx="5">
                  <c:v>0.37090163934426229</c:v>
                </c:pt>
                <c:pt idx="6">
                  <c:v>0.15778688524590165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8E-43FC-980D-0D19E2F2DF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7590816"/>
        <c:axId val="627593560"/>
      </c:barChart>
      <c:catAx>
        <c:axId val="627590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7593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759356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759081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81961555018429"/>
          <c:y val="4.4117710417208203E-2"/>
          <c:w val="0.74610705392549825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struktura!$A$353:$A$359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struktura!$B$353:$B$359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31-4C0D-BC7E-80E619D6FA15}"/>
            </c:ext>
          </c:extLst>
        </c:ser>
        <c:ser>
          <c:idx val="1"/>
          <c:order val="1"/>
          <c:tx>
            <c:v>opolskie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DE31-4C0D-BC7E-80E619D6FA15}"/>
              </c:ext>
            </c:extLst>
          </c:dPt>
          <c:cat>
            <c:strRef>
              <c:f>struktura!$A$353:$A$359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struktura!$C$353:$C$359</c:f>
              <c:numCache>
                <c:formatCode>0.0%</c:formatCode>
                <c:ptCount val="7"/>
                <c:pt idx="0">
                  <c:v>-9.2307692307692368E-2</c:v>
                </c:pt>
                <c:pt idx="1">
                  <c:v>0.12307692307692308</c:v>
                </c:pt>
                <c:pt idx="2">
                  <c:v>0.12307692307692308</c:v>
                </c:pt>
                <c:pt idx="3">
                  <c:v>0.16923076923076924</c:v>
                </c:pt>
                <c:pt idx="4">
                  <c:v>6.1538461538461542E-2</c:v>
                </c:pt>
                <c:pt idx="5">
                  <c:v>0.33846153846153848</c:v>
                </c:pt>
                <c:pt idx="6">
                  <c:v>0.27692307692307694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E31-4C0D-BC7E-80E619D6FA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7591208"/>
        <c:axId val="627591600"/>
      </c:barChart>
      <c:catAx>
        <c:axId val="627591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7591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759160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759120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191E-2"/>
          <c:y val="5.083643614315652E-2"/>
          <c:w val="0.91601049868766404"/>
          <c:h val="0.8983272624681086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AE4-4710-B2BC-0F56CC85344F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AE4-4710-B2BC-0F56CC85344F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AE4-4710-B2BC-0F56CC85344F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AE4-4710-B2BC-0F56CC85344F}"/>
              </c:ext>
            </c:extLst>
          </c:dPt>
          <c:val>
            <c:numRef>
              <c:f>trendy!$D$291:$D$294</c:f>
              <c:numCache>
                <c:formatCode>0.0%</c:formatCode>
                <c:ptCount val="4"/>
                <c:pt idx="0">
                  <c:v>4.3420195592376858E-2</c:v>
                </c:pt>
                <c:pt idx="1">
                  <c:v>8.0865779768794249E-2</c:v>
                </c:pt>
                <c:pt idx="2">
                  <c:v>0.31388499693068977</c:v>
                </c:pt>
                <c:pt idx="3">
                  <c:v>0.56182902770813903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AE4-4710-B2BC-0F56CC853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trendy!$C$307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trendy!$B$318:$B$328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trendy!$C$318:$C$328</c:f>
              <c:numCache>
                <c:formatCode>#,##0</c:formatCode>
                <c:ptCount val="11"/>
                <c:pt idx="0">
                  <c:v>2104</c:v>
                </c:pt>
                <c:pt idx="1">
                  <c:v>1801</c:v>
                </c:pt>
                <c:pt idx="2">
                  <c:v>1807</c:v>
                </c:pt>
                <c:pt idx="3">
                  <c:v>1751</c:v>
                </c:pt>
                <c:pt idx="4">
                  <c:v>1703</c:v>
                </c:pt>
                <c:pt idx="5">
                  <c:v>1682</c:v>
                </c:pt>
                <c:pt idx="6">
                  <c:v>1710</c:v>
                </c:pt>
                <c:pt idx="7">
                  <c:v>1481</c:v>
                </c:pt>
                <c:pt idx="8">
                  <c:v>1481</c:v>
                </c:pt>
                <c:pt idx="9">
                  <c:v>1167</c:v>
                </c:pt>
                <c:pt idx="10">
                  <c:v>1222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B9-481F-839B-3C4EDAC65E8B}"/>
            </c:ext>
          </c:extLst>
        </c:ser>
        <c:ser>
          <c:idx val="1"/>
          <c:order val="1"/>
          <c:tx>
            <c:strRef>
              <c:f>trendy!$D$307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trendy!$B$318:$B$328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trendy!$Q$318:$Q$328</c:f>
              <c:numCache>
                <c:formatCode>General</c:formatCode>
                <c:ptCount val="11"/>
                <c:pt idx="0">
                  <c:v>1120</c:v>
                </c:pt>
                <c:pt idx="1">
                  <c:v>920</c:v>
                </c:pt>
                <c:pt idx="2">
                  <c:v>755</c:v>
                </c:pt>
                <c:pt idx="3">
                  <c:v>720</c:v>
                </c:pt>
                <c:pt idx="4">
                  <c:v>680</c:v>
                </c:pt>
                <c:pt idx="5">
                  <c:v>705</c:v>
                </c:pt>
                <c:pt idx="6">
                  <c:v>620</c:v>
                </c:pt>
                <c:pt idx="7">
                  <c:v>625</c:v>
                </c:pt>
                <c:pt idx="8">
                  <c:v>785</c:v>
                </c:pt>
                <c:pt idx="9">
                  <c:v>660</c:v>
                </c:pt>
                <c:pt idx="10">
                  <c:v>475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B9-481F-839B-3C4EDAC65E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7568144"/>
        <c:axId val="467566968"/>
      </c:lineChart>
      <c:catAx>
        <c:axId val="46756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467566968"/>
        <c:crosses val="autoZero"/>
        <c:auto val="1"/>
        <c:lblAlgn val="ctr"/>
        <c:lblOffset val="100"/>
        <c:noMultiLvlLbl val="0"/>
      </c:catAx>
      <c:valAx>
        <c:axId val="467566968"/>
        <c:scaling>
          <c:orientation val="minMax"/>
          <c:max val="3000"/>
        </c:scaling>
        <c:delete val="1"/>
        <c:axPos val="l"/>
        <c:numFmt formatCode="#,##0" sourceLinked="1"/>
        <c:majorTickMark val="out"/>
        <c:minorTickMark val="none"/>
        <c:tickLblPos val="nextTo"/>
        <c:crossAx val="467568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1232051867"/>
          <c:w val="0.54687591134441527"/>
          <c:h val="0.11418759355847785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89327231052942"/>
          <c:y val="4.398826979472141E-2"/>
          <c:w val="0.740062267151464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struktura!$A$382:$A$388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struktura!$B$382:$B$388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05-4FBB-A471-32DE4B170290}"/>
            </c:ext>
          </c:extLst>
        </c:ser>
        <c:ser>
          <c:idx val="1"/>
          <c:order val="1"/>
          <c:tx>
            <c:v>podkarpackie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struktura!$A$382:$A$388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struktura!$C$382:$C$388</c:f>
              <c:numCache>
                <c:formatCode>0.0%</c:formatCode>
                <c:ptCount val="7"/>
                <c:pt idx="0">
                  <c:v>7.8834618680377014E-2</c:v>
                </c:pt>
                <c:pt idx="1">
                  <c:v>2.2279348757497857E-2</c:v>
                </c:pt>
                <c:pt idx="2">
                  <c:v>0.11139674378748929</c:v>
                </c:pt>
                <c:pt idx="3">
                  <c:v>0.17395029991431019</c:v>
                </c:pt>
                <c:pt idx="4">
                  <c:v>0.14652956298200515</c:v>
                </c:pt>
                <c:pt idx="5">
                  <c:v>0.33504712939160242</c:v>
                </c:pt>
                <c:pt idx="6">
                  <c:v>0.13196229648671809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05-4FBB-A471-32DE4B1702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67567360"/>
        <c:axId val="467568928"/>
      </c:barChart>
      <c:catAx>
        <c:axId val="467567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67568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756892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6756736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74834755897208"/>
          <c:y val="4.398826979472141E-2"/>
          <c:w val="0.74491506644150163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struktura!$A$393:$A$399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struktura!$B$393:$B$399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EE-4BC5-9188-D70E83E2580E}"/>
            </c:ext>
          </c:extLst>
        </c:ser>
        <c:ser>
          <c:idx val="1"/>
          <c:order val="1"/>
          <c:tx>
            <c:v>podkarpackie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struktura!$A$393:$A$399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struktura!$C$393:$C$399</c:f>
              <c:numCache>
                <c:formatCode>0.0%</c:formatCode>
                <c:ptCount val="7"/>
                <c:pt idx="0">
                  <c:v>0.39393939393939403</c:v>
                </c:pt>
                <c:pt idx="1">
                  <c:v>1.5151515151515152E-2</c:v>
                </c:pt>
                <c:pt idx="2">
                  <c:v>7.575757575757576E-2</c:v>
                </c:pt>
                <c:pt idx="3">
                  <c:v>0.19696969696969696</c:v>
                </c:pt>
                <c:pt idx="4">
                  <c:v>5.3030303030303032E-2</c:v>
                </c:pt>
                <c:pt idx="5">
                  <c:v>0.17424242424242425</c:v>
                </c:pt>
                <c:pt idx="6">
                  <c:v>9.0909090909090912E-2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EE-4BC5-9188-D70E83E258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67569712"/>
        <c:axId val="624561224"/>
      </c:barChart>
      <c:catAx>
        <c:axId val="467569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4561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456122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6756971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191E-2"/>
          <c:y val="5.083643614315652E-2"/>
          <c:w val="0.91601049868766404"/>
          <c:h val="0.8983272624681086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C8E-4C29-A9D6-CECCD3C969C6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C8E-4C29-A9D6-CECCD3C969C6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C8E-4C29-A9D6-CECCD3C969C6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2700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C8E-4C29-A9D6-CECCD3C969C6}"/>
              </c:ext>
            </c:extLst>
          </c:dPt>
          <c:val>
            <c:numRef>
              <c:f>trendy!$D$327:$D$330</c:f>
              <c:numCache>
                <c:formatCode>0.0%</c:formatCode>
                <c:ptCount val="4"/>
                <c:pt idx="0">
                  <c:v>3.7083302259676335E-2</c:v>
                </c:pt>
                <c:pt idx="1">
                  <c:v>5.1204414945186072E-2</c:v>
                </c:pt>
                <c:pt idx="2">
                  <c:v>0.28503244089790442</c:v>
                </c:pt>
                <c:pt idx="3">
                  <c:v>0.62667984189723314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C8E-4C29-A9D6-CECCD3C969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trendy!$C$344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trendy!$B$355:$B$365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trendy!$C$355:$C$365</c:f>
              <c:numCache>
                <c:formatCode>#,##0</c:formatCode>
                <c:ptCount val="11"/>
                <c:pt idx="0">
                  <c:v>816</c:v>
                </c:pt>
                <c:pt idx="1">
                  <c:v>767</c:v>
                </c:pt>
                <c:pt idx="2">
                  <c:v>738</c:v>
                </c:pt>
                <c:pt idx="3">
                  <c:v>692</c:v>
                </c:pt>
                <c:pt idx="4">
                  <c:v>690</c:v>
                </c:pt>
                <c:pt idx="5">
                  <c:v>686</c:v>
                </c:pt>
                <c:pt idx="6">
                  <c:v>693</c:v>
                </c:pt>
                <c:pt idx="7">
                  <c:v>672</c:v>
                </c:pt>
                <c:pt idx="8">
                  <c:v>585</c:v>
                </c:pt>
                <c:pt idx="9">
                  <c:v>430</c:v>
                </c:pt>
                <c:pt idx="10">
                  <c:v>433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BAE-42E7-A4EA-3D900F1EE099}"/>
            </c:ext>
          </c:extLst>
        </c:ser>
        <c:ser>
          <c:idx val="1"/>
          <c:order val="1"/>
          <c:tx>
            <c:strRef>
              <c:f>trendy!$D$344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trendy!$B$355:$B$365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trendy!$Q$355:$Q$365</c:f>
              <c:numCache>
                <c:formatCode>General</c:formatCode>
                <c:ptCount val="11"/>
                <c:pt idx="0">
                  <c:v>456</c:v>
                </c:pt>
                <c:pt idx="1">
                  <c:v>393</c:v>
                </c:pt>
                <c:pt idx="2">
                  <c:v>405</c:v>
                </c:pt>
                <c:pt idx="3">
                  <c:v>378</c:v>
                </c:pt>
                <c:pt idx="4">
                  <c:v>354</c:v>
                </c:pt>
                <c:pt idx="5">
                  <c:v>360</c:v>
                </c:pt>
                <c:pt idx="6">
                  <c:v>342</c:v>
                </c:pt>
                <c:pt idx="7">
                  <c:v>306</c:v>
                </c:pt>
                <c:pt idx="8">
                  <c:v>318</c:v>
                </c:pt>
                <c:pt idx="9">
                  <c:v>234</c:v>
                </c:pt>
                <c:pt idx="10">
                  <c:v>237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BAE-42E7-A4EA-3D900F1EE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4561616"/>
        <c:axId val="624559264"/>
      </c:lineChart>
      <c:catAx>
        <c:axId val="624561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24559264"/>
        <c:crosses val="autoZero"/>
        <c:auto val="1"/>
        <c:lblAlgn val="ctr"/>
        <c:lblOffset val="100"/>
        <c:noMultiLvlLbl val="0"/>
      </c:catAx>
      <c:valAx>
        <c:axId val="624559264"/>
        <c:scaling>
          <c:orientation val="minMax"/>
          <c:max val="1600"/>
        </c:scaling>
        <c:delete val="1"/>
        <c:axPos val="l"/>
        <c:numFmt formatCode="#,##0" sourceLinked="1"/>
        <c:majorTickMark val="out"/>
        <c:minorTickMark val="none"/>
        <c:tickLblPos val="nextTo"/>
        <c:crossAx val="624561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183727034120734"/>
          <c:y val="0.69204269109218497"/>
          <c:w val="0.54592769928363527"/>
          <c:h val="0.1141876908243612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58030517973608"/>
          <c:y val="4.3859774362020175E-2"/>
          <c:w val="0.74045856725501491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struktura!$A$422:$A$428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struktura!$B$422:$B$428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C9-46A4-9D5A-DD552E42DBA4}"/>
            </c:ext>
          </c:extLst>
        </c:ser>
        <c:ser>
          <c:idx val="1"/>
          <c:order val="1"/>
          <c:tx>
            <c:v>podlaskie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struktura!$A$422:$A$428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struktura!$C$422:$C$428</c:f>
              <c:numCache>
                <c:formatCode>0.0%</c:formatCode>
                <c:ptCount val="7"/>
                <c:pt idx="0">
                  <c:v>9.7674418604651189E-2</c:v>
                </c:pt>
                <c:pt idx="1">
                  <c:v>7.9069767441860464E-2</c:v>
                </c:pt>
                <c:pt idx="2">
                  <c:v>7.441860465116279E-2</c:v>
                </c:pt>
                <c:pt idx="3">
                  <c:v>0.19069767441860466</c:v>
                </c:pt>
                <c:pt idx="4">
                  <c:v>7.9069767441860464E-2</c:v>
                </c:pt>
                <c:pt idx="5">
                  <c:v>0.35581395348837208</c:v>
                </c:pt>
                <c:pt idx="6">
                  <c:v>0.12325581395348838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C9-46A4-9D5A-DD552E42DB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4560048"/>
        <c:axId val="476063976"/>
      </c:barChart>
      <c:catAx>
        <c:axId val="624560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76063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6063976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456004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843765139591324"/>
          <c:y val="4.398826979472141E-2"/>
          <c:w val="0.74531306862874502"/>
          <c:h val="0.80645161290322576"/>
        </c:manualLayout>
      </c:layout>
      <c:barChart>
        <c:barDir val="bar"/>
        <c:grouping val="clustered"/>
        <c:varyColors val="0"/>
        <c:ser>
          <c:idx val="1"/>
          <c:order val="0"/>
          <c:tx>
            <c:v>dolnośląskie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struktura!$A$73:$A$79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struktura!$C$73:$C$79</c:f>
              <c:numCache>
                <c:formatCode>0.0%</c:formatCode>
                <c:ptCount val="7"/>
                <c:pt idx="0">
                  <c:v>2.4242424242424204E-2</c:v>
                </c:pt>
                <c:pt idx="1">
                  <c:v>0.16969696969696971</c:v>
                </c:pt>
                <c:pt idx="2">
                  <c:v>7.8787878787878782E-2</c:v>
                </c:pt>
                <c:pt idx="3">
                  <c:v>0.21212121212121213</c:v>
                </c:pt>
                <c:pt idx="4">
                  <c:v>0.11515151515151516</c:v>
                </c:pt>
                <c:pt idx="5">
                  <c:v>0.16969696969696971</c:v>
                </c:pt>
                <c:pt idx="6">
                  <c:v>0.23030303030303031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E6-481B-8592-7FC3B35B8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0651344"/>
        <c:axId val="620648992"/>
      </c:barChart>
      <c:catAx>
        <c:axId val="620651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48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064899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51344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43765139591324"/>
          <c:y val="4.3859774362020175E-2"/>
          <c:w val="0.74531306862874502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struktura!$A$433:$A$439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struktura!$B$433:$B$439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8D-459B-B790-04AAA35F80CA}"/>
            </c:ext>
          </c:extLst>
        </c:ser>
        <c:ser>
          <c:idx val="1"/>
          <c:order val="1"/>
          <c:tx>
            <c:v>podlaskie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struktura!$A$433:$A$439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struktura!$C$433:$C$439</c:f>
              <c:numCache>
                <c:formatCode>0.0%</c:formatCode>
                <c:ptCount val="7"/>
                <c:pt idx="0">
                  <c:v>6.4102564102564125E-2</c:v>
                </c:pt>
                <c:pt idx="1">
                  <c:v>0.16666666666666666</c:v>
                </c:pt>
                <c:pt idx="2">
                  <c:v>6.4102564102564097E-2</c:v>
                </c:pt>
                <c:pt idx="3">
                  <c:v>0.15384615384615385</c:v>
                </c:pt>
                <c:pt idx="4">
                  <c:v>7.6923076923076927E-2</c:v>
                </c:pt>
                <c:pt idx="5">
                  <c:v>0.16666666666666666</c:v>
                </c:pt>
                <c:pt idx="6">
                  <c:v>0.30769230769230771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8D-459B-B790-04AAA35F80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15870168"/>
        <c:axId val="480775720"/>
      </c:barChart>
      <c:catAx>
        <c:axId val="615870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80775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077572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1587016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D4-427F-8D7B-DAEDD2CF5401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AD4-427F-8D7B-DAEDD2CF5401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AD4-427F-8D7B-DAEDD2CF5401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AD4-427F-8D7B-DAEDD2CF5401}"/>
              </c:ext>
            </c:extLst>
          </c:dPt>
          <c:val>
            <c:numRef>
              <c:f>trendy!$D$313:$D$316</c:f>
              <c:numCache>
                <c:formatCode>0.0%</c:formatCode>
                <c:ptCount val="4"/>
                <c:pt idx="0">
                  <c:v>3.9288004441365001E-2</c:v>
                </c:pt>
                <c:pt idx="1">
                  <c:v>7.7560347906920984E-2</c:v>
                </c:pt>
                <c:pt idx="2">
                  <c:v>0.25153102284806483</c:v>
                </c:pt>
                <c:pt idx="3">
                  <c:v>0.63162062480365355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D4-427F-8D7B-DAEDD2CF5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trendy!$C$381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trendy!$B$392:$B$402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trendy!$C$392:$C$402</c:f>
              <c:numCache>
                <c:formatCode>#,##0</c:formatCode>
                <c:ptCount val="11"/>
                <c:pt idx="0">
                  <c:v>2910</c:v>
                </c:pt>
                <c:pt idx="1">
                  <c:v>2763</c:v>
                </c:pt>
                <c:pt idx="2">
                  <c:v>2641</c:v>
                </c:pt>
                <c:pt idx="3">
                  <c:v>2724</c:v>
                </c:pt>
                <c:pt idx="4">
                  <c:v>2675</c:v>
                </c:pt>
                <c:pt idx="5">
                  <c:v>2725</c:v>
                </c:pt>
                <c:pt idx="6">
                  <c:v>2608</c:v>
                </c:pt>
                <c:pt idx="7">
                  <c:v>2504</c:v>
                </c:pt>
                <c:pt idx="8">
                  <c:v>2297</c:v>
                </c:pt>
                <c:pt idx="9">
                  <c:v>1848</c:v>
                </c:pt>
                <c:pt idx="10">
                  <c:v>1776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815-4AA8-B85D-4873E4B659E1}"/>
            </c:ext>
          </c:extLst>
        </c:ser>
        <c:ser>
          <c:idx val="1"/>
          <c:order val="1"/>
          <c:tx>
            <c:strRef>
              <c:f>trendy!$D$381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trendy!$B$392:$B$402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trendy!$Q$392:$Q$402</c:f>
              <c:numCache>
                <c:formatCode>General</c:formatCode>
                <c:ptCount val="11"/>
                <c:pt idx="0">
                  <c:v>1332</c:v>
                </c:pt>
                <c:pt idx="1">
                  <c:v>1074</c:v>
                </c:pt>
                <c:pt idx="2">
                  <c:v>1044</c:v>
                </c:pt>
                <c:pt idx="3">
                  <c:v>1086</c:v>
                </c:pt>
                <c:pt idx="4">
                  <c:v>1020</c:v>
                </c:pt>
                <c:pt idx="5">
                  <c:v>864</c:v>
                </c:pt>
                <c:pt idx="6">
                  <c:v>804</c:v>
                </c:pt>
                <c:pt idx="7">
                  <c:v>876</c:v>
                </c:pt>
                <c:pt idx="8">
                  <c:v>960</c:v>
                </c:pt>
                <c:pt idx="9">
                  <c:v>1014</c:v>
                </c:pt>
                <c:pt idx="10">
                  <c:v>708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815-4AA8-B85D-4873E4B659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4411688"/>
        <c:axId val="604410512"/>
      </c:lineChart>
      <c:catAx>
        <c:axId val="604411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04410512"/>
        <c:crosses val="autoZero"/>
        <c:auto val="1"/>
        <c:lblAlgn val="ctr"/>
        <c:lblOffset val="100"/>
        <c:noMultiLvlLbl val="0"/>
      </c:catAx>
      <c:valAx>
        <c:axId val="604410512"/>
        <c:scaling>
          <c:orientation val="minMax"/>
          <c:max val="4000"/>
        </c:scaling>
        <c:delete val="1"/>
        <c:axPos val="l"/>
        <c:numFmt formatCode="#,##0" sourceLinked="1"/>
        <c:majorTickMark val="out"/>
        <c:minorTickMark val="none"/>
        <c:tickLblPos val="nextTo"/>
        <c:crossAx val="604411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9787263434"/>
          <c:y val="0.69502332668774458"/>
          <c:w val="0.5464088041626376"/>
          <c:h val="0.11668284431198017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20673813169985"/>
          <c:y val="4.4117710417208203E-2"/>
          <c:w val="0.73966309341500769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struktura!$A$462:$A$468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struktura!$B$462:$B$468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3C-447D-9DED-CBCBF2733464}"/>
            </c:ext>
          </c:extLst>
        </c:ser>
        <c:ser>
          <c:idx val="1"/>
          <c:order val="1"/>
          <c:tx>
            <c:v>pomorskie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struktura!$A$462:$A$468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struktura!$C$462:$C$468</c:f>
              <c:numCache>
                <c:formatCode>0.0%</c:formatCode>
                <c:ptCount val="7"/>
                <c:pt idx="0">
                  <c:v>0.13690476190476192</c:v>
                </c:pt>
                <c:pt idx="1">
                  <c:v>8.1168831168831168E-2</c:v>
                </c:pt>
                <c:pt idx="2">
                  <c:v>6.5476190476190479E-2</c:v>
                </c:pt>
                <c:pt idx="3">
                  <c:v>0.2067099567099567</c:v>
                </c:pt>
                <c:pt idx="4">
                  <c:v>9.6861471861471857E-2</c:v>
                </c:pt>
                <c:pt idx="5">
                  <c:v>0.30681818181818182</c:v>
                </c:pt>
                <c:pt idx="6">
                  <c:v>0.10606060606060606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3C-447D-9DED-CBCBF2733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04413648"/>
        <c:axId val="604410904"/>
      </c:barChart>
      <c:catAx>
        <c:axId val="604413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10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441090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1364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12792511700469"/>
          <c:y val="4.4117710417208203E-2"/>
          <c:w val="0.74570982839313571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struktura!$A$473:$A$479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struktura!$B$473:$B$479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2F-425B-A99C-CC8EFBF270AD}"/>
            </c:ext>
          </c:extLst>
        </c:ser>
        <c:ser>
          <c:idx val="1"/>
          <c:order val="1"/>
          <c:tx>
            <c:v>pomorskie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struktura!$A$473:$A$479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struktura!$C$473:$C$479</c:f>
              <c:numCache>
                <c:formatCode>0.0%</c:formatCode>
                <c:ptCount val="7"/>
                <c:pt idx="0">
                  <c:v>0.40236686390532544</c:v>
                </c:pt>
                <c:pt idx="1">
                  <c:v>0.16568047337278108</c:v>
                </c:pt>
                <c:pt idx="2">
                  <c:v>4.142011834319527E-2</c:v>
                </c:pt>
                <c:pt idx="3">
                  <c:v>0.14792899408284024</c:v>
                </c:pt>
                <c:pt idx="4">
                  <c:v>1.7751479289940829E-2</c:v>
                </c:pt>
                <c:pt idx="5">
                  <c:v>9.4674556213017749E-2</c:v>
                </c:pt>
                <c:pt idx="6">
                  <c:v>0.13017751479289941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2F-425B-A99C-CC8EFBF270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04412472"/>
        <c:axId val="604412864"/>
      </c:barChart>
      <c:catAx>
        <c:axId val="604412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12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441286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1247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A4A-4C5A-9335-791143AC0206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A4A-4C5A-9335-791143AC0206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A4A-4C5A-9335-791143AC0206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A4A-4C5A-9335-791143AC0206}"/>
              </c:ext>
            </c:extLst>
          </c:dPt>
          <c:val>
            <c:numRef>
              <c:f>trendy!$D$344:$D$347</c:f>
              <c:numCache>
                <c:formatCode>0.0%</c:formatCode>
                <c:ptCount val="4"/>
                <c:pt idx="0">
                  <c:v>4.756528205507559E-2</c:v>
                </c:pt>
                <c:pt idx="1">
                  <c:v>5.628253395990717E-2</c:v>
                </c:pt>
                <c:pt idx="2">
                  <c:v>0.24902373786729462</c:v>
                </c:pt>
                <c:pt idx="3">
                  <c:v>0.64712844611773546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A4A-4C5A-9335-791143AC02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trendy!$C$418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trendy!$B$429:$B$439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trendy!$C$429:$C$439</c:f>
              <c:numCache>
                <c:formatCode>#,##0</c:formatCode>
                <c:ptCount val="11"/>
                <c:pt idx="0">
                  <c:v>5031</c:v>
                </c:pt>
                <c:pt idx="1">
                  <c:v>4675</c:v>
                </c:pt>
                <c:pt idx="2">
                  <c:v>4529</c:v>
                </c:pt>
                <c:pt idx="3">
                  <c:v>4360</c:v>
                </c:pt>
                <c:pt idx="4">
                  <c:v>3792</c:v>
                </c:pt>
                <c:pt idx="5">
                  <c:v>3650</c:v>
                </c:pt>
                <c:pt idx="6">
                  <c:v>3502</c:v>
                </c:pt>
                <c:pt idx="7">
                  <c:v>3222</c:v>
                </c:pt>
                <c:pt idx="8">
                  <c:v>2965</c:v>
                </c:pt>
                <c:pt idx="9">
                  <c:v>2383</c:v>
                </c:pt>
                <c:pt idx="10">
                  <c:v>2203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C10-4C6D-91E3-18F8E005BF41}"/>
            </c:ext>
          </c:extLst>
        </c:ser>
        <c:ser>
          <c:idx val="1"/>
          <c:order val="1"/>
          <c:tx>
            <c:strRef>
              <c:f>trendy!$D$418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trendy!$B$429:$B$439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trendy!$Q$429:$Q$439</c:f>
              <c:numCache>
                <c:formatCode>General</c:formatCode>
                <c:ptCount val="11"/>
                <c:pt idx="0">
                  <c:v>2776</c:v>
                </c:pt>
                <c:pt idx="1">
                  <c:v>2688</c:v>
                </c:pt>
                <c:pt idx="2">
                  <c:v>2136</c:v>
                </c:pt>
                <c:pt idx="3">
                  <c:v>1992</c:v>
                </c:pt>
                <c:pt idx="4">
                  <c:v>2040</c:v>
                </c:pt>
                <c:pt idx="5">
                  <c:v>2056</c:v>
                </c:pt>
                <c:pt idx="6">
                  <c:v>1968</c:v>
                </c:pt>
                <c:pt idx="7">
                  <c:v>1752</c:v>
                </c:pt>
                <c:pt idx="8">
                  <c:v>1592</c:v>
                </c:pt>
                <c:pt idx="9">
                  <c:v>1512</c:v>
                </c:pt>
                <c:pt idx="10">
                  <c:v>1184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C10-4C6D-91E3-18F8E005BF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4402672"/>
        <c:axId val="604402280"/>
      </c:lineChart>
      <c:catAx>
        <c:axId val="604402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04402280"/>
        <c:crosses val="autoZero"/>
        <c:auto val="1"/>
        <c:lblAlgn val="ctr"/>
        <c:lblOffset val="100"/>
        <c:noMultiLvlLbl val="0"/>
      </c:catAx>
      <c:valAx>
        <c:axId val="604402280"/>
        <c:scaling>
          <c:orientation val="minMax"/>
          <c:max val="8000"/>
        </c:scaling>
        <c:delete val="1"/>
        <c:axPos val="l"/>
        <c:numFmt formatCode="#,##0" sourceLinked="1"/>
        <c:majorTickMark val="out"/>
        <c:minorTickMark val="none"/>
        <c:tickLblPos val="nextTo"/>
        <c:crossAx val="604402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86956521739132"/>
          <c:y val="0.69204261232051867"/>
          <c:w val="0.54782608695652169"/>
          <c:h val="0.11418759355847785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89327231052942"/>
          <c:y val="4.398826979472141E-2"/>
          <c:w val="0.740062267151464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struktura!$A$502:$A$508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struktura!$B$502:$B$508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0C-43F2-86FF-EC2A43F43701}"/>
            </c:ext>
          </c:extLst>
        </c:ser>
        <c:ser>
          <c:idx val="1"/>
          <c:order val="1"/>
          <c:tx>
            <c:v>śląskie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struktura!$A$502:$A$508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struktura!$C$502:$C$508</c:f>
              <c:numCache>
                <c:formatCode>0.0%</c:formatCode>
                <c:ptCount val="7"/>
                <c:pt idx="0">
                  <c:v>0.18296265211917756</c:v>
                </c:pt>
                <c:pt idx="1">
                  <c:v>2.3919429290809903E-2</c:v>
                </c:pt>
                <c:pt idx="2">
                  <c:v>5.6651279899286616E-2</c:v>
                </c:pt>
                <c:pt idx="3">
                  <c:v>0.2190516156105749</c:v>
                </c:pt>
                <c:pt idx="4">
                  <c:v>0.12421317666806546</c:v>
                </c:pt>
                <c:pt idx="5">
                  <c:v>0.3126311372219891</c:v>
                </c:pt>
                <c:pt idx="6">
                  <c:v>8.0570709190096512E-2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0C-43F2-86FF-EC2A43F437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04403456"/>
        <c:axId val="604399144"/>
      </c:barChart>
      <c:catAx>
        <c:axId val="604403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399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439914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345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81961555018429"/>
          <c:y val="4.398826979472141E-2"/>
          <c:w val="0.74610705392549825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struktura!$A$513:$A$519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struktura!$B$513:$B$519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E4-448C-9D4B-8547E35CC78F}"/>
            </c:ext>
          </c:extLst>
        </c:ser>
        <c:ser>
          <c:idx val="1"/>
          <c:order val="1"/>
          <c:tx>
            <c:v>śląskie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struktura!$A$513:$A$519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struktura!$C$513:$C$519</c:f>
              <c:numCache>
                <c:formatCode>0.0%</c:formatCode>
                <c:ptCount val="7"/>
                <c:pt idx="0">
                  <c:v>0.2857142857142857</c:v>
                </c:pt>
                <c:pt idx="1">
                  <c:v>0.1111111111111111</c:v>
                </c:pt>
                <c:pt idx="2">
                  <c:v>2.6455026455026454E-2</c:v>
                </c:pt>
                <c:pt idx="3">
                  <c:v>0.22222222222222221</c:v>
                </c:pt>
                <c:pt idx="4">
                  <c:v>5.2910052910052907E-2</c:v>
                </c:pt>
                <c:pt idx="5">
                  <c:v>0.19576719576719576</c:v>
                </c:pt>
                <c:pt idx="6">
                  <c:v>0.10582010582010581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E4-448C-9D4B-8547E35CC7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04401496"/>
        <c:axId val="604401104"/>
      </c:barChart>
      <c:catAx>
        <c:axId val="604401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1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4401104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149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1B-479F-96AC-71E95BA2E8BB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1B-479F-96AC-71E95BA2E8BB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1B-479F-96AC-71E95BA2E8BB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51B-479F-96AC-71E95BA2E8BB}"/>
              </c:ext>
            </c:extLst>
          </c:dPt>
          <c:val>
            <c:numRef>
              <c:f>trendy!$D$375:$D$378</c:f>
              <c:numCache>
                <c:formatCode>0.0%</c:formatCode>
                <c:ptCount val="4"/>
                <c:pt idx="0">
                  <c:v>4.3901615681892256E-2</c:v>
                </c:pt>
                <c:pt idx="1">
                  <c:v>6.325371327466589E-2</c:v>
                </c:pt>
                <c:pt idx="2">
                  <c:v>0.35955324300414432</c:v>
                </c:pt>
                <c:pt idx="3">
                  <c:v>0.53329142803929785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51B-479F-96AC-71E95BA2E8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707E-2"/>
          <c:w val="0.91601049868766349"/>
          <c:h val="0.8983272624681173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CB-446B-8BCC-B5B54F589DD3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4CB-446B-8BCC-B5B54F589DD3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4CB-446B-8BCC-B5B54F589DD3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4CB-446B-8BCC-B5B54F589DD3}"/>
              </c:ext>
            </c:extLst>
          </c:dPt>
          <c:val>
            <c:numRef>
              <c:f>trendy!$D$34:$D$37</c:f>
              <c:numCache>
                <c:formatCode>0.0%</c:formatCode>
                <c:ptCount val="4"/>
                <c:pt idx="0">
                  <c:v>4.5029841531179247E-2</c:v>
                </c:pt>
                <c:pt idx="1">
                  <c:v>6.4431514153679439E-2</c:v>
                </c:pt>
                <c:pt idx="2">
                  <c:v>0.26558027278340568</c:v>
                </c:pt>
                <c:pt idx="3">
                  <c:v>0.62495837153174061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4CB-446B-8BCC-B5B54F589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trendy!$C$455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trendy!$B$466:$B$476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trendy!$C$466:$C$476</c:f>
              <c:numCache>
                <c:formatCode>#,##0</c:formatCode>
                <c:ptCount val="11"/>
                <c:pt idx="0">
                  <c:v>1516</c:v>
                </c:pt>
                <c:pt idx="1">
                  <c:v>1393</c:v>
                </c:pt>
                <c:pt idx="2">
                  <c:v>1399</c:v>
                </c:pt>
                <c:pt idx="3">
                  <c:v>1308</c:v>
                </c:pt>
                <c:pt idx="4">
                  <c:v>1353</c:v>
                </c:pt>
                <c:pt idx="5">
                  <c:v>1365</c:v>
                </c:pt>
                <c:pt idx="6">
                  <c:v>1235</c:v>
                </c:pt>
                <c:pt idx="7">
                  <c:v>1201</c:v>
                </c:pt>
                <c:pt idx="8">
                  <c:v>1056</c:v>
                </c:pt>
                <c:pt idx="9">
                  <c:v>831</c:v>
                </c:pt>
                <c:pt idx="10">
                  <c:v>780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530-404E-ABE2-3E35A5DBCAA2}"/>
            </c:ext>
          </c:extLst>
        </c:ser>
        <c:ser>
          <c:idx val="1"/>
          <c:order val="1"/>
          <c:tx>
            <c:strRef>
              <c:f>trendy!$D$455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trendy!$B$466:$B$476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trendy!$Q$466:$Q$476</c:f>
              <c:numCache>
                <c:formatCode>General</c:formatCode>
                <c:ptCount val="11"/>
                <c:pt idx="0">
                  <c:v>895</c:v>
                </c:pt>
                <c:pt idx="1">
                  <c:v>680</c:v>
                </c:pt>
                <c:pt idx="2">
                  <c:v>715</c:v>
                </c:pt>
                <c:pt idx="3">
                  <c:v>650</c:v>
                </c:pt>
                <c:pt idx="4">
                  <c:v>540</c:v>
                </c:pt>
                <c:pt idx="5">
                  <c:v>535</c:v>
                </c:pt>
                <c:pt idx="6">
                  <c:v>575</c:v>
                </c:pt>
                <c:pt idx="7">
                  <c:v>635</c:v>
                </c:pt>
                <c:pt idx="8">
                  <c:v>655</c:v>
                </c:pt>
                <c:pt idx="9">
                  <c:v>480</c:v>
                </c:pt>
                <c:pt idx="10">
                  <c:v>430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530-404E-ABE2-3E35A5DBCA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4405808"/>
        <c:axId val="604398360"/>
      </c:lineChart>
      <c:catAx>
        <c:axId val="60440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04398360"/>
        <c:crosses val="autoZero"/>
        <c:auto val="1"/>
        <c:lblAlgn val="ctr"/>
        <c:lblOffset val="100"/>
        <c:noMultiLvlLbl val="0"/>
      </c:catAx>
      <c:valAx>
        <c:axId val="604398360"/>
        <c:scaling>
          <c:orientation val="minMax"/>
          <c:max val="2500"/>
        </c:scaling>
        <c:delete val="1"/>
        <c:axPos val="l"/>
        <c:numFmt formatCode="#,##0" sourceLinked="1"/>
        <c:majorTickMark val="out"/>
        <c:minorTickMark val="none"/>
        <c:tickLblPos val="nextTo"/>
        <c:crossAx val="604405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90033512247"/>
          <c:y val="0.69502332668774458"/>
          <c:w val="0.54640874042993759"/>
          <c:h val="0.11668284431198017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58030517973608"/>
          <c:y val="4.3859774362020175E-2"/>
          <c:w val="0.74045856725501491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struktura!$A$542:$A$548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struktura!$B$542:$B$548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1C-4E65-870E-48EF1837ECF0}"/>
            </c:ext>
          </c:extLst>
        </c:ser>
        <c:ser>
          <c:idx val="1"/>
          <c:order val="1"/>
          <c:tx>
            <c:v>świętokrzyskie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struktura!$A$542:$A$548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struktura!$C$542:$C$548</c:f>
              <c:numCache>
                <c:formatCode>0.0%</c:formatCode>
                <c:ptCount val="7"/>
                <c:pt idx="0">
                  <c:v>0.18772563176895304</c:v>
                </c:pt>
                <c:pt idx="1">
                  <c:v>2.5270758122743681E-2</c:v>
                </c:pt>
                <c:pt idx="2">
                  <c:v>9.1456077015643802E-2</c:v>
                </c:pt>
                <c:pt idx="3">
                  <c:v>0.19494584837545126</c:v>
                </c:pt>
                <c:pt idx="4">
                  <c:v>0.10108303249097472</c:v>
                </c:pt>
                <c:pt idx="5">
                  <c:v>0.29241877256317689</c:v>
                </c:pt>
                <c:pt idx="6">
                  <c:v>0.10709987966305656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1C-4E65-870E-48EF1837EC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04409336"/>
        <c:axId val="604400320"/>
      </c:barChart>
      <c:catAx>
        <c:axId val="604409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0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440032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933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51181406114379"/>
          <c:y val="4.3859774362020175E-2"/>
          <c:w val="0.74650134448306316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struktura!$A$553:$A$559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struktura!$B$553:$B$559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6C-4100-A752-539685BC4609}"/>
            </c:ext>
          </c:extLst>
        </c:ser>
        <c:ser>
          <c:idx val="1"/>
          <c:order val="1"/>
          <c:tx>
            <c:v>świętokrzyskie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struktura!$A$553:$A$559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struktura!$C$553:$C$559</c:f>
              <c:numCache>
                <c:formatCode>0.0%</c:formatCode>
                <c:ptCount val="7"/>
                <c:pt idx="0">
                  <c:v>0.19791666666666657</c:v>
                </c:pt>
                <c:pt idx="1">
                  <c:v>6.25E-2</c:v>
                </c:pt>
                <c:pt idx="2">
                  <c:v>3.125E-2</c:v>
                </c:pt>
                <c:pt idx="3">
                  <c:v>0.26041666666666669</c:v>
                </c:pt>
                <c:pt idx="4">
                  <c:v>6.25E-2</c:v>
                </c:pt>
                <c:pt idx="5">
                  <c:v>0.17708333333333334</c:v>
                </c:pt>
                <c:pt idx="6">
                  <c:v>0.20833333333333334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6C-4100-A752-539685BC46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04410120"/>
        <c:axId val="604406200"/>
      </c:barChart>
      <c:catAx>
        <c:axId val="604410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6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4406200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1012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8C-42E6-84C6-D0AF342FC186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8C-42E6-84C6-D0AF342FC186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B8C-42E6-84C6-D0AF342FC186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B8C-42E6-84C6-D0AF342FC186}"/>
              </c:ext>
            </c:extLst>
          </c:dPt>
          <c:val>
            <c:numRef>
              <c:f>trendy!$D$406:$D$409</c:f>
              <c:numCache>
                <c:formatCode>0.0%</c:formatCode>
                <c:ptCount val="4"/>
                <c:pt idx="0">
                  <c:v>5.7911687948958672E-2</c:v>
                </c:pt>
                <c:pt idx="1">
                  <c:v>8.3354426512819615E-2</c:v>
                </c:pt>
                <c:pt idx="2">
                  <c:v>0.36861858585506718</c:v>
                </c:pt>
                <c:pt idx="3">
                  <c:v>0.49011529968316592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B8C-42E6-84C6-D0AF342FC1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trendy!$C$492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trendy!$B$503:$B$513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trendy!$C$503:$C$513</c:f>
              <c:numCache>
                <c:formatCode>#,##0</c:formatCode>
                <c:ptCount val="11"/>
                <c:pt idx="0">
                  <c:v>1647</c:v>
                </c:pt>
                <c:pt idx="1">
                  <c:v>1607</c:v>
                </c:pt>
                <c:pt idx="2">
                  <c:v>1621</c:v>
                </c:pt>
                <c:pt idx="3">
                  <c:v>1645</c:v>
                </c:pt>
                <c:pt idx="4">
                  <c:v>1535</c:v>
                </c:pt>
                <c:pt idx="5">
                  <c:v>1627</c:v>
                </c:pt>
                <c:pt idx="6">
                  <c:v>1455</c:v>
                </c:pt>
                <c:pt idx="7">
                  <c:v>1281</c:v>
                </c:pt>
                <c:pt idx="8">
                  <c:v>1218</c:v>
                </c:pt>
                <c:pt idx="9">
                  <c:v>1040</c:v>
                </c:pt>
                <c:pt idx="10">
                  <c:v>920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127-4160-854F-6F25507B0C93}"/>
            </c:ext>
          </c:extLst>
        </c:ser>
        <c:ser>
          <c:idx val="1"/>
          <c:order val="1"/>
          <c:tx>
            <c:strRef>
              <c:f>trendy!$D$492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trendy!$B$503:$B$513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trendy!$Q$503:$Q$513</c:f>
              <c:numCache>
                <c:formatCode>General</c:formatCode>
                <c:ptCount val="11"/>
                <c:pt idx="0">
                  <c:v>716</c:v>
                </c:pt>
                <c:pt idx="1">
                  <c:v>580</c:v>
                </c:pt>
                <c:pt idx="2">
                  <c:v>616</c:v>
                </c:pt>
                <c:pt idx="3">
                  <c:v>592</c:v>
                </c:pt>
                <c:pt idx="4">
                  <c:v>560</c:v>
                </c:pt>
                <c:pt idx="5">
                  <c:v>632</c:v>
                </c:pt>
                <c:pt idx="6">
                  <c:v>472</c:v>
                </c:pt>
                <c:pt idx="7">
                  <c:v>560</c:v>
                </c:pt>
                <c:pt idx="8">
                  <c:v>412</c:v>
                </c:pt>
                <c:pt idx="9">
                  <c:v>460</c:v>
                </c:pt>
                <c:pt idx="10">
                  <c:v>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127-4160-854F-6F25507B0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4408944"/>
        <c:axId val="604409728"/>
      </c:lineChart>
      <c:catAx>
        <c:axId val="60440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04409728"/>
        <c:crosses val="autoZero"/>
        <c:auto val="1"/>
        <c:lblAlgn val="ctr"/>
        <c:lblOffset val="100"/>
        <c:noMultiLvlLbl val="0"/>
      </c:catAx>
      <c:valAx>
        <c:axId val="604409728"/>
        <c:scaling>
          <c:orientation val="minMax"/>
          <c:max val="2500"/>
        </c:scaling>
        <c:delete val="1"/>
        <c:axPos val="l"/>
        <c:numFmt formatCode="#,##0" sourceLinked="1"/>
        <c:majorTickMark val="out"/>
        <c:minorTickMark val="none"/>
        <c:tickLblPos val="nextTo"/>
        <c:crossAx val="604408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48647564887722"/>
          <c:y val="0.69204269109218497"/>
          <c:w val="0.54687591134441527"/>
          <c:h val="0.1141876908243612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89327231052942"/>
          <c:y val="4.4117710417208203E-2"/>
          <c:w val="0.7400622671514645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struktura!$A$582:$A$588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struktura!$B$582:$B$588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6C-4AD2-A47F-BE32D899B513}"/>
            </c:ext>
          </c:extLst>
        </c:ser>
        <c:ser>
          <c:idx val="1"/>
          <c:order val="1"/>
          <c:tx>
            <c:v>warmińsko-mazurskie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struktura!$A$582:$A$588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struktura!$C$582:$C$588</c:f>
              <c:numCache>
                <c:formatCode>0.0%</c:formatCode>
                <c:ptCount val="7"/>
                <c:pt idx="0">
                  <c:v>0.21153846153846156</c:v>
                </c:pt>
                <c:pt idx="1">
                  <c:v>0.13846153846153847</c:v>
                </c:pt>
                <c:pt idx="2">
                  <c:v>0.10384615384615385</c:v>
                </c:pt>
                <c:pt idx="3">
                  <c:v>0.14903846153846154</c:v>
                </c:pt>
                <c:pt idx="4">
                  <c:v>7.2115384615384609E-2</c:v>
                </c:pt>
                <c:pt idx="5">
                  <c:v>0.20384615384615384</c:v>
                </c:pt>
                <c:pt idx="6">
                  <c:v>0.12115384615384615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6C-4AD2-A47F-BE32D899B5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04405416"/>
        <c:axId val="604399928"/>
      </c:barChart>
      <c:catAx>
        <c:axId val="604405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399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439992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541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12792511700469"/>
          <c:y val="4.398826979472141E-2"/>
          <c:w val="0.74570982839313571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struktura!$A$593:$A$599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struktura!$B$593:$B$599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E4-4FF4-9E62-EB8347FA81ED}"/>
            </c:ext>
          </c:extLst>
        </c:ser>
        <c:ser>
          <c:idx val="1"/>
          <c:order val="1"/>
          <c:tx>
            <c:v>warmińsko-mazurskie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9E4-4FF4-9E62-EB8347FA81ED}"/>
              </c:ext>
            </c:extLst>
          </c:dPt>
          <c:cat>
            <c:strRef>
              <c:f>struktura!$A$593:$A$599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struktura!$C$593:$C$599</c:f>
              <c:numCache>
                <c:formatCode>0.0%</c:formatCode>
                <c:ptCount val="7"/>
                <c:pt idx="0">
                  <c:v>0.22608695652173921</c:v>
                </c:pt>
                <c:pt idx="1">
                  <c:v>0.27826086956521739</c:v>
                </c:pt>
                <c:pt idx="2">
                  <c:v>4.3478260869565216E-2</c:v>
                </c:pt>
                <c:pt idx="3">
                  <c:v>0.11304347826086956</c:v>
                </c:pt>
                <c:pt idx="4">
                  <c:v>3.4782608695652174E-2</c:v>
                </c:pt>
                <c:pt idx="5">
                  <c:v>0.10434782608695652</c:v>
                </c:pt>
                <c:pt idx="6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E4-4FF4-9E62-EB8347FA81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04401888"/>
        <c:axId val="604404632"/>
      </c:barChart>
      <c:catAx>
        <c:axId val="604401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4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4404632"/>
        <c:scaling>
          <c:orientation val="minMax"/>
          <c:max val="0.4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0440188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BD9-4167-8EC4-F8D3EA458871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BD9-4167-8EC4-F8D3EA458871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BD9-4167-8EC4-F8D3EA458871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BD9-4167-8EC4-F8D3EA458871}"/>
              </c:ext>
            </c:extLst>
          </c:dPt>
          <c:val>
            <c:numRef>
              <c:f>trendy!$D$437:$D$440</c:f>
              <c:numCache>
                <c:formatCode>0.0%</c:formatCode>
                <c:ptCount val="4"/>
                <c:pt idx="0">
                  <c:v>4.3053410130593932E-2</c:v>
                </c:pt>
                <c:pt idx="1">
                  <c:v>6.6965359410681019E-2</c:v>
                </c:pt>
                <c:pt idx="2">
                  <c:v>0.30555920587732138</c:v>
                </c:pt>
                <c:pt idx="3">
                  <c:v>0.58442202458140446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BD9-4167-8EC4-F8D3EA4588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trendy!$C$529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trendy!$B$540:$B$550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trendy!$C$540:$C$550</c:f>
              <c:numCache>
                <c:formatCode>#,##0</c:formatCode>
                <c:ptCount val="11"/>
                <c:pt idx="0">
                  <c:v>2996</c:v>
                </c:pt>
                <c:pt idx="1">
                  <c:v>2565</c:v>
                </c:pt>
                <c:pt idx="2">
                  <c:v>2633</c:v>
                </c:pt>
                <c:pt idx="3">
                  <c:v>2392</c:v>
                </c:pt>
                <c:pt idx="4">
                  <c:v>2196</c:v>
                </c:pt>
                <c:pt idx="5">
                  <c:v>2316</c:v>
                </c:pt>
                <c:pt idx="6">
                  <c:v>3122</c:v>
                </c:pt>
                <c:pt idx="7">
                  <c:v>3232</c:v>
                </c:pt>
                <c:pt idx="8">
                  <c:v>3894</c:v>
                </c:pt>
                <c:pt idx="9">
                  <c:v>2822</c:v>
                </c:pt>
                <c:pt idx="10">
                  <c:v>2409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BBD-4BD3-B1EA-C4547F6B88A0}"/>
            </c:ext>
          </c:extLst>
        </c:ser>
        <c:ser>
          <c:idx val="1"/>
          <c:order val="1"/>
          <c:tx>
            <c:strRef>
              <c:f>trendy!$D$529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trendy!$B$540:$B$550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trendy!$Q$540:$Q$550</c:f>
              <c:numCache>
                <c:formatCode>General</c:formatCode>
                <c:ptCount val="11"/>
                <c:pt idx="0">
                  <c:v>1620</c:v>
                </c:pt>
                <c:pt idx="1">
                  <c:v>1260</c:v>
                </c:pt>
                <c:pt idx="2">
                  <c:v>1156</c:v>
                </c:pt>
                <c:pt idx="3">
                  <c:v>1072</c:v>
                </c:pt>
                <c:pt idx="4">
                  <c:v>980</c:v>
                </c:pt>
                <c:pt idx="5">
                  <c:v>996</c:v>
                </c:pt>
                <c:pt idx="6">
                  <c:v>1176</c:v>
                </c:pt>
                <c:pt idx="7">
                  <c:v>1044</c:v>
                </c:pt>
                <c:pt idx="8">
                  <c:v>1116</c:v>
                </c:pt>
                <c:pt idx="9">
                  <c:v>868</c:v>
                </c:pt>
                <c:pt idx="10">
                  <c:v>920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BBD-4BD3-B1EA-C4547F6B8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06020584"/>
        <c:axId val="706020192"/>
      </c:lineChart>
      <c:catAx>
        <c:axId val="706020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706020192"/>
        <c:crosses val="autoZero"/>
        <c:auto val="1"/>
        <c:lblAlgn val="ctr"/>
        <c:lblOffset val="100"/>
        <c:noMultiLvlLbl val="0"/>
      </c:catAx>
      <c:valAx>
        <c:axId val="706020192"/>
        <c:scaling>
          <c:orientation val="minMax"/>
          <c:max val="6000"/>
        </c:scaling>
        <c:delete val="1"/>
        <c:axPos val="l"/>
        <c:numFmt formatCode="#,##0" sourceLinked="1"/>
        <c:majorTickMark val="out"/>
        <c:minorTickMark val="none"/>
        <c:tickLblPos val="nextTo"/>
        <c:crossAx val="706020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86956521739132"/>
          <c:y val="0.69204269109218497"/>
          <c:w val="0.54782608695652169"/>
          <c:h val="0.1141876908243612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58030517973608"/>
          <c:y val="4.398826979472141E-2"/>
          <c:w val="0.74045856725501491"/>
          <c:h val="0.80645161290322576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struktura!$A$622:$A$628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struktura!$B$622:$B$628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B1-47EB-9217-55874D964C48}"/>
            </c:ext>
          </c:extLst>
        </c:ser>
        <c:ser>
          <c:idx val="1"/>
          <c:order val="1"/>
          <c:tx>
            <c:v>wielkopolskie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struktura!$A$622:$A$628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struktura!$C$622:$C$628</c:f>
              <c:numCache>
                <c:formatCode>0.0%</c:formatCode>
                <c:ptCount val="7"/>
                <c:pt idx="0">
                  <c:v>0.23068745570517357</c:v>
                </c:pt>
                <c:pt idx="1">
                  <c:v>5.492558469170801E-2</c:v>
                </c:pt>
                <c:pt idx="2">
                  <c:v>6.6265060240963861E-2</c:v>
                </c:pt>
                <c:pt idx="3">
                  <c:v>0.148830616583983</c:v>
                </c:pt>
                <c:pt idx="4">
                  <c:v>0.10630758327427356</c:v>
                </c:pt>
                <c:pt idx="5">
                  <c:v>0.31183557760453579</c:v>
                </c:pt>
                <c:pt idx="6">
                  <c:v>8.1148121899362158E-2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B1-47EB-9217-55874D964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06018232"/>
        <c:axId val="706012352"/>
      </c:barChart>
      <c:catAx>
        <c:axId val="706018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06012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06012352"/>
        <c:scaling>
          <c:orientation val="minMax"/>
        </c:scaling>
        <c:delete val="0"/>
        <c:axPos val="b"/>
        <c:majorGridlines/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0601823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trendy!$C$48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trendy!$B$59:$B$69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trendy!$C$59:$C$69</c:f>
              <c:numCache>
                <c:formatCode>#,##0</c:formatCode>
                <c:ptCount val="11"/>
                <c:pt idx="0">
                  <c:v>1336</c:v>
                </c:pt>
                <c:pt idx="1">
                  <c:v>1319</c:v>
                </c:pt>
                <c:pt idx="2">
                  <c:v>1182</c:v>
                </c:pt>
                <c:pt idx="3">
                  <c:v>1044</c:v>
                </c:pt>
                <c:pt idx="4">
                  <c:v>1008</c:v>
                </c:pt>
                <c:pt idx="5" formatCode="##########0">
                  <c:v>1018</c:v>
                </c:pt>
                <c:pt idx="6" formatCode="##########0">
                  <c:v>949</c:v>
                </c:pt>
                <c:pt idx="7" formatCode="##########0">
                  <c:v>970</c:v>
                </c:pt>
                <c:pt idx="8" formatCode="##########0">
                  <c:v>940</c:v>
                </c:pt>
                <c:pt idx="9" formatCode="##########0">
                  <c:v>827</c:v>
                </c:pt>
                <c:pt idx="10" formatCode="##########0">
                  <c:v>797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355-4E6E-8269-351FBB47DE47}"/>
            </c:ext>
          </c:extLst>
        </c:ser>
        <c:ser>
          <c:idx val="1"/>
          <c:order val="1"/>
          <c:tx>
            <c:strRef>
              <c:f>trendy!$D$48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trendy!$B$59:$B$69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trendy!$Q$59:$Q$69</c:f>
              <c:numCache>
                <c:formatCode>General</c:formatCode>
                <c:ptCount val="11"/>
                <c:pt idx="0">
                  <c:v>936</c:v>
                </c:pt>
                <c:pt idx="1">
                  <c:v>888</c:v>
                </c:pt>
                <c:pt idx="2">
                  <c:v>716</c:v>
                </c:pt>
                <c:pt idx="3">
                  <c:v>716</c:v>
                </c:pt>
                <c:pt idx="4">
                  <c:v>612</c:v>
                </c:pt>
                <c:pt idx="5">
                  <c:v>712</c:v>
                </c:pt>
                <c:pt idx="6">
                  <c:v>604</c:v>
                </c:pt>
                <c:pt idx="7">
                  <c:v>684</c:v>
                </c:pt>
                <c:pt idx="8">
                  <c:v>844</c:v>
                </c:pt>
                <c:pt idx="9">
                  <c:v>536</c:v>
                </c:pt>
                <c:pt idx="10">
                  <c:v>488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355-4E6E-8269-351FBB47DE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0658792"/>
        <c:axId val="620659576"/>
      </c:lineChart>
      <c:catAx>
        <c:axId val="620658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620659576"/>
        <c:crosses val="autoZero"/>
        <c:auto val="1"/>
        <c:lblAlgn val="ctr"/>
        <c:lblOffset val="100"/>
        <c:noMultiLvlLbl val="0"/>
      </c:catAx>
      <c:valAx>
        <c:axId val="62065957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620658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491334924597839"/>
          <c:y val="0.69204269109218497"/>
          <c:w val="0.54498266984919563"/>
          <c:h val="0.1141876908243612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781961555018429"/>
          <c:y val="4.3859774362020175E-2"/>
          <c:w val="0.74610705392549825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struktura!$A$633:$A$639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struktura!$B$633:$B$639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4D-498D-9759-D87BEF18560C}"/>
            </c:ext>
          </c:extLst>
        </c:ser>
        <c:ser>
          <c:idx val="1"/>
          <c:order val="1"/>
          <c:tx>
            <c:v>wielkopolskie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struktura!$A$633:$A$639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struktura!$C$633:$C$639</c:f>
              <c:numCache>
                <c:formatCode>0.0%</c:formatCode>
                <c:ptCount val="7"/>
                <c:pt idx="0">
                  <c:v>3.6866359447004615E-2</c:v>
                </c:pt>
                <c:pt idx="1">
                  <c:v>0.20276497695852536</c:v>
                </c:pt>
                <c:pt idx="2">
                  <c:v>6.4516129032258063E-2</c:v>
                </c:pt>
                <c:pt idx="3">
                  <c:v>0.1889400921658986</c:v>
                </c:pt>
                <c:pt idx="4">
                  <c:v>7.3732718894009217E-2</c:v>
                </c:pt>
                <c:pt idx="5">
                  <c:v>0.23963133640552994</c:v>
                </c:pt>
                <c:pt idx="6">
                  <c:v>0.19354838709677419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4D-498D-9759-D87BEF1856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06015096"/>
        <c:axId val="706013528"/>
      </c:barChart>
      <c:catAx>
        <c:axId val="706015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06013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06013528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0601509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637E-2"/>
          <c:w val="0.91601049868766349"/>
          <c:h val="0.8983272624681168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C0-4219-8752-E1D612CB8DA6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1C0-4219-8752-E1D612CB8DA6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1C0-4219-8752-E1D612CB8DA6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1C0-4219-8752-E1D612CB8DA6}"/>
              </c:ext>
            </c:extLst>
          </c:dPt>
          <c:val>
            <c:numRef>
              <c:f>trendy!$D$468:$D$471</c:f>
              <c:numCache>
                <c:formatCode>0.0%</c:formatCode>
                <c:ptCount val="4"/>
                <c:pt idx="0">
                  <c:v>5.7814475708779574E-2</c:v>
                </c:pt>
                <c:pt idx="1">
                  <c:v>0.10710785433900558</c:v>
                </c:pt>
                <c:pt idx="2">
                  <c:v>0.39034038685171801</c:v>
                </c:pt>
                <c:pt idx="3">
                  <c:v>0.4447372831005012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1C0-4219-8752-E1D612CB8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9291338582678E-2"/>
          <c:y val="5.0925925925925923E-2"/>
          <c:w val="0.93716141732283464"/>
          <c:h val="0.76377014152010814"/>
        </c:manualLayout>
      </c:layout>
      <c:lineChart>
        <c:grouping val="standard"/>
        <c:varyColors val="0"/>
        <c:ser>
          <c:idx val="0"/>
          <c:order val="0"/>
          <c:tx>
            <c:strRef>
              <c:f>trendy!$C$566</c:f>
              <c:strCache>
                <c:ptCount val="1"/>
                <c:pt idx="0">
                  <c:v>wypadki</c:v>
                </c:pt>
              </c:strCache>
            </c:strRef>
          </c:tx>
          <c:spPr>
            <a:ln w="28575">
              <a:solidFill>
                <a:srgbClr val="13438D"/>
              </a:solidFill>
            </a:ln>
          </c:spPr>
          <c:marker>
            <c:symbol val="none"/>
          </c:marker>
          <c:cat>
            <c:numRef>
              <c:f>trendy!$B$577:$B$587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trendy!$C$577:$C$587</c:f>
              <c:numCache>
                <c:formatCode>#,##0</c:formatCode>
                <c:ptCount val="11"/>
                <c:pt idx="0">
                  <c:v>1544</c:v>
                </c:pt>
                <c:pt idx="1">
                  <c:v>1407</c:v>
                </c:pt>
                <c:pt idx="2">
                  <c:v>1503</c:v>
                </c:pt>
                <c:pt idx="3">
                  <c:v>1418</c:v>
                </c:pt>
                <c:pt idx="4">
                  <c:v>1298</c:v>
                </c:pt>
                <c:pt idx="5">
                  <c:v>1332</c:v>
                </c:pt>
                <c:pt idx="6">
                  <c:v>1232</c:v>
                </c:pt>
                <c:pt idx="7">
                  <c:v>1182</c:v>
                </c:pt>
                <c:pt idx="8">
                  <c:v>1221</c:v>
                </c:pt>
                <c:pt idx="9">
                  <c:v>927</c:v>
                </c:pt>
                <c:pt idx="10">
                  <c:v>946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1E1-41CE-ABB7-9AD148757F49}"/>
            </c:ext>
          </c:extLst>
        </c:ser>
        <c:ser>
          <c:idx val="1"/>
          <c:order val="1"/>
          <c:tx>
            <c:strRef>
              <c:f>trendy!$D$566</c:f>
              <c:strCache>
                <c:ptCount val="1"/>
                <c:pt idx="0">
                  <c:v>zabici</c:v>
                </c:pt>
              </c:strCache>
            </c:strRef>
          </c:tx>
          <c:spPr>
            <a:ln w="28575"/>
          </c:spPr>
          <c:marker>
            <c:symbol val="none"/>
          </c:marker>
          <c:cat>
            <c:numRef>
              <c:f>trendy!$B$577:$B$587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trendy!$Q$577:$Q$587</c:f>
              <c:numCache>
                <c:formatCode>General</c:formatCode>
                <c:ptCount val="11"/>
                <c:pt idx="0">
                  <c:v>850</c:v>
                </c:pt>
                <c:pt idx="1">
                  <c:v>655</c:v>
                </c:pt>
                <c:pt idx="2">
                  <c:v>775</c:v>
                </c:pt>
                <c:pt idx="3">
                  <c:v>735</c:v>
                </c:pt>
                <c:pt idx="4">
                  <c:v>625</c:v>
                </c:pt>
                <c:pt idx="5">
                  <c:v>745</c:v>
                </c:pt>
                <c:pt idx="6">
                  <c:v>600</c:v>
                </c:pt>
                <c:pt idx="7">
                  <c:v>645</c:v>
                </c:pt>
                <c:pt idx="8">
                  <c:v>645</c:v>
                </c:pt>
                <c:pt idx="9">
                  <c:v>505</c:v>
                </c:pt>
                <c:pt idx="10">
                  <c:v>475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1E1-41CE-ABB7-9AD148757F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06017448"/>
        <c:axId val="706011960"/>
      </c:lineChart>
      <c:catAx>
        <c:axId val="706017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Verdana"/>
                <a:ea typeface="Verdana"/>
                <a:cs typeface="Verdana"/>
              </a:defRPr>
            </a:pPr>
            <a:endParaRPr lang="pl-PL"/>
          </a:p>
        </c:txPr>
        <c:crossAx val="706011960"/>
        <c:crosses val="autoZero"/>
        <c:auto val="1"/>
        <c:lblAlgn val="ctr"/>
        <c:lblOffset val="100"/>
        <c:noMultiLvlLbl val="0"/>
      </c:catAx>
      <c:valAx>
        <c:axId val="706011960"/>
        <c:scaling>
          <c:orientation val="minMax"/>
          <c:max val="2500"/>
        </c:scaling>
        <c:delete val="1"/>
        <c:axPos val="l"/>
        <c:numFmt formatCode="#,##0" sourceLinked="1"/>
        <c:majorTickMark val="out"/>
        <c:minorTickMark val="none"/>
        <c:tickLblPos val="nextTo"/>
        <c:crossAx val="706017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48590033512247"/>
          <c:y val="0.69502332668774458"/>
          <c:w val="0.54640874042993759"/>
          <c:h val="0.11668284431198017"/>
        </c:manualLayout>
      </c:layout>
      <c:overlay val="0"/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Verdana"/>
              <a:ea typeface="Verdana"/>
              <a:cs typeface="Verdana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Verdana"/>
          <a:ea typeface="Verdana"/>
          <a:cs typeface="Verdana"/>
        </a:defRPr>
      </a:pPr>
      <a:endParaRPr lang="pl-PL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20673813169985"/>
          <c:y val="4.4117710417208203E-2"/>
          <c:w val="0.73966309341500769"/>
          <c:h val="0.80588351028766991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struktura!$A$662:$A$668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struktura!$B$662:$B$668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F2-496C-A16A-E997643D34AE}"/>
            </c:ext>
          </c:extLst>
        </c:ser>
        <c:ser>
          <c:idx val="1"/>
          <c:order val="1"/>
          <c:tx>
            <c:v>zachodniopomorskie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struktura!$A$662:$A$668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struktura!$C$662:$C$668</c:f>
              <c:numCache>
                <c:formatCode>0.0%</c:formatCode>
                <c:ptCount val="7"/>
                <c:pt idx="0">
                  <c:v>0.11003236245954699</c:v>
                </c:pt>
                <c:pt idx="1">
                  <c:v>0.10571736785329018</c:v>
                </c:pt>
                <c:pt idx="2">
                  <c:v>7.0118662351672065E-2</c:v>
                </c:pt>
                <c:pt idx="3">
                  <c:v>0.22114347357065803</c:v>
                </c:pt>
                <c:pt idx="4">
                  <c:v>8.8457389428263214E-2</c:v>
                </c:pt>
                <c:pt idx="5">
                  <c:v>0.29018338727076592</c:v>
                </c:pt>
                <c:pt idx="6">
                  <c:v>0.11434735706580366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F2-496C-A16A-E997643D34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06015880"/>
        <c:axId val="706010000"/>
      </c:barChart>
      <c:catAx>
        <c:axId val="706015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0601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06010000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06015880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74834755897208"/>
          <c:y val="4.4247915076267158E-2"/>
          <c:w val="0.74491506644150163"/>
          <c:h val="0.8053120543880623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struktura!$A$673:$A$679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struktura!$B$673:$B$679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5C-4AD3-AFB7-D9AFD4BE90A4}"/>
            </c:ext>
          </c:extLst>
        </c:ser>
        <c:ser>
          <c:idx val="1"/>
          <c:order val="1"/>
          <c:tx>
            <c:v>zachodniopomorskie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5C-4AD3-AFB7-D9AFD4BE90A4}"/>
              </c:ext>
            </c:extLst>
          </c:dPt>
          <c:cat>
            <c:strRef>
              <c:f>struktura!$A$673:$A$679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struktura!$C$673:$C$679</c:f>
              <c:numCache>
                <c:formatCode>0.0%</c:formatCode>
                <c:ptCount val="7"/>
                <c:pt idx="0">
                  <c:v>0.12871287128712872</c:v>
                </c:pt>
                <c:pt idx="1">
                  <c:v>0.18811881188118812</c:v>
                </c:pt>
                <c:pt idx="2">
                  <c:v>6.9306930693069313E-2</c:v>
                </c:pt>
                <c:pt idx="3">
                  <c:v>0.13861386138613863</c:v>
                </c:pt>
                <c:pt idx="4">
                  <c:v>6.9306930693069313E-2</c:v>
                </c:pt>
                <c:pt idx="5">
                  <c:v>0.20792079207920791</c:v>
                </c:pt>
                <c:pt idx="6">
                  <c:v>0.19801980198019803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05C-4AD3-AFB7-D9AFD4BE90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06011176"/>
        <c:axId val="706017840"/>
      </c:barChart>
      <c:catAx>
        <c:axId val="706011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06017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06017840"/>
        <c:scaling>
          <c:orientation val="minMax"/>
          <c:max val="0.4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706011176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20673813169985"/>
          <c:y val="4.3859774362020175E-2"/>
          <c:w val="0.73966309341500769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struktura!$A$102:$A$108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struktura!$B$102:$B$108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94-4144-8D00-81458B457498}"/>
            </c:ext>
          </c:extLst>
        </c:ser>
        <c:ser>
          <c:idx val="1"/>
          <c:order val="1"/>
          <c:tx>
            <c:v>kujawsko-pomorskie</c:v>
          </c:tx>
          <c:spPr>
            <a:solidFill>
              <a:srgbClr val="FFA626"/>
            </a:solidFill>
            <a:ln w="25400">
              <a:noFill/>
            </a:ln>
          </c:spPr>
          <c:invertIfNegative val="0"/>
          <c:cat>
            <c:strRef>
              <c:f>struktura!$A$102:$A$108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struktura!$C$102:$C$108</c:f>
              <c:numCache>
                <c:formatCode>0.0%</c:formatCode>
                <c:ptCount val="7"/>
                <c:pt idx="0">
                  <c:v>0.14026602176541719</c:v>
                </c:pt>
                <c:pt idx="1">
                  <c:v>8.1015719467956465E-2</c:v>
                </c:pt>
                <c:pt idx="2">
                  <c:v>5.1995163240628778E-2</c:v>
                </c:pt>
                <c:pt idx="3">
                  <c:v>0.22007255139056833</c:v>
                </c:pt>
                <c:pt idx="4">
                  <c:v>7.9806529625151154E-2</c:v>
                </c:pt>
                <c:pt idx="5">
                  <c:v>0.29020556227327693</c:v>
                </c:pt>
                <c:pt idx="6">
                  <c:v>0.13663845223700122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94-4144-8D00-81458B457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0660752"/>
        <c:axId val="620661144"/>
      </c:barChart>
      <c:catAx>
        <c:axId val="620660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61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0661144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60752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12792511700469"/>
          <c:y val="4.3859774362020175E-2"/>
          <c:w val="0.74570982839313571"/>
          <c:h val="0.80701984826117124"/>
        </c:manualLayout>
      </c:layout>
      <c:barChart>
        <c:barDir val="bar"/>
        <c:grouping val="clustered"/>
        <c:varyColors val="0"/>
        <c:ser>
          <c:idx val="0"/>
          <c:order val="0"/>
          <c:tx>
            <c:v>Polska</c:v>
          </c:tx>
          <c:spPr>
            <a:solidFill>
              <a:srgbClr val="969696"/>
            </a:solidFill>
            <a:ln w="12700">
              <a:solidFill>
                <a:srgbClr val="C0C0C0"/>
              </a:solidFill>
              <a:prstDash val="solid"/>
            </a:ln>
          </c:spPr>
          <c:invertIfNegative val="0"/>
          <c:cat>
            <c:strRef>
              <c:f>struktura!$A$113:$A$119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struktura!$B$113:$B$119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A4-45CF-ABB1-5B661CF3AF96}"/>
            </c:ext>
          </c:extLst>
        </c:ser>
        <c:ser>
          <c:idx val="1"/>
          <c:order val="1"/>
          <c:tx>
            <c:v>kujawsko-pomorskie</c:v>
          </c:tx>
          <c:spPr>
            <a:solidFill>
              <a:srgbClr val="13438D"/>
            </a:solidFill>
            <a:ln w="25400">
              <a:noFill/>
            </a:ln>
          </c:spPr>
          <c:invertIfNegative val="0"/>
          <c:cat>
            <c:strRef>
              <c:f>struktura!$A$113:$A$119</c:f>
              <c:strCache>
                <c:ptCount val="7"/>
                <c:pt idx="0">
                  <c:v>inne</c:v>
                </c:pt>
                <c:pt idx="1">
                  <c:v>drzewo</c:v>
                </c:pt>
                <c:pt idx="2">
                  <c:v>wywrócenie</c:v>
                </c:pt>
                <c:pt idx="3">
                  <c:v>pieszy</c:v>
                </c:pt>
                <c:pt idx="4">
                  <c:v>zd. tylne</c:v>
                </c:pt>
                <c:pt idx="5">
                  <c:v>zd. boczne</c:v>
                </c:pt>
                <c:pt idx="6">
                  <c:v>zd. czołowe</c:v>
                </c:pt>
              </c:strCache>
            </c:strRef>
          </c:cat>
          <c:val>
            <c:numRef>
              <c:f>struktura!$C$113:$C$119</c:f>
              <c:numCache>
                <c:formatCode>0.0%</c:formatCode>
                <c:ptCount val="7"/>
                <c:pt idx="0">
                  <c:v>0.13432835820895525</c:v>
                </c:pt>
                <c:pt idx="1">
                  <c:v>0.12686567164179105</c:v>
                </c:pt>
                <c:pt idx="2">
                  <c:v>5.9701492537313432E-2</c:v>
                </c:pt>
                <c:pt idx="3">
                  <c:v>0.18656716417910449</c:v>
                </c:pt>
                <c:pt idx="4">
                  <c:v>6.7164179104477612E-2</c:v>
                </c:pt>
                <c:pt idx="5">
                  <c:v>0.23134328358208955</c:v>
                </c:pt>
                <c:pt idx="6">
                  <c:v>0.19402985074626866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A4-45CF-ABB1-5B661CF3AF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0661928"/>
        <c:axId val="620635272"/>
      </c:barChart>
      <c:catAx>
        <c:axId val="620661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35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0635272"/>
        <c:scaling>
          <c:orientation val="minMax"/>
        </c:scaling>
        <c:delete val="0"/>
        <c:axPos val="b"/>
        <c:majorGridlines>
          <c:spPr>
            <a:ln w="3175">
              <a:solidFill>
                <a:srgbClr val="969696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620661928"/>
        <c:crosses val="autoZero"/>
        <c:crossBetween val="between"/>
        <c:majorUnit val="0.1"/>
      </c:valAx>
    </c:plotArea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798168929671524E-2"/>
          <c:y val="5.0836436143157707E-2"/>
          <c:w val="0.91601049868766349"/>
          <c:h val="0.89832726246811734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41C-4EAF-8267-15C2C618FBC1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41C-4EAF-8267-15C2C618FBC1}"/>
              </c:ext>
            </c:extLst>
          </c:dPt>
          <c:dPt>
            <c:idx val="2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41C-4EAF-8267-15C2C618FBC1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41C-4EAF-8267-15C2C618FBC1}"/>
              </c:ext>
            </c:extLst>
          </c:dPt>
          <c:val>
            <c:numRef>
              <c:f>trendy!$D$65:$D$68</c:f>
              <c:numCache>
                <c:formatCode>0.0%</c:formatCode>
                <c:ptCount val="4"/>
                <c:pt idx="0">
                  <c:v>3.1575094507958201E-2</c:v>
                </c:pt>
                <c:pt idx="1">
                  <c:v>6.3401828964901943E-2</c:v>
                </c:pt>
                <c:pt idx="2">
                  <c:v>0.30370082297701917</c:v>
                </c:pt>
                <c:pt idx="3">
                  <c:v>0.60132225355013436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41C-4EAF-8267-15C2C618FB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F41B2-6B0B-47A0-A58C-6CEB853E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7326</Words>
  <Characters>43957</Characters>
  <Application>Microsoft Office Word</Application>
  <DocSecurity>0</DocSecurity>
  <Lines>366</Lines>
  <Paragraphs>102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Ministerstwo Infrastruktury i Budownictwa</Company>
  <LinksUpToDate>false</LinksUpToDate>
  <CharactersWithSpaces>51181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Dankowska Karolina</dc:creator>
  <cp:lastModifiedBy>Znojkiewicz Sylwia</cp:lastModifiedBy>
  <cp:revision>2</cp:revision>
  <cp:lastPrinted>2018-03-01T12:05:00Z</cp:lastPrinted>
  <dcterms:created xsi:type="dcterms:W3CDTF">2022-07-21T08:36:00Z</dcterms:created>
  <dcterms:modified xsi:type="dcterms:W3CDTF">2022-07-21T08:36:00Z</dcterms:modified>
</cp:coreProperties>
</file>