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5BF94529" w:rsidR="00D208B3" w:rsidRPr="00AC75AD" w:rsidRDefault="006D1262" w:rsidP="00D3234C">
      <w:pPr>
        <w:spacing w:before="160" w:after="0" w:line="259" w:lineRule="auto"/>
        <w:jc w:val="right"/>
        <w:rPr>
          <w:rFonts w:eastAsia="Arial Unicode MS" w:cstheme="minorHAnsi"/>
          <w:bCs/>
          <w:i/>
          <w:iCs/>
          <w:lang w:eastAsia="pl-PL"/>
        </w:rPr>
      </w:pPr>
      <w:r w:rsidRPr="00AC75AD">
        <w:rPr>
          <w:rFonts w:cstheme="minorHAnsi"/>
          <w:bCs/>
          <w:i/>
          <w:iCs/>
          <w:u w:val="single"/>
        </w:rPr>
        <w:t xml:space="preserve">Załącznik nr </w:t>
      </w:r>
      <w:r w:rsidR="0023661E" w:rsidRPr="00AC75AD">
        <w:rPr>
          <w:rFonts w:cstheme="minorHAnsi"/>
          <w:bCs/>
          <w:i/>
          <w:iCs/>
          <w:u w:val="single"/>
        </w:rPr>
        <w:t>1</w:t>
      </w:r>
      <w:r w:rsidRPr="00AC75AD">
        <w:rPr>
          <w:rFonts w:cstheme="minorHAnsi"/>
          <w:bCs/>
          <w:i/>
          <w:iCs/>
        </w:rPr>
        <w:t xml:space="preserve"> do Umowy nr </w:t>
      </w:r>
      <w:r w:rsidRPr="00AC75AD">
        <w:rPr>
          <w:rFonts w:eastAsia="Arial Unicode MS" w:cstheme="minorHAnsi"/>
          <w:bCs/>
          <w:i/>
          <w:iCs/>
          <w:lang w:eastAsia="pl-PL"/>
        </w:rPr>
        <w:t xml:space="preserve">[•] </w:t>
      </w:r>
      <w:r w:rsidRPr="00AC75AD">
        <w:rPr>
          <w:rFonts w:cstheme="minorHAnsi"/>
          <w:bCs/>
          <w:i/>
          <w:iCs/>
        </w:rPr>
        <w:t xml:space="preserve">z dnia </w:t>
      </w:r>
      <w:r w:rsidRPr="00AC75AD">
        <w:rPr>
          <w:rFonts w:eastAsia="Arial Unicode MS" w:cstheme="minorHAnsi"/>
          <w:bCs/>
          <w:i/>
          <w:iCs/>
          <w:lang w:eastAsia="pl-PL"/>
        </w:rPr>
        <w:t>[•]</w:t>
      </w:r>
    </w:p>
    <w:p w14:paraId="61FE8111" w14:textId="04E791B2" w:rsidR="006A0606" w:rsidRPr="00AC75AD" w:rsidRDefault="006A0606" w:rsidP="00E05C82">
      <w:pPr>
        <w:spacing w:before="160" w:after="0" w:line="259" w:lineRule="auto"/>
        <w:jc w:val="center"/>
        <w:rPr>
          <w:rFonts w:cstheme="minorHAnsi"/>
          <w:b/>
        </w:rPr>
      </w:pPr>
    </w:p>
    <w:p w14:paraId="790431E0" w14:textId="375F0F9A" w:rsidR="00A6773B" w:rsidRPr="00AC75AD" w:rsidRDefault="00C134B5" w:rsidP="002E1740">
      <w:pPr>
        <w:spacing w:before="160" w:after="0" w:line="259" w:lineRule="auto"/>
        <w:rPr>
          <w:rFonts w:cstheme="minorHAnsi"/>
          <w:b/>
        </w:rPr>
      </w:pPr>
      <w:r w:rsidRPr="00AC75AD">
        <w:rPr>
          <w:rFonts w:cstheme="minorHAnsi"/>
          <w:b/>
        </w:rPr>
        <w:t>ZAKRES USŁUG</w:t>
      </w:r>
    </w:p>
    <w:p w14:paraId="4000B5E9" w14:textId="77777777" w:rsidR="00C134B5" w:rsidRPr="00AC75AD" w:rsidRDefault="00C134B5" w:rsidP="00E05C82">
      <w:pPr>
        <w:spacing w:before="160" w:after="0" w:line="259" w:lineRule="auto"/>
        <w:jc w:val="both"/>
        <w:rPr>
          <w:rFonts w:cstheme="minorHAnsi"/>
          <w:b/>
        </w:rPr>
      </w:pPr>
    </w:p>
    <w:p w14:paraId="09D0931C" w14:textId="7BEA7632" w:rsidR="00A56DCA" w:rsidRPr="00AC75AD" w:rsidRDefault="004506D6" w:rsidP="002E1740">
      <w:pPr>
        <w:pStyle w:val="Akapitzlist"/>
        <w:numPr>
          <w:ilvl w:val="0"/>
          <w:numId w:val="1"/>
        </w:numPr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Analiza </w:t>
      </w:r>
      <w:r w:rsidR="00285B55" w:rsidRPr="00AC75AD">
        <w:rPr>
          <w:rFonts w:cstheme="minorHAnsi"/>
        </w:rPr>
        <w:t xml:space="preserve">wybranych </w:t>
      </w:r>
      <w:r w:rsidR="00E05C82" w:rsidRPr="00AC75AD">
        <w:rPr>
          <w:rFonts w:cstheme="minorHAnsi"/>
        </w:rPr>
        <w:t xml:space="preserve">aspektów znajdujących się w zakresie kompetencji oraz zainteresowania DIRS MS, w szczególności </w:t>
      </w:r>
      <w:r w:rsidR="009A7BD0" w:rsidRPr="00AC75AD">
        <w:rPr>
          <w:rFonts w:cstheme="minorHAnsi"/>
        </w:rPr>
        <w:t>procesów</w:t>
      </w:r>
      <w:r w:rsidR="00E05C82" w:rsidRPr="00AC75AD">
        <w:rPr>
          <w:rFonts w:cstheme="minorHAnsi"/>
        </w:rPr>
        <w:t xml:space="preserve"> </w:t>
      </w:r>
      <w:r w:rsidR="00FF291F" w:rsidRPr="00AC75AD">
        <w:rPr>
          <w:rFonts w:cstheme="minorHAnsi"/>
        </w:rPr>
        <w:t xml:space="preserve">dotyczących usług sądowych </w:t>
      </w:r>
      <w:r w:rsidR="00A56DCA" w:rsidRPr="00AC75AD">
        <w:rPr>
          <w:rFonts w:cstheme="minorHAnsi"/>
        </w:rPr>
        <w:t xml:space="preserve">(dalej: </w:t>
      </w:r>
      <w:r w:rsidR="00A56DCA" w:rsidRPr="00AC75AD">
        <w:rPr>
          <w:rFonts w:cstheme="minorHAnsi"/>
          <w:i/>
          <w:iCs/>
        </w:rPr>
        <w:t>procesy</w:t>
      </w:r>
      <w:r w:rsidR="00A56DCA" w:rsidRPr="00AC75AD">
        <w:rPr>
          <w:rFonts w:cstheme="minorHAnsi"/>
        </w:rPr>
        <w:t xml:space="preserve">) </w:t>
      </w:r>
      <w:r w:rsidR="009A7BD0" w:rsidRPr="00AC75AD">
        <w:rPr>
          <w:rFonts w:cstheme="minorHAnsi"/>
        </w:rPr>
        <w:t xml:space="preserve">w </w:t>
      </w:r>
      <w:r w:rsidR="00A56DCA" w:rsidRPr="00AC75AD">
        <w:rPr>
          <w:rFonts w:cstheme="minorHAnsi"/>
        </w:rPr>
        <w:t>zakresie:</w:t>
      </w:r>
    </w:p>
    <w:p w14:paraId="5B2F9EC7" w14:textId="21A8593D" w:rsidR="004506D6" w:rsidRPr="00AC75AD" w:rsidRDefault="009A7BD0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 xml:space="preserve">określenia </w:t>
      </w:r>
      <w:r w:rsidR="004506D6" w:rsidRPr="00AC75AD">
        <w:rPr>
          <w:rFonts w:cstheme="minorHAnsi"/>
        </w:rPr>
        <w:t xml:space="preserve">możliwości </w:t>
      </w:r>
      <w:r w:rsidRPr="00AC75AD">
        <w:rPr>
          <w:rFonts w:cstheme="minorHAnsi"/>
        </w:rPr>
        <w:t xml:space="preserve">ich </w:t>
      </w:r>
      <w:r w:rsidR="004506D6" w:rsidRPr="00AC75AD">
        <w:rPr>
          <w:rFonts w:cstheme="minorHAnsi"/>
        </w:rPr>
        <w:t>zautomatyzowania,</w:t>
      </w:r>
    </w:p>
    <w:p w14:paraId="3FAE554E" w14:textId="4F5F29F2" w:rsidR="004506D6" w:rsidRPr="00AC75AD" w:rsidRDefault="00E05C82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>o</w:t>
      </w:r>
      <w:r w:rsidR="00A56DCA" w:rsidRPr="00AC75AD">
        <w:rPr>
          <w:rFonts w:cstheme="minorHAnsi"/>
        </w:rPr>
        <w:t>pracowani</w:t>
      </w:r>
      <w:r w:rsidRPr="00AC75AD">
        <w:rPr>
          <w:rFonts w:cstheme="minorHAnsi"/>
        </w:rPr>
        <w:t>a</w:t>
      </w:r>
      <w:r w:rsidR="00A56DCA" w:rsidRPr="00AC75AD">
        <w:rPr>
          <w:rFonts w:cstheme="minorHAnsi"/>
        </w:rPr>
        <w:t xml:space="preserve"> </w:t>
      </w:r>
      <w:r w:rsidRPr="00AC75AD">
        <w:rPr>
          <w:rFonts w:cstheme="minorHAnsi"/>
        </w:rPr>
        <w:t xml:space="preserve">i przedłożenia do akceptacji DIRS </w:t>
      </w:r>
      <w:r w:rsidR="00A56DCA" w:rsidRPr="00AC75AD">
        <w:rPr>
          <w:rFonts w:cstheme="minorHAnsi"/>
        </w:rPr>
        <w:t xml:space="preserve">propozycji rozwiązań służących </w:t>
      </w:r>
      <w:r w:rsidRPr="00AC75AD">
        <w:rPr>
          <w:rFonts w:cstheme="minorHAnsi"/>
        </w:rPr>
        <w:t xml:space="preserve">ich </w:t>
      </w:r>
      <w:r w:rsidR="00A56DCA" w:rsidRPr="00AC75AD">
        <w:rPr>
          <w:rFonts w:cstheme="minorHAnsi"/>
        </w:rPr>
        <w:t>zautomatyzowaniu, w tym w</w:t>
      </w:r>
      <w:r w:rsidR="009A7BD0" w:rsidRPr="00AC75AD">
        <w:rPr>
          <w:rFonts w:cstheme="minorHAnsi"/>
        </w:rPr>
        <w:t xml:space="preserve">skazanie </w:t>
      </w:r>
      <w:r w:rsidRPr="00AC75AD">
        <w:rPr>
          <w:rFonts w:cstheme="minorHAnsi"/>
        </w:rPr>
        <w:t xml:space="preserve">rekomendowanych </w:t>
      </w:r>
      <w:r w:rsidR="009A7BD0" w:rsidRPr="00AC75AD">
        <w:rPr>
          <w:rFonts w:cstheme="minorHAnsi"/>
        </w:rPr>
        <w:t xml:space="preserve">rozwiązań technicznych </w:t>
      </w:r>
      <w:r w:rsidR="00C01695" w:rsidRPr="00AC75AD">
        <w:rPr>
          <w:rFonts w:cstheme="minorHAnsi"/>
        </w:rPr>
        <w:t>(np.</w:t>
      </w:r>
      <w:r w:rsidR="00AC75AD">
        <w:rPr>
          <w:rFonts w:cstheme="minorHAnsi"/>
        </w:rPr>
        <w:t>: </w:t>
      </w:r>
      <w:r w:rsidR="00C01695" w:rsidRPr="00AC75AD">
        <w:rPr>
          <w:rFonts w:cstheme="minorHAnsi"/>
        </w:rPr>
        <w:t>BPMS, RPA)</w:t>
      </w:r>
      <w:r w:rsidRPr="00AC75AD">
        <w:rPr>
          <w:rFonts w:cstheme="minorHAnsi"/>
        </w:rPr>
        <w:t xml:space="preserve"> służących </w:t>
      </w:r>
      <w:r w:rsidR="009A7BD0" w:rsidRPr="00AC75AD">
        <w:rPr>
          <w:rFonts w:cstheme="minorHAnsi"/>
        </w:rPr>
        <w:t>wdrożeni</w:t>
      </w:r>
      <w:r w:rsidRPr="00AC75AD">
        <w:rPr>
          <w:rFonts w:cstheme="minorHAnsi"/>
        </w:rPr>
        <w:t>u</w:t>
      </w:r>
      <w:r w:rsidR="009A7BD0" w:rsidRPr="00AC75AD">
        <w:rPr>
          <w:rFonts w:cstheme="minorHAnsi"/>
        </w:rPr>
        <w:t xml:space="preserve"> zautomatyzowanych procesów,</w:t>
      </w:r>
    </w:p>
    <w:p w14:paraId="08336667" w14:textId="6FDE3CB2" w:rsidR="009A7BD0" w:rsidRPr="00AC75AD" w:rsidRDefault="00E05C82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>z</w:t>
      </w:r>
      <w:r w:rsidR="009A7BD0" w:rsidRPr="00AC75AD">
        <w:rPr>
          <w:rFonts w:cstheme="minorHAnsi"/>
        </w:rPr>
        <w:t>aprojektowani</w:t>
      </w:r>
      <w:r w:rsidRPr="00AC75AD">
        <w:rPr>
          <w:rFonts w:cstheme="minorHAnsi"/>
        </w:rPr>
        <w:t>a</w:t>
      </w:r>
      <w:r w:rsidR="009A7BD0" w:rsidRPr="00AC75AD">
        <w:rPr>
          <w:rFonts w:cstheme="minorHAnsi"/>
        </w:rPr>
        <w:t xml:space="preserve"> wybranych rozwiązań</w:t>
      </w:r>
      <w:r w:rsidR="00FF291F" w:rsidRPr="00AC75AD">
        <w:rPr>
          <w:rFonts w:cstheme="minorHAnsi"/>
        </w:rPr>
        <w:t xml:space="preserve"> (</w:t>
      </w:r>
      <w:r w:rsidR="00A56DCA" w:rsidRPr="00AC75AD">
        <w:rPr>
          <w:rFonts w:cstheme="minorHAnsi"/>
        </w:rPr>
        <w:t xml:space="preserve">w szczególności </w:t>
      </w:r>
      <w:r w:rsidR="009A7BD0" w:rsidRPr="00AC75AD">
        <w:rPr>
          <w:rFonts w:cstheme="minorHAnsi"/>
        </w:rPr>
        <w:t>techniczno-informatycznych</w:t>
      </w:r>
      <w:r w:rsidR="00FF291F" w:rsidRPr="00AC75AD">
        <w:rPr>
          <w:rFonts w:cstheme="minorHAnsi"/>
        </w:rPr>
        <w:t>)</w:t>
      </w:r>
      <w:r w:rsidR="00A56DCA" w:rsidRPr="00AC75AD">
        <w:rPr>
          <w:rFonts w:cstheme="minorHAnsi"/>
        </w:rPr>
        <w:t>,</w:t>
      </w:r>
      <w:r w:rsidR="00AC75AD">
        <w:rPr>
          <w:rFonts w:cstheme="minorHAnsi"/>
        </w:rPr>
        <w:t xml:space="preserve"> </w:t>
      </w:r>
      <w:r w:rsidR="009A7BD0" w:rsidRPr="00AC75AD">
        <w:rPr>
          <w:rFonts w:cstheme="minorHAnsi"/>
        </w:rPr>
        <w:t>służących zautomatyzowaniu procesów,</w:t>
      </w:r>
    </w:p>
    <w:p w14:paraId="33212DED" w14:textId="26843089" w:rsidR="00A56DCA" w:rsidRPr="00AC75AD" w:rsidRDefault="00E05C82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>w</w:t>
      </w:r>
      <w:r w:rsidR="002363E9" w:rsidRPr="00AC75AD">
        <w:rPr>
          <w:rFonts w:cstheme="minorHAnsi"/>
        </w:rPr>
        <w:t>spółprac</w:t>
      </w:r>
      <w:r w:rsidRPr="00AC75AD">
        <w:rPr>
          <w:rFonts w:cstheme="minorHAnsi"/>
        </w:rPr>
        <w:t>y</w:t>
      </w:r>
      <w:r w:rsidR="002363E9" w:rsidRPr="00AC75AD">
        <w:rPr>
          <w:rFonts w:cstheme="minorHAnsi"/>
        </w:rPr>
        <w:t xml:space="preserve"> </w:t>
      </w:r>
      <w:r w:rsidR="00C01695" w:rsidRPr="00AC75AD">
        <w:rPr>
          <w:rFonts w:cstheme="minorHAnsi"/>
        </w:rPr>
        <w:t xml:space="preserve">z DIRS </w:t>
      </w:r>
      <w:r w:rsidR="00857354" w:rsidRPr="00AC75AD">
        <w:rPr>
          <w:rFonts w:cstheme="minorHAnsi"/>
        </w:rPr>
        <w:t xml:space="preserve">MS </w:t>
      </w:r>
      <w:r w:rsidR="002363E9" w:rsidRPr="00AC75AD">
        <w:rPr>
          <w:rFonts w:cstheme="minorHAnsi"/>
        </w:rPr>
        <w:t xml:space="preserve">przy </w:t>
      </w:r>
      <w:r w:rsidR="00A56DCA" w:rsidRPr="00AC75AD">
        <w:rPr>
          <w:rFonts w:cstheme="minorHAnsi"/>
        </w:rPr>
        <w:t>wdrożeniu ww. rozwiązań</w:t>
      </w:r>
      <w:r w:rsidRPr="00AC75AD">
        <w:rPr>
          <w:rFonts w:cstheme="minorHAnsi"/>
        </w:rPr>
        <w:t>.</w:t>
      </w:r>
    </w:p>
    <w:p w14:paraId="1902BDD7" w14:textId="5F642287" w:rsidR="0051683F" w:rsidRPr="00AC75AD" w:rsidRDefault="00A56DCA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Współpraca z </w:t>
      </w:r>
      <w:bookmarkStart w:id="0" w:name="_Hlk128735744"/>
      <w:r w:rsidRPr="00AC75AD">
        <w:rPr>
          <w:rFonts w:cstheme="minorHAnsi"/>
        </w:rPr>
        <w:t xml:space="preserve">DIRS MS </w:t>
      </w:r>
      <w:bookmarkEnd w:id="0"/>
      <w:r w:rsidRPr="00AC75AD">
        <w:rPr>
          <w:rFonts w:cstheme="minorHAnsi"/>
        </w:rPr>
        <w:t xml:space="preserve">w </w:t>
      </w:r>
      <w:r w:rsidR="002363E9" w:rsidRPr="00AC75AD">
        <w:rPr>
          <w:rFonts w:cstheme="minorHAnsi"/>
        </w:rPr>
        <w:t>o</w:t>
      </w:r>
      <w:r w:rsidR="0051683F" w:rsidRPr="00AC75AD">
        <w:rPr>
          <w:rFonts w:cstheme="minorHAnsi"/>
        </w:rPr>
        <w:t>pracow</w:t>
      </w:r>
      <w:r w:rsidRPr="00AC75AD">
        <w:rPr>
          <w:rFonts w:cstheme="minorHAnsi"/>
        </w:rPr>
        <w:t>yw</w:t>
      </w:r>
      <w:r w:rsidR="0051683F" w:rsidRPr="00AC75AD">
        <w:rPr>
          <w:rFonts w:cstheme="minorHAnsi"/>
        </w:rPr>
        <w:t>ani</w:t>
      </w:r>
      <w:r w:rsidR="00C01695" w:rsidRPr="00AC75AD">
        <w:rPr>
          <w:rFonts w:cstheme="minorHAnsi"/>
        </w:rPr>
        <w:t>u</w:t>
      </w:r>
      <w:r w:rsidR="0051683F" w:rsidRPr="00AC75AD">
        <w:rPr>
          <w:rFonts w:cstheme="minorHAnsi"/>
        </w:rPr>
        <w:t xml:space="preserve"> </w:t>
      </w:r>
      <w:r w:rsidRPr="00AC75AD">
        <w:rPr>
          <w:rFonts w:cstheme="minorHAnsi"/>
        </w:rPr>
        <w:t>dokumentów koncepcyjnych i</w:t>
      </w:r>
      <w:r w:rsidR="00AC75AD">
        <w:rPr>
          <w:rFonts w:cstheme="minorHAnsi"/>
        </w:rPr>
        <w:t xml:space="preserve"> </w:t>
      </w:r>
      <w:r w:rsidRPr="00AC75AD">
        <w:rPr>
          <w:rFonts w:cstheme="minorHAnsi"/>
        </w:rPr>
        <w:t>strategicznych</w:t>
      </w:r>
      <w:r w:rsidR="00E05C82" w:rsidRPr="00AC75AD">
        <w:rPr>
          <w:rFonts w:cstheme="minorHAnsi"/>
        </w:rPr>
        <w:t xml:space="preserve"> w</w:t>
      </w:r>
      <w:r w:rsidR="00AC75AD">
        <w:rPr>
          <w:rFonts w:cstheme="minorHAnsi"/>
        </w:rPr>
        <w:t> </w:t>
      </w:r>
      <w:r w:rsidR="00E05C82" w:rsidRPr="00AC75AD">
        <w:rPr>
          <w:rFonts w:cstheme="minorHAnsi"/>
        </w:rPr>
        <w:t xml:space="preserve">zakresie </w:t>
      </w:r>
      <w:r w:rsidR="00E16A12" w:rsidRPr="00AC75AD">
        <w:rPr>
          <w:rFonts w:cstheme="minorHAnsi"/>
        </w:rPr>
        <w:t xml:space="preserve">robotyzacji i </w:t>
      </w:r>
      <w:r w:rsidR="00E05C82" w:rsidRPr="00AC75AD">
        <w:rPr>
          <w:rFonts w:cstheme="minorHAnsi"/>
        </w:rPr>
        <w:t>automatyzacji</w:t>
      </w:r>
      <w:r w:rsidRPr="00AC75AD">
        <w:rPr>
          <w:rFonts w:cstheme="minorHAnsi"/>
        </w:rPr>
        <w:t xml:space="preserve">, </w:t>
      </w:r>
      <w:r w:rsidR="00FF291F" w:rsidRPr="00AC75AD">
        <w:rPr>
          <w:rFonts w:cstheme="minorHAnsi"/>
        </w:rPr>
        <w:t xml:space="preserve">ze wskazaniem zakresu </w:t>
      </w:r>
      <w:r w:rsidR="0051683F" w:rsidRPr="00AC75AD">
        <w:rPr>
          <w:rFonts w:cstheme="minorHAnsi"/>
        </w:rPr>
        <w:t xml:space="preserve">przewidywanych zmian </w:t>
      </w:r>
      <w:r w:rsidR="00E05C82" w:rsidRPr="00AC75AD">
        <w:rPr>
          <w:rFonts w:cstheme="minorHAnsi"/>
        </w:rPr>
        <w:t>i</w:t>
      </w:r>
      <w:r w:rsidR="00AC75AD">
        <w:rPr>
          <w:rFonts w:cstheme="minorHAnsi"/>
        </w:rPr>
        <w:t> </w:t>
      </w:r>
      <w:r w:rsidR="0051683F" w:rsidRPr="00AC75AD">
        <w:rPr>
          <w:rFonts w:cstheme="minorHAnsi"/>
        </w:rPr>
        <w:t>potrzeb biznesowych</w:t>
      </w:r>
      <w:r w:rsidR="00E05C82" w:rsidRPr="00AC75AD">
        <w:rPr>
          <w:rFonts w:cstheme="minorHAnsi"/>
        </w:rPr>
        <w:t>, jak również</w:t>
      </w:r>
      <w:r w:rsidR="0051683F" w:rsidRPr="00AC75AD">
        <w:rPr>
          <w:rFonts w:cstheme="minorHAnsi"/>
        </w:rPr>
        <w:t xml:space="preserve"> </w:t>
      </w:r>
      <w:r w:rsidR="00FF291F" w:rsidRPr="00AC75AD">
        <w:rPr>
          <w:rFonts w:cstheme="minorHAnsi"/>
        </w:rPr>
        <w:t xml:space="preserve">z uwzględnieniem </w:t>
      </w:r>
      <w:r w:rsidR="0051683F" w:rsidRPr="00AC75AD">
        <w:rPr>
          <w:rFonts w:cstheme="minorHAnsi"/>
        </w:rPr>
        <w:t>możliwości technologicznych</w:t>
      </w:r>
      <w:r w:rsidR="00FF291F" w:rsidRPr="00AC75AD">
        <w:rPr>
          <w:rFonts w:cstheme="minorHAnsi"/>
        </w:rPr>
        <w:t xml:space="preserve"> DIRS MS</w:t>
      </w:r>
      <w:r w:rsidR="00E05C82" w:rsidRPr="00AC75AD">
        <w:rPr>
          <w:rFonts w:cstheme="minorHAnsi"/>
        </w:rPr>
        <w:t>;</w:t>
      </w:r>
      <w:r w:rsidR="0051683F" w:rsidRPr="00AC75AD">
        <w:rPr>
          <w:rFonts w:cstheme="minorHAnsi"/>
        </w:rPr>
        <w:t xml:space="preserve"> </w:t>
      </w:r>
    </w:p>
    <w:p w14:paraId="121BAF87" w14:textId="36431918" w:rsidR="0051683F" w:rsidRPr="00AC75AD" w:rsidRDefault="0051683F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Organizacja i prowadzenie </w:t>
      </w:r>
      <w:r w:rsidR="00B0722D" w:rsidRPr="00AC75AD">
        <w:rPr>
          <w:rFonts w:cstheme="minorHAnsi"/>
        </w:rPr>
        <w:t xml:space="preserve">cyklu </w:t>
      </w:r>
      <w:r w:rsidRPr="00AC75AD">
        <w:rPr>
          <w:rFonts w:cstheme="minorHAnsi"/>
        </w:rPr>
        <w:t xml:space="preserve">warsztatów dla DIRS MS z zakresu </w:t>
      </w:r>
      <w:r w:rsidR="00B0722D" w:rsidRPr="00AC75AD">
        <w:rPr>
          <w:rFonts w:cstheme="minorHAnsi"/>
        </w:rPr>
        <w:t xml:space="preserve">wiedzy dotyczącej </w:t>
      </w:r>
      <w:r w:rsidRPr="00AC75AD">
        <w:rPr>
          <w:rFonts w:cstheme="minorHAnsi"/>
        </w:rPr>
        <w:t xml:space="preserve">podstaw </w:t>
      </w:r>
      <w:r w:rsidR="00E16A12" w:rsidRPr="00AC75AD">
        <w:rPr>
          <w:rFonts w:cstheme="minorHAnsi"/>
        </w:rPr>
        <w:t xml:space="preserve">robotyzacji i </w:t>
      </w:r>
      <w:r w:rsidRPr="00AC75AD">
        <w:rPr>
          <w:rFonts w:cstheme="minorHAnsi"/>
        </w:rPr>
        <w:t>automatyzacji</w:t>
      </w:r>
      <w:r w:rsidR="00B0722D" w:rsidRPr="00AC75AD">
        <w:rPr>
          <w:rFonts w:cstheme="minorHAnsi"/>
        </w:rPr>
        <w:t>,</w:t>
      </w:r>
      <w:r w:rsidRPr="00AC75AD">
        <w:rPr>
          <w:rFonts w:cstheme="minorHAnsi"/>
        </w:rPr>
        <w:t xml:space="preserve"> z uwzględnieniem szczegółowych </w:t>
      </w:r>
      <w:r w:rsidR="00B0722D" w:rsidRPr="00AC75AD">
        <w:rPr>
          <w:rFonts w:cstheme="minorHAnsi"/>
        </w:rPr>
        <w:t xml:space="preserve">potrzeb </w:t>
      </w:r>
      <w:r w:rsidRPr="00AC75AD">
        <w:rPr>
          <w:rFonts w:cstheme="minorHAnsi"/>
        </w:rPr>
        <w:t xml:space="preserve">zgłoszonych przez </w:t>
      </w:r>
      <w:r w:rsidR="00B0722D" w:rsidRPr="00AC75AD">
        <w:rPr>
          <w:rFonts w:cstheme="minorHAnsi"/>
        </w:rPr>
        <w:t>Zamawiającego,</w:t>
      </w:r>
      <w:r w:rsidR="00BD55D9" w:rsidRPr="00AC75AD">
        <w:rPr>
          <w:rFonts w:cstheme="minorHAnsi"/>
        </w:rPr>
        <w:t xml:space="preserve"> w tym m.in.:</w:t>
      </w:r>
    </w:p>
    <w:p w14:paraId="0EEAB873" w14:textId="1236AB02" w:rsidR="00BD55D9" w:rsidRPr="00AC75AD" w:rsidRDefault="00BD55D9" w:rsidP="002E17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ind w:left="720"/>
        <w:jc w:val="both"/>
        <w:rPr>
          <w:rFonts w:cstheme="minorHAnsi"/>
        </w:rPr>
      </w:pPr>
      <w:r w:rsidRPr="00AC75AD">
        <w:rPr>
          <w:rFonts w:cstheme="minorHAnsi"/>
        </w:rPr>
        <w:t>wprowadzeni</w:t>
      </w:r>
      <w:r w:rsidR="006E7913" w:rsidRPr="00AC75AD">
        <w:rPr>
          <w:rFonts w:cstheme="minorHAnsi"/>
        </w:rPr>
        <w:t>a</w:t>
      </w:r>
      <w:r w:rsidRPr="00AC75AD">
        <w:rPr>
          <w:rFonts w:cstheme="minorHAnsi"/>
        </w:rPr>
        <w:t xml:space="preserve"> do metodologii oraz kryteriów oceny projektów z zakresu automatyzacji i</w:t>
      </w:r>
      <w:r w:rsidR="00AC75AD">
        <w:rPr>
          <w:rFonts w:cstheme="minorHAnsi"/>
        </w:rPr>
        <w:t> </w:t>
      </w:r>
      <w:r w:rsidRPr="00AC75AD">
        <w:rPr>
          <w:rFonts w:cstheme="minorHAnsi"/>
        </w:rPr>
        <w:t>robotyki,</w:t>
      </w:r>
    </w:p>
    <w:p w14:paraId="7C551D3E" w14:textId="34632F6D" w:rsidR="00BD55D9" w:rsidRPr="00AC75AD" w:rsidRDefault="006E7913" w:rsidP="002E17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ind w:left="720"/>
        <w:jc w:val="both"/>
        <w:rPr>
          <w:rFonts w:cstheme="minorHAnsi"/>
        </w:rPr>
      </w:pPr>
      <w:r w:rsidRPr="00AC75AD">
        <w:rPr>
          <w:rFonts w:cstheme="minorHAnsi"/>
        </w:rPr>
        <w:t xml:space="preserve">omówienia </w:t>
      </w:r>
      <w:r w:rsidR="00BD55D9" w:rsidRPr="00AC75AD">
        <w:rPr>
          <w:rFonts w:cstheme="minorHAnsi"/>
        </w:rPr>
        <w:t>uwarunkowa</w:t>
      </w:r>
      <w:r w:rsidRPr="00AC75AD">
        <w:rPr>
          <w:rFonts w:cstheme="minorHAnsi"/>
        </w:rPr>
        <w:t xml:space="preserve">ń </w:t>
      </w:r>
      <w:r w:rsidR="00BD55D9" w:rsidRPr="00AC75AD">
        <w:rPr>
          <w:rFonts w:cstheme="minorHAnsi"/>
        </w:rPr>
        <w:t>prawn</w:t>
      </w:r>
      <w:r w:rsidRPr="00AC75AD">
        <w:rPr>
          <w:rFonts w:cstheme="minorHAnsi"/>
        </w:rPr>
        <w:t>ych</w:t>
      </w:r>
      <w:r w:rsidR="00BD55D9" w:rsidRPr="00AC75AD">
        <w:rPr>
          <w:rFonts w:cstheme="minorHAnsi"/>
        </w:rPr>
        <w:t xml:space="preserve"> </w:t>
      </w:r>
      <w:r w:rsidRPr="00AC75AD">
        <w:rPr>
          <w:rFonts w:cstheme="minorHAnsi"/>
        </w:rPr>
        <w:t xml:space="preserve">automatyzowania procesów, które zostały określone </w:t>
      </w:r>
      <w:r w:rsidR="00BD55D9" w:rsidRPr="00AC75AD">
        <w:rPr>
          <w:rFonts w:cstheme="minorHAnsi"/>
        </w:rPr>
        <w:t>w ustawodawstwie krajowym oraz innych systemach prawnych,</w:t>
      </w:r>
    </w:p>
    <w:p w14:paraId="7F776679" w14:textId="198BCFFD" w:rsidR="006E7913" w:rsidRPr="00AC75AD" w:rsidRDefault="006E7913" w:rsidP="002E17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ind w:left="720"/>
        <w:jc w:val="both"/>
        <w:rPr>
          <w:rFonts w:cstheme="minorHAnsi"/>
        </w:rPr>
      </w:pPr>
      <w:r w:rsidRPr="00AC75AD">
        <w:rPr>
          <w:rFonts w:cstheme="minorHAnsi"/>
        </w:rPr>
        <w:t>przedstawienia rozwiązań technicznych i informatycznych, które zostały wdrożone do</w:t>
      </w:r>
      <w:r w:rsidR="00AC75AD">
        <w:rPr>
          <w:rFonts w:cstheme="minorHAnsi"/>
        </w:rPr>
        <w:t> </w:t>
      </w:r>
      <w:r w:rsidRPr="00AC75AD">
        <w:rPr>
          <w:rFonts w:cstheme="minorHAnsi"/>
        </w:rPr>
        <w:t xml:space="preserve">realizacji w ramach krajowej administracji publicznej wraz z omówieniem ich efektów, </w:t>
      </w:r>
    </w:p>
    <w:p w14:paraId="5A70A876" w14:textId="4DF3FF70" w:rsidR="00545BDD" w:rsidRPr="00AC75AD" w:rsidRDefault="00FF291F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>Bieżące k</w:t>
      </w:r>
      <w:r w:rsidR="00545BDD" w:rsidRPr="00AC75AD">
        <w:rPr>
          <w:rFonts w:cstheme="minorHAnsi"/>
        </w:rPr>
        <w:t xml:space="preserve">onsultacje specjalistyczne </w:t>
      </w:r>
      <w:r w:rsidR="00922514" w:rsidRPr="00AC75AD">
        <w:rPr>
          <w:rFonts w:cstheme="minorHAnsi"/>
        </w:rPr>
        <w:t xml:space="preserve">dla DIRS MS </w:t>
      </w:r>
      <w:r w:rsidR="00545BDD" w:rsidRPr="00AC75AD">
        <w:rPr>
          <w:rFonts w:cstheme="minorHAnsi"/>
        </w:rPr>
        <w:t xml:space="preserve">w zakresie </w:t>
      </w:r>
      <w:bookmarkStart w:id="1" w:name="_Hlk128654307"/>
      <w:r w:rsidR="00E16A12" w:rsidRPr="00AC75AD">
        <w:rPr>
          <w:rFonts w:cstheme="minorHAnsi"/>
        </w:rPr>
        <w:t>robotyzacji i</w:t>
      </w:r>
      <w:r w:rsidR="00AC75AD">
        <w:rPr>
          <w:rFonts w:cstheme="minorHAnsi"/>
        </w:rPr>
        <w:t xml:space="preserve"> </w:t>
      </w:r>
      <w:r w:rsidR="0051683F" w:rsidRPr="00AC75AD">
        <w:rPr>
          <w:rFonts w:cstheme="minorHAnsi"/>
        </w:rPr>
        <w:t>automatyzacji</w:t>
      </w:r>
      <w:bookmarkEnd w:id="1"/>
      <w:r w:rsidR="00545BDD" w:rsidRPr="00AC75AD">
        <w:rPr>
          <w:rFonts w:cstheme="minorHAnsi"/>
        </w:rPr>
        <w:t>,</w:t>
      </w:r>
    </w:p>
    <w:p w14:paraId="5C58249F" w14:textId="738500B0" w:rsidR="00857354" w:rsidRPr="00AC75AD" w:rsidRDefault="00857354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Wsparcie działań DIRS MS </w:t>
      </w:r>
      <w:r w:rsidR="00545BDD" w:rsidRPr="00AC75AD">
        <w:rPr>
          <w:rFonts w:cstheme="minorHAnsi"/>
        </w:rPr>
        <w:t xml:space="preserve">w </w:t>
      </w:r>
      <w:r w:rsidR="00131B0E" w:rsidRPr="00AC75AD">
        <w:rPr>
          <w:rFonts w:cstheme="minorHAnsi"/>
        </w:rPr>
        <w:t xml:space="preserve">określeniu, uporządkowaniu i </w:t>
      </w:r>
      <w:r w:rsidR="00545BDD" w:rsidRPr="00AC75AD">
        <w:rPr>
          <w:rFonts w:cstheme="minorHAnsi"/>
        </w:rPr>
        <w:t>zdefiniowaniu problemów (zarówno z</w:t>
      </w:r>
      <w:r w:rsidR="00AC75AD">
        <w:rPr>
          <w:rFonts w:cstheme="minorHAnsi"/>
        </w:rPr>
        <w:t xml:space="preserve"> </w:t>
      </w:r>
      <w:r w:rsidR="00545BDD" w:rsidRPr="00AC75AD">
        <w:rPr>
          <w:rFonts w:cstheme="minorHAnsi"/>
        </w:rPr>
        <w:t xml:space="preserve">obszaru IT jak i biznesowych), które </w:t>
      </w:r>
      <w:r w:rsidR="0051683F" w:rsidRPr="00AC75AD">
        <w:rPr>
          <w:rFonts w:cstheme="minorHAnsi"/>
        </w:rPr>
        <w:t xml:space="preserve">powinny </w:t>
      </w:r>
      <w:r w:rsidR="00545BDD" w:rsidRPr="00AC75AD">
        <w:rPr>
          <w:rFonts w:cstheme="minorHAnsi"/>
        </w:rPr>
        <w:t>zostać rozwiązane</w:t>
      </w:r>
      <w:r w:rsidR="00B0722D" w:rsidRPr="00AC75AD">
        <w:rPr>
          <w:rFonts w:cstheme="minorHAnsi"/>
        </w:rPr>
        <w:t xml:space="preserve"> w celu wdrożenia rozwiązań z zakresu roboty</w:t>
      </w:r>
      <w:r w:rsidR="00E16A12" w:rsidRPr="00AC75AD">
        <w:rPr>
          <w:rFonts w:cstheme="minorHAnsi"/>
        </w:rPr>
        <w:t>zacji</w:t>
      </w:r>
      <w:r w:rsidR="00B0722D" w:rsidRPr="00AC75AD">
        <w:rPr>
          <w:rFonts w:cstheme="minorHAnsi"/>
        </w:rPr>
        <w:t xml:space="preserve"> i automaty</w:t>
      </w:r>
      <w:r w:rsidR="00E16A12" w:rsidRPr="00AC75AD">
        <w:rPr>
          <w:rFonts w:cstheme="minorHAnsi"/>
        </w:rPr>
        <w:t>zacji</w:t>
      </w:r>
      <w:r w:rsidR="00B0722D" w:rsidRPr="00AC75AD">
        <w:rPr>
          <w:rFonts w:cstheme="minorHAnsi"/>
        </w:rPr>
        <w:t>,</w:t>
      </w:r>
      <w:r w:rsidRPr="00AC75AD">
        <w:rPr>
          <w:rFonts w:cstheme="minorHAnsi"/>
        </w:rPr>
        <w:t xml:space="preserve"> </w:t>
      </w:r>
    </w:p>
    <w:p w14:paraId="1EFD6022" w14:textId="12CC855E" w:rsidR="00857354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>Wspieranie analiz</w:t>
      </w:r>
      <w:r w:rsidR="009F4DA0" w:rsidRPr="00AC75AD">
        <w:rPr>
          <w:rFonts w:cstheme="minorHAnsi"/>
        </w:rPr>
        <w:t xml:space="preserve">, w szczególności </w:t>
      </w:r>
      <w:r w:rsidRPr="00AC75AD">
        <w:rPr>
          <w:rFonts w:cstheme="minorHAnsi"/>
        </w:rPr>
        <w:t xml:space="preserve">biznesowych </w:t>
      </w:r>
      <w:r w:rsidR="00131B0E" w:rsidRPr="00AC75AD">
        <w:rPr>
          <w:rFonts w:cstheme="minorHAnsi"/>
        </w:rPr>
        <w:t xml:space="preserve">i technicznych </w:t>
      </w:r>
      <w:r w:rsidR="00922514" w:rsidRPr="00AC75AD">
        <w:rPr>
          <w:rFonts w:cstheme="minorHAnsi"/>
        </w:rPr>
        <w:t>DIRS MS</w:t>
      </w:r>
      <w:r w:rsidRPr="00AC75AD">
        <w:rPr>
          <w:rFonts w:cstheme="minorHAnsi"/>
        </w:rPr>
        <w:t>,</w:t>
      </w:r>
    </w:p>
    <w:p w14:paraId="1F925799" w14:textId="7A7A31AE" w:rsidR="00545BDD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Uczestnictwo w specyfikacji potrzeb w zakresie </w:t>
      </w:r>
      <w:r w:rsidR="00F314C2" w:rsidRPr="00AC75AD">
        <w:rPr>
          <w:rFonts w:cstheme="minorHAnsi"/>
        </w:rPr>
        <w:t xml:space="preserve">sprzętu i </w:t>
      </w:r>
      <w:r w:rsidRPr="00AC75AD">
        <w:rPr>
          <w:rFonts w:cstheme="minorHAnsi"/>
        </w:rPr>
        <w:t>oprogramowania</w:t>
      </w:r>
      <w:r w:rsidR="00922514" w:rsidRPr="00AC75AD">
        <w:rPr>
          <w:rFonts w:cstheme="minorHAnsi"/>
        </w:rPr>
        <w:t xml:space="preserve"> na potrzeby wdrożenia w DIRS MS zautomatyzowanych procesów</w:t>
      </w:r>
      <w:r w:rsidR="00FF291F" w:rsidRPr="00AC75AD">
        <w:rPr>
          <w:rFonts w:cstheme="minorHAnsi"/>
        </w:rPr>
        <w:t>;</w:t>
      </w:r>
    </w:p>
    <w:p w14:paraId="7A5F9ED5" w14:textId="3B05ADDD" w:rsidR="00545BDD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Wspieranie innowacji, ocena dostępnych technologii IT, </w:t>
      </w:r>
      <w:r w:rsidR="00FF291F" w:rsidRPr="00AC75AD">
        <w:rPr>
          <w:rFonts w:cstheme="minorHAnsi"/>
        </w:rPr>
        <w:t xml:space="preserve">etc. - </w:t>
      </w:r>
      <w:r w:rsidR="00F314C2" w:rsidRPr="00AC75AD">
        <w:rPr>
          <w:rFonts w:cstheme="minorHAnsi"/>
        </w:rPr>
        <w:t xml:space="preserve">w celu rozwoju </w:t>
      </w:r>
      <w:r w:rsidR="00E16A12" w:rsidRPr="00AC75AD">
        <w:rPr>
          <w:rFonts w:cstheme="minorHAnsi"/>
        </w:rPr>
        <w:t>robotyzacji i</w:t>
      </w:r>
      <w:r w:rsidR="00AC75AD">
        <w:rPr>
          <w:rFonts w:cstheme="minorHAnsi"/>
        </w:rPr>
        <w:t> </w:t>
      </w:r>
      <w:r w:rsidR="00F314C2" w:rsidRPr="00AC75AD">
        <w:rPr>
          <w:rFonts w:cstheme="minorHAnsi"/>
        </w:rPr>
        <w:t>automatyzacji procesów w resor</w:t>
      </w:r>
      <w:r w:rsidR="00FF291F" w:rsidRPr="00AC75AD">
        <w:rPr>
          <w:rFonts w:cstheme="minorHAnsi"/>
        </w:rPr>
        <w:t>cie</w:t>
      </w:r>
      <w:r w:rsidR="00F314C2" w:rsidRPr="00AC75AD">
        <w:rPr>
          <w:rFonts w:cstheme="minorHAnsi"/>
        </w:rPr>
        <w:t xml:space="preserve"> sprawiedliwości,</w:t>
      </w:r>
    </w:p>
    <w:p w14:paraId="415D57E1" w14:textId="6A6ED706" w:rsidR="00545BDD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>Przestrzeganie zasad dotyczących bezpieczeństwa danych osobowych oraz zachowania tajemnicy wszelkich informacji związanych z wykonywaniem usług na</w:t>
      </w:r>
      <w:r w:rsidR="00AC75AD">
        <w:rPr>
          <w:rFonts w:cstheme="minorHAnsi"/>
        </w:rPr>
        <w:t xml:space="preserve"> </w:t>
      </w:r>
      <w:r w:rsidRPr="00AC75AD">
        <w:rPr>
          <w:rFonts w:cstheme="minorHAnsi"/>
        </w:rPr>
        <w:t>rzecz Zamawiającego.</w:t>
      </w:r>
    </w:p>
    <w:p w14:paraId="52436F4D" w14:textId="039F9A6B" w:rsidR="006A0606" w:rsidRPr="00AC75AD" w:rsidRDefault="006A0606" w:rsidP="002E1740">
      <w:pPr>
        <w:spacing w:after="0" w:line="259" w:lineRule="auto"/>
        <w:ind w:hanging="357"/>
        <w:jc w:val="both"/>
        <w:rPr>
          <w:rFonts w:cstheme="minorHAnsi"/>
          <w:bCs/>
        </w:rPr>
      </w:pPr>
    </w:p>
    <w:sectPr w:rsidR="006A0606" w:rsidRPr="00AC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13075"/>
    <w:multiLevelType w:val="hybridMultilevel"/>
    <w:tmpl w:val="876CBE66"/>
    <w:lvl w:ilvl="0" w:tplc="20A0011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787CAA"/>
    <w:multiLevelType w:val="hybridMultilevel"/>
    <w:tmpl w:val="0A34ABF8"/>
    <w:lvl w:ilvl="0" w:tplc="20A0011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12572D"/>
    <w:multiLevelType w:val="hybridMultilevel"/>
    <w:tmpl w:val="3B569D5E"/>
    <w:lvl w:ilvl="0" w:tplc="C1544B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83981">
    <w:abstractNumId w:val="4"/>
  </w:num>
  <w:num w:numId="2" w16cid:durableId="395710180">
    <w:abstractNumId w:val="0"/>
  </w:num>
  <w:num w:numId="3" w16cid:durableId="504445027">
    <w:abstractNumId w:val="2"/>
  </w:num>
  <w:num w:numId="4" w16cid:durableId="580522951">
    <w:abstractNumId w:val="3"/>
  </w:num>
  <w:num w:numId="5" w16cid:durableId="133615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1B0E"/>
    <w:rsid w:val="00133A9D"/>
    <w:rsid w:val="002363E9"/>
    <w:rsid w:val="0023661E"/>
    <w:rsid w:val="002570D6"/>
    <w:rsid w:val="00285B55"/>
    <w:rsid w:val="00286CF8"/>
    <w:rsid w:val="002D6400"/>
    <w:rsid w:val="002E1740"/>
    <w:rsid w:val="004056FA"/>
    <w:rsid w:val="004506D6"/>
    <w:rsid w:val="004A178C"/>
    <w:rsid w:val="0051683F"/>
    <w:rsid w:val="00545BDD"/>
    <w:rsid w:val="005A5A1A"/>
    <w:rsid w:val="00683EE4"/>
    <w:rsid w:val="006A0606"/>
    <w:rsid w:val="006B00A9"/>
    <w:rsid w:val="006D1262"/>
    <w:rsid w:val="006D6299"/>
    <w:rsid w:val="006D7259"/>
    <w:rsid w:val="006E7913"/>
    <w:rsid w:val="00710A1E"/>
    <w:rsid w:val="0072444C"/>
    <w:rsid w:val="00737797"/>
    <w:rsid w:val="007B4BB8"/>
    <w:rsid w:val="007E1CA1"/>
    <w:rsid w:val="00836B9F"/>
    <w:rsid w:val="00857354"/>
    <w:rsid w:val="00922514"/>
    <w:rsid w:val="009978B2"/>
    <w:rsid w:val="009A7BD0"/>
    <w:rsid w:val="009F4DA0"/>
    <w:rsid w:val="00A56DCA"/>
    <w:rsid w:val="00A6773B"/>
    <w:rsid w:val="00A732D8"/>
    <w:rsid w:val="00AC7458"/>
    <w:rsid w:val="00AC75AD"/>
    <w:rsid w:val="00B0722D"/>
    <w:rsid w:val="00BD55D9"/>
    <w:rsid w:val="00C01695"/>
    <w:rsid w:val="00C134B5"/>
    <w:rsid w:val="00C24DE2"/>
    <w:rsid w:val="00C3181B"/>
    <w:rsid w:val="00C602E2"/>
    <w:rsid w:val="00D208B3"/>
    <w:rsid w:val="00D3234C"/>
    <w:rsid w:val="00D9537C"/>
    <w:rsid w:val="00DE605E"/>
    <w:rsid w:val="00DE63EE"/>
    <w:rsid w:val="00E05C82"/>
    <w:rsid w:val="00E16A12"/>
    <w:rsid w:val="00EC2601"/>
    <w:rsid w:val="00F148E7"/>
    <w:rsid w:val="00F314C2"/>
    <w:rsid w:val="00FF291F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B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B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B5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6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2023-10-09T12:30:00Z</dcterms:created>
  <dcterms:modified xsi:type="dcterms:W3CDTF">2023-10-09T12:30:00Z</dcterms:modified>
</cp:coreProperties>
</file>