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B04" w:rsidRPr="00692124" w:rsidRDefault="00233B04" w:rsidP="00233B04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Załącznik nr 7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do ogłoszenia o konkursie ofert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programu polityki zdrowotnej pn.: „Zapewnienie samowystarczalności Rzeczypospolitej Polskiej w krew </w:t>
      </w:r>
      <w:r w:rsidRPr="00692124">
        <w:rPr>
          <w:rFonts w:ascii="Arial" w:hAnsi="Arial" w:cs="Arial"/>
          <w:bCs/>
          <w:sz w:val="22"/>
          <w:szCs w:val="22"/>
          <w:lang w:val="pl-PL"/>
        </w:rPr>
        <w:br/>
        <w:t xml:space="preserve">i jej składniki na lata 2015-2020” w zakresie zadania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233B04" w:rsidRPr="00692124" w:rsidRDefault="00233B04" w:rsidP="00233B04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</w:p>
    <w:p w:rsidR="00233B04" w:rsidRPr="00692124" w:rsidRDefault="00233B04" w:rsidP="00233B04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………………….., dnia……………….</w:t>
      </w:r>
    </w:p>
    <w:p w:rsidR="00233B04" w:rsidRPr="00692124" w:rsidRDefault="00233B04" w:rsidP="00233B04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233B04" w:rsidRPr="00692124" w:rsidRDefault="00233B04" w:rsidP="00233B04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233B04" w:rsidRPr="00692124" w:rsidRDefault="00233B04" w:rsidP="00233B04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233B04" w:rsidRPr="00692124" w:rsidRDefault="00233B04" w:rsidP="00233B04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(pełna nazwa i adres Oferenta)</w:t>
      </w:r>
    </w:p>
    <w:p w:rsidR="00233B04" w:rsidRPr="00692124" w:rsidRDefault="00233B04" w:rsidP="00233B04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233B04" w:rsidRPr="00692124" w:rsidRDefault="00233B04" w:rsidP="00233B04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Oświadczenie o przychodach</w:t>
      </w:r>
    </w:p>
    <w:p w:rsidR="00233B04" w:rsidRPr="00692124" w:rsidRDefault="00233B04" w:rsidP="00233B04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233B04" w:rsidRPr="00692124" w:rsidRDefault="00233B04" w:rsidP="00233B04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233B04" w:rsidRPr="006B5EDD" w:rsidRDefault="00233B04" w:rsidP="00233B04">
      <w:p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Działając w imieniu …………………………………………………………., w związku </w:t>
      </w:r>
      <w:r w:rsidRPr="00692124">
        <w:rPr>
          <w:rFonts w:ascii="Arial" w:hAnsi="Arial" w:cs="Arial"/>
          <w:sz w:val="22"/>
          <w:szCs w:val="22"/>
          <w:lang w:val="pl-PL"/>
        </w:rPr>
        <w:br/>
        <w:t>z ofertą składaną w konkursie ofert na realizację programu polityki zdrowotnej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pn.: „Zapewnienie samowystarczalności Rzeczypospolitej Polskiej w krew i jej składniki na lata 2015-2020” w zakresie zadania</w:t>
      </w:r>
      <w:r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 xml:space="preserve">rzeprowadzenie pilotażowego badania stężenia ferrytyny </w:t>
      </w:r>
      <w:r>
        <w:rPr>
          <w:rFonts w:ascii="Arial" w:hAnsi="Arial" w:cs="Arial"/>
          <w:i/>
          <w:sz w:val="22"/>
          <w:szCs w:val="22"/>
          <w:lang w:eastAsia="pl-PL"/>
        </w:rPr>
        <w:br/>
      </w:r>
      <w:r w:rsidRPr="0046607C">
        <w:rPr>
          <w:rFonts w:ascii="Arial" w:hAnsi="Arial" w:cs="Arial"/>
          <w:i/>
          <w:sz w:val="22"/>
          <w:szCs w:val="22"/>
          <w:lang w:eastAsia="pl-PL"/>
        </w:rPr>
        <w:t>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, </w:t>
      </w:r>
      <w:r w:rsidRPr="006B5EDD">
        <w:rPr>
          <w:rFonts w:ascii="Arial" w:hAnsi="Arial" w:cs="Arial"/>
          <w:sz w:val="22"/>
          <w:szCs w:val="22"/>
          <w:lang w:val="pl-PL"/>
        </w:rPr>
        <w:t xml:space="preserve">oświadczam, </w:t>
      </w:r>
      <w:r>
        <w:rPr>
          <w:rFonts w:ascii="Arial" w:hAnsi="Arial" w:cs="Arial"/>
          <w:sz w:val="22"/>
          <w:szCs w:val="22"/>
          <w:lang w:val="pl-PL"/>
        </w:rPr>
        <w:br/>
      </w:r>
      <w:r w:rsidRPr="006B5EDD">
        <w:rPr>
          <w:rFonts w:ascii="Arial" w:hAnsi="Arial" w:cs="Arial"/>
          <w:sz w:val="22"/>
          <w:szCs w:val="22"/>
          <w:lang w:val="pl-PL"/>
        </w:rPr>
        <w:t>że reprezentowany przez mnie podmiot</w:t>
      </w:r>
      <w:r w:rsidRPr="006B5EDD">
        <w:rPr>
          <w:rFonts w:ascii="Arial" w:hAnsi="Arial" w:cs="Arial"/>
          <w:i/>
          <w:sz w:val="22"/>
          <w:szCs w:val="22"/>
          <w:u w:val="single"/>
          <w:lang w:val="pl-PL"/>
        </w:rPr>
        <w:t xml:space="preserve"> </w:t>
      </w:r>
      <w:r w:rsidRPr="006B5EDD">
        <w:rPr>
          <w:rFonts w:ascii="Arial" w:hAnsi="Arial" w:cs="Arial"/>
          <w:b/>
          <w:i/>
          <w:sz w:val="22"/>
          <w:szCs w:val="22"/>
          <w:u w:val="single"/>
          <w:lang w:val="pl-PL"/>
        </w:rPr>
        <w:t>uzyskał przychody</w:t>
      </w:r>
      <w:r>
        <w:rPr>
          <w:rFonts w:ascii="Arial" w:hAnsi="Arial" w:cs="Arial"/>
          <w:b/>
          <w:i/>
          <w:sz w:val="22"/>
          <w:szCs w:val="22"/>
          <w:u w:val="single"/>
          <w:lang w:val="pl-PL"/>
        </w:rPr>
        <w:t xml:space="preserve"> </w:t>
      </w:r>
      <w:r w:rsidRPr="006B5EDD">
        <w:rPr>
          <w:rFonts w:ascii="Arial" w:hAnsi="Arial" w:cs="Arial"/>
          <w:b/>
          <w:i/>
          <w:sz w:val="22"/>
          <w:szCs w:val="22"/>
          <w:u w:val="single"/>
          <w:lang w:val="pl-PL"/>
        </w:rPr>
        <w:t>/</w:t>
      </w:r>
      <w:r>
        <w:rPr>
          <w:rFonts w:ascii="Arial" w:hAnsi="Arial" w:cs="Arial"/>
          <w:b/>
          <w:i/>
          <w:sz w:val="22"/>
          <w:szCs w:val="22"/>
          <w:u w:val="single"/>
          <w:lang w:val="pl-PL"/>
        </w:rPr>
        <w:t xml:space="preserve"> </w:t>
      </w:r>
      <w:r w:rsidRPr="006B5EDD">
        <w:rPr>
          <w:rFonts w:ascii="Arial" w:hAnsi="Arial" w:cs="Arial"/>
          <w:b/>
          <w:i/>
          <w:sz w:val="22"/>
          <w:szCs w:val="22"/>
          <w:u w:val="single"/>
          <w:lang w:val="pl-PL"/>
        </w:rPr>
        <w:t>nie uzyskał</w:t>
      </w:r>
      <w:r w:rsidRPr="006B5EDD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 </w:t>
      </w:r>
      <w:r w:rsidRPr="006B5EDD">
        <w:rPr>
          <w:rFonts w:ascii="Arial" w:hAnsi="Arial" w:cs="Arial"/>
          <w:b/>
          <w:i/>
          <w:sz w:val="22"/>
          <w:szCs w:val="22"/>
          <w:u w:val="single"/>
          <w:lang w:val="pl-PL"/>
        </w:rPr>
        <w:t>przychodów*</w:t>
      </w:r>
      <w:r w:rsidRPr="00692124">
        <w:rPr>
          <w:rFonts w:ascii="Arial" w:hAnsi="Arial" w:cs="Arial"/>
          <w:i/>
          <w:sz w:val="22"/>
          <w:szCs w:val="22"/>
          <w:lang w:val="pl-PL"/>
        </w:rPr>
        <w:t xml:space="preserve"> </w:t>
      </w:r>
      <w:r>
        <w:rPr>
          <w:rFonts w:ascii="Arial" w:hAnsi="Arial" w:cs="Arial"/>
          <w:i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 xml:space="preserve">z innych źródeł na realizację zadań będących przedmiotem konkursu, uwzględniając również działalność spółek dominujących lub zależnych w rozumieniu art. 4 pkt 14 i 15 </w:t>
      </w:r>
      <w:r>
        <w:rPr>
          <w:rFonts w:ascii="Arial" w:hAnsi="Arial" w:cs="Arial"/>
          <w:sz w:val="22"/>
          <w:szCs w:val="22"/>
          <w:lang w:val="pl-PL"/>
        </w:rPr>
        <w:t xml:space="preserve">ustawy </w:t>
      </w:r>
      <w:r w:rsidRPr="00692124">
        <w:rPr>
          <w:rFonts w:ascii="Arial" w:hAnsi="Arial" w:cs="Arial"/>
          <w:sz w:val="22"/>
          <w:szCs w:val="22"/>
          <w:lang w:val="pl-PL"/>
        </w:rPr>
        <w:t>z dnia 29 lipca 2005 r</w:t>
      </w:r>
      <w:r>
        <w:rPr>
          <w:rFonts w:ascii="Arial" w:hAnsi="Arial" w:cs="Arial"/>
          <w:sz w:val="22"/>
          <w:szCs w:val="22"/>
          <w:lang w:val="pl-PL"/>
        </w:rPr>
        <w:t>.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o ofercie publicznej i warunkach wprowadzania instrumentów finansowych </w:t>
      </w:r>
      <w:r>
        <w:rPr>
          <w:rFonts w:ascii="Arial" w:hAnsi="Arial" w:cs="Arial"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 xml:space="preserve">do zorganizowanego systemu obrotu o spółkach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publicznych (Dz. U. z 2013 r</w:t>
      </w:r>
      <w:r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poz. 1382, </w:t>
      </w:r>
      <w:r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z późn</w:t>
      </w:r>
      <w:r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zm.).</w:t>
      </w:r>
    </w:p>
    <w:p w:rsidR="00233B04" w:rsidRDefault="00233B04" w:rsidP="00233B04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233B04" w:rsidRDefault="00233B04" w:rsidP="00233B04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233B04" w:rsidRPr="00692124" w:rsidRDefault="00233B04" w:rsidP="00233B04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233B04" w:rsidRPr="00692124" w:rsidRDefault="00233B04" w:rsidP="00233B04">
      <w:pPr>
        <w:widowControl/>
        <w:suppressAutoHyphens w:val="0"/>
        <w:spacing w:after="120" w:line="276" w:lineRule="auto"/>
        <w:ind w:firstLine="709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  <w:t>…………………………………..</w:t>
      </w:r>
    </w:p>
    <w:p w:rsidR="00233B04" w:rsidRPr="00692124" w:rsidRDefault="00233B04" w:rsidP="00233B04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                   Podpis i pieczęć osoby uprawnionej</w:t>
      </w:r>
    </w:p>
    <w:p w:rsidR="00233B04" w:rsidRPr="00692124" w:rsidRDefault="00233B04" w:rsidP="00233B04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233B04" w:rsidRPr="00692124" w:rsidRDefault="00233B04" w:rsidP="00233B04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233B04" w:rsidRPr="00692124" w:rsidRDefault="00233B04" w:rsidP="00233B04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bookmarkStart w:id="0" w:name="_GoBack"/>
      <w:bookmarkEnd w:id="0"/>
    </w:p>
    <w:p w:rsidR="00233B04" w:rsidRDefault="00233B04" w:rsidP="00233B04">
      <w:pPr>
        <w:spacing w:after="120" w:line="276" w:lineRule="auto"/>
        <w:jc w:val="both"/>
        <w:rPr>
          <w:rFonts w:ascii="Arial" w:hAnsi="Arial" w:cs="Arial"/>
          <w:b/>
          <w:i/>
          <w:sz w:val="22"/>
          <w:szCs w:val="22"/>
          <w:lang w:val="pl-PL"/>
        </w:rPr>
      </w:pPr>
      <w:r w:rsidRPr="006B5EDD">
        <w:rPr>
          <w:rFonts w:ascii="Arial" w:hAnsi="Arial" w:cs="Arial"/>
          <w:b/>
          <w:i/>
          <w:sz w:val="22"/>
          <w:szCs w:val="22"/>
          <w:lang w:val="pl-PL"/>
        </w:rPr>
        <w:t>*niepotrzebne skreślić</w:t>
      </w:r>
    </w:p>
    <w:p w:rsidR="00211237" w:rsidRDefault="00211237"/>
    <w:sectPr w:rsidR="0021123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B04" w:rsidRDefault="00233B04" w:rsidP="00233B04">
      <w:r>
        <w:separator/>
      </w:r>
    </w:p>
  </w:endnote>
  <w:endnote w:type="continuationSeparator" w:id="0">
    <w:p w:rsidR="00233B04" w:rsidRDefault="00233B04" w:rsidP="00233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3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6"/>
      <w:gridCol w:w="1211"/>
    </w:tblGrid>
    <w:tr w:rsidR="00233B04" w:rsidRPr="009D3E4F" w:rsidTr="00D14B96">
      <w:trPr>
        <w:trHeight w:val="422"/>
      </w:trPr>
      <w:tc>
        <w:tcPr>
          <w:tcW w:w="1701" w:type="dxa"/>
          <w:vAlign w:val="center"/>
        </w:tcPr>
        <w:p w:rsidR="00233B04" w:rsidRPr="005D6689" w:rsidRDefault="00233B04" w:rsidP="00233B04">
          <w:pPr>
            <w:pStyle w:val="Stopka1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211" w:type="dxa"/>
          <w:vAlign w:val="center"/>
        </w:tcPr>
        <w:p w:rsidR="00233B04" w:rsidRPr="005D6689" w:rsidRDefault="00233B04" w:rsidP="00233B04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233B04" w:rsidRPr="009D3E4F" w:rsidTr="00D14B96">
      <w:trPr>
        <w:trHeight w:val="505"/>
      </w:trPr>
      <w:tc>
        <w:tcPr>
          <w:tcW w:w="1701" w:type="dxa"/>
          <w:vAlign w:val="center"/>
        </w:tcPr>
        <w:p w:rsidR="00233B04" w:rsidRPr="005D6689" w:rsidRDefault="00233B04" w:rsidP="00233B04">
          <w:pPr>
            <w:pStyle w:val="Stopka1"/>
            <w:jc w:val="right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211" w:type="dxa"/>
          <w:vAlign w:val="center"/>
        </w:tcPr>
        <w:p w:rsidR="00233B04" w:rsidRPr="005D6689" w:rsidRDefault="00233B04" w:rsidP="00233B04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:rsidR="00233B04" w:rsidRDefault="00233B04" w:rsidP="00233B04">
    <w:pPr>
      <w:pStyle w:val="Stopka1"/>
      <w:pBdr>
        <w:bottom w:val="single" w:sz="8" w:space="0" w:color="000000"/>
      </w:pBdr>
      <w:jc w:val="right"/>
    </w:pPr>
  </w:p>
  <w:p w:rsidR="00233B04" w:rsidRDefault="00233B04" w:rsidP="00233B04">
    <w:pPr>
      <w:pStyle w:val="Stopka1"/>
      <w:pBdr>
        <w:bottom w:val="single" w:sz="8" w:space="0" w:color="000000"/>
      </w:pBdr>
      <w:jc w:val="right"/>
    </w:pPr>
  </w:p>
  <w:p w:rsidR="00233B04" w:rsidRDefault="00233B04" w:rsidP="00233B04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4</w:t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9</w:t>
    </w:r>
  </w:p>
  <w:p w:rsidR="00233B04" w:rsidRDefault="00233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B04" w:rsidRDefault="00233B04" w:rsidP="00233B04">
      <w:r>
        <w:separator/>
      </w:r>
    </w:p>
  </w:footnote>
  <w:footnote w:type="continuationSeparator" w:id="0">
    <w:p w:rsidR="00233B04" w:rsidRDefault="00233B04" w:rsidP="00233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292"/>
    <w:rsid w:val="00211237"/>
    <w:rsid w:val="00233B04"/>
    <w:rsid w:val="0059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A9AE"/>
  <w15:chartTrackingRefBased/>
  <w15:docId w15:val="{A9C66658-3C92-4D2E-8756-B48A529A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3B04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3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3B0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233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3B0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opka1">
    <w:name w:val="Stopka1"/>
    <w:basedOn w:val="Normalny"/>
    <w:rsid w:val="00233B0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1226</Characters>
  <Application>Microsoft Office Word</Application>
  <DocSecurity>0</DocSecurity>
  <Lines>10</Lines>
  <Paragraphs>2</Paragraphs>
  <ScaleCrop>false</ScaleCrop>
  <Company>Microsoft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Kaputa Magdalena</dc:creator>
  <cp:keywords/>
  <dc:description/>
  <cp:lastModifiedBy>Kaputa Magdalena</cp:lastModifiedBy>
  <cp:revision>2</cp:revision>
  <dcterms:created xsi:type="dcterms:W3CDTF">2018-05-09T08:48:00Z</dcterms:created>
  <dcterms:modified xsi:type="dcterms:W3CDTF">2018-05-09T08:49:00Z</dcterms:modified>
</cp:coreProperties>
</file>