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bookmarkStart w:id="0" w:name="_GoBack"/>
      <w:r w:rsidRPr="00D76397">
        <w:rPr>
          <w:b/>
        </w:rPr>
        <w:t>Informacja dotycząca przetwarzania danych osobowych przez Ministerstwo Spraw Zagranicznych</w:t>
      </w:r>
    </w:p>
    <w:bookmarkEnd w:id="0"/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2EFD9FDD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</w:t>
      </w:r>
      <w:r w:rsidR="00552158">
        <w:t xml:space="preserve">Konsul RP w Tbilisi, z siedzibą w Ambasadzie </w:t>
      </w:r>
      <w:r w:rsidR="00577CC8">
        <w:t xml:space="preserve">Rzeczypospolitej Polskiej </w:t>
      </w:r>
      <w:r w:rsidR="00552158">
        <w:t xml:space="preserve">w Tbilisi, ul. </w:t>
      </w:r>
      <w:proofErr w:type="spellStart"/>
      <w:r w:rsidR="00552158">
        <w:t>Oniashvili</w:t>
      </w:r>
      <w:proofErr w:type="spellEnd"/>
      <w:r w:rsidR="00552158">
        <w:t xml:space="preserve"> 24, 0160 Tbilisi, Gruzja.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</w:p>
    <w:p w14:paraId="4BCED3F6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nazwisko;</w:t>
      </w:r>
    </w:p>
    <w:p w14:paraId="58A66A45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zamieszkania;</w:t>
      </w:r>
    </w:p>
    <w:p w14:paraId="0347B41C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obywatelstwo;</w:t>
      </w:r>
    </w:p>
    <w:p w14:paraId="70D53DE2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urodzenia;</w:t>
      </w:r>
    </w:p>
    <w:p w14:paraId="3FB3EB49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informacje o aktualnym zatrudnieniu:</w:t>
      </w:r>
    </w:p>
    <w:p w14:paraId="74561460" w14:textId="77777777" w:rsidR="00553295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nazwa i adres szkoły;</w:t>
      </w:r>
    </w:p>
    <w:p w14:paraId="2558A44F" w14:textId="77777777" w:rsidR="00553295" w:rsidRPr="00273457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zajmowane stanowisko (nauczyciel jakiego przedmiotu);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nauczyciel jest </w:t>
      </w:r>
      <w:r w:rsidRPr="0052064C">
        <w:rPr>
          <w:rFonts w:eastAsia="Times New Roman" w:cs="Arial"/>
          <w:bCs/>
          <w:lang w:eastAsia="pl-PL"/>
        </w:rPr>
        <w:t>zatrudniony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4F489D66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6F2EC5">
        <w:rPr>
          <w:rFonts w:eastAsia="Times New Roman" w:cs="Arial"/>
          <w:bCs/>
          <w:lang w:eastAsia="pl-PL"/>
        </w:rPr>
        <w:t xml:space="preserve">Referatu Konsularnego </w:t>
      </w:r>
      <w:r w:rsidR="00552158">
        <w:rPr>
          <w:rFonts w:eastAsia="Times New Roman" w:cs="Arial"/>
          <w:bCs/>
          <w:lang w:eastAsia="pl-PL"/>
        </w:rPr>
        <w:t>Ambasady RP w Tbilisi</w:t>
      </w:r>
      <w:r w:rsidR="00552158" w:rsidRPr="0052064C">
        <w:rPr>
          <w:rFonts w:eastAsia="Times New Roman" w:cs="Arial"/>
          <w:bCs/>
          <w:lang w:eastAsia="pl-PL"/>
        </w:rPr>
        <w:t xml:space="preserve"> </w:t>
      </w:r>
      <w:r w:rsidRPr="0052064C">
        <w:rPr>
          <w:rFonts w:eastAsia="Times New Roman" w:cs="Arial"/>
          <w:bCs/>
          <w:lang w:eastAsia="pl-PL"/>
        </w:rPr>
        <w:t>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nauczyciela.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87B50"/>
    <w:rsid w:val="00386268"/>
    <w:rsid w:val="0053535F"/>
    <w:rsid w:val="00552158"/>
    <w:rsid w:val="00553295"/>
    <w:rsid w:val="00577CC8"/>
    <w:rsid w:val="006F2EC5"/>
    <w:rsid w:val="00840750"/>
    <w:rsid w:val="00A366E0"/>
    <w:rsid w:val="00C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Urbański Tomasz</cp:lastModifiedBy>
  <cp:revision>2</cp:revision>
  <dcterms:created xsi:type="dcterms:W3CDTF">2019-12-16T06:37:00Z</dcterms:created>
  <dcterms:modified xsi:type="dcterms:W3CDTF">2019-12-16T06:37:00Z</dcterms:modified>
</cp:coreProperties>
</file>