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E44D" w14:textId="77777777" w:rsidR="00214E68" w:rsidRPr="00B80811" w:rsidRDefault="00D22E2A" w:rsidP="00214E68">
      <w:pPr>
        <w:jc w:val="right"/>
        <w:rPr>
          <w:rFonts w:ascii="Bookman Old Style" w:hAnsi="Bookman Old Style"/>
          <w:b/>
          <w:sz w:val="24"/>
          <w:szCs w:val="24"/>
        </w:rPr>
      </w:pPr>
      <w:r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0D5E4E" w:rsidRPr="00B80811">
        <w:rPr>
          <w:rFonts w:ascii="Bookman Old Style" w:hAnsi="Bookman Old Style"/>
          <w:b/>
          <w:sz w:val="24"/>
          <w:szCs w:val="24"/>
        </w:rPr>
        <w:t xml:space="preserve">Załącznik nr </w:t>
      </w:r>
      <w:r w:rsidR="00F63A0B">
        <w:rPr>
          <w:rFonts w:ascii="Bookman Old Style" w:hAnsi="Bookman Old Style"/>
          <w:b/>
          <w:sz w:val="24"/>
          <w:szCs w:val="24"/>
        </w:rPr>
        <w:t>2</w:t>
      </w:r>
      <w:r w:rsidR="000D5E4E" w:rsidRPr="00B80811">
        <w:rPr>
          <w:rFonts w:ascii="Bookman Old Style" w:hAnsi="Bookman Old Style"/>
          <w:b/>
          <w:sz w:val="24"/>
          <w:szCs w:val="24"/>
        </w:rPr>
        <w:t xml:space="preserve"> </w:t>
      </w:r>
      <w:r w:rsidRPr="00B80811">
        <w:rPr>
          <w:rFonts w:ascii="Bookman Old Style" w:hAnsi="Bookman Old Style"/>
          <w:b/>
          <w:sz w:val="24"/>
          <w:szCs w:val="24"/>
        </w:rPr>
        <w:tab/>
      </w:r>
      <w:r w:rsidRPr="00B80811">
        <w:rPr>
          <w:rFonts w:ascii="Bookman Old Style" w:hAnsi="Bookman Old Style"/>
          <w:b/>
          <w:sz w:val="24"/>
          <w:szCs w:val="24"/>
        </w:rPr>
        <w:tab/>
      </w:r>
      <w:r w:rsidRPr="00B80811">
        <w:rPr>
          <w:rFonts w:ascii="Bookman Old Style" w:hAnsi="Bookman Old Style"/>
          <w:b/>
          <w:sz w:val="24"/>
          <w:szCs w:val="24"/>
        </w:rPr>
        <w:tab/>
        <w:t xml:space="preserve">                   </w:t>
      </w:r>
      <w:r w:rsidRPr="00B80811">
        <w:rPr>
          <w:rFonts w:ascii="Bookman Old Style" w:hAnsi="Bookman Old Style"/>
          <w:b/>
          <w:sz w:val="24"/>
          <w:szCs w:val="24"/>
        </w:rPr>
        <w:tab/>
        <w:t xml:space="preserve">       </w:t>
      </w:r>
    </w:p>
    <w:p w14:paraId="300E2CE0" w14:textId="77777777" w:rsidR="000055BC" w:rsidRPr="005A63CE" w:rsidRDefault="00D22E2A" w:rsidP="00214E68">
      <w:pPr>
        <w:jc w:val="right"/>
        <w:rPr>
          <w:rFonts w:ascii="Times New Roman" w:hAnsi="Times New Roman" w:cs="Times New Roman"/>
        </w:rPr>
      </w:pPr>
      <w:r>
        <w:rPr>
          <w:rFonts w:ascii="Bookman Old Style" w:hAnsi="Bookman Old Style"/>
        </w:rPr>
        <w:t xml:space="preserve">  </w:t>
      </w:r>
      <w:r w:rsidRPr="005A63CE">
        <w:rPr>
          <w:rFonts w:ascii="Times New Roman" w:hAnsi="Times New Roman" w:cs="Times New Roman"/>
        </w:rPr>
        <w:t>…………………………., dnia……………..</w:t>
      </w:r>
    </w:p>
    <w:p w14:paraId="2ADC4B1E" w14:textId="77777777" w:rsidR="00D22E2A" w:rsidRPr="005A63CE" w:rsidRDefault="00D22E2A">
      <w:pPr>
        <w:rPr>
          <w:rFonts w:ascii="Times New Roman" w:hAnsi="Times New Roman" w:cs="Times New Roman"/>
        </w:rPr>
      </w:pPr>
    </w:p>
    <w:p w14:paraId="603A8B26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……………………………………………………...</w:t>
      </w:r>
    </w:p>
    <w:p w14:paraId="40F9150F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63CE">
        <w:rPr>
          <w:rFonts w:ascii="Times New Roman" w:hAnsi="Times New Roman" w:cs="Times New Roman"/>
          <w:sz w:val="16"/>
          <w:szCs w:val="16"/>
        </w:rPr>
        <w:t>(nazwa</w:t>
      </w:r>
      <w:r w:rsidR="00E535C2" w:rsidRPr="005A63CE">
        <w:rPr>
          <w:rFonts w:ascii="Times New Roman" w:hAnsi="Times New Roman" w:cs="Times New Roman"/>
          <w:sz w:val="16"/>
          <w:szCs w:val="16"/>
        </w:rPr>
        <w:t xml:space="preserve">, </w:t>
      </w:r>
      <w:r w:rsidRPr="005A63CE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5A63CE">
        <w:rPr>
          <w:rFonts w:ascii="Times New Roman" w:hAnsi="Times New Roman" w:cs="Times New Roman"/>
          <w:sz w:val="16"/>
          <w:szCs w:val="16"/>
        </w:rPr>
        <w:t>jednostki występującej</w:t>
      </w:r>
      <w:r w:rsidRPr="005A63CE">
        <w:rPr>
          <w:rFonts w:ascii="Times New Roman" w:hAnsi="Times New Roman" w:cs="Times New Roman"/>
          <w:sz w:val="16"/>
          <w:szCs w:val="16"/>
        </w:rPr>
        <w:t xml:space="preserve"> o </w:t>
      </w:r>
      <w:r w:rsidR="00E535C2" w:rsidRPr="005A63CE">
        <w:rPr>
          <w:rFonts w:ascii="Times New Roman" w:hAnsi="Times New Roman" w:cs="Times New Roman"/>
          <w:sz w:val="16"/>
          <w:szCs w:val="16"/>
        </w:rPr>
        <w:t>nieodpłatne przekazanie</w:t>
      </w:r>
      <w:r w:rsidRPr="005A63C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A9BBA3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63CE">
        <w:rPr>
          <w:rFonts w:ascii="Times New Roman" w:hAnsi="Times New Roman" w:cs="Times New Roman"/>
          <w:sz w:val="16"/>
          <w:szCs w:val="16"/>
        </w:rPr>
        <w:t>składnika rzeczowego majątku ruchomego)</w:t>
      </w:r>
    </w:p>
    <w:p w14:paraId="4090383A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77C9E501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</w:t>
      </w:r>
    </w:p>
    <w:p w14:paraId="176352B3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63CE">
        <w:rPr>
          <w:rFonts w:ascii="Times New Roman" w:hAnsi="Times New Roman" w:cs="Times New Roman"/>
        </w:rPr>
        <w:t xml:space="preserve">             </w:t>
      </w:r>
      <w:r w:rsidRPr="005A63CE">
        <w:rPr>
          <w:rFonts w:ascii="Times New Roman" w:hAnsi="Times New Roman" w:cs="Times New Roman"/>
          <w:sz w:val="16"/>
          <w:szCs w:val="16"/>
        </w:rPr>
        <w:t>(telefon kontaktowy)</w:t>
      </w:r>
    </w:p>
    <w:p w14:paraId="58684FE7" w14:textId="77777777" w:rsidR="00D22E2A" w:rsidRPr="005A63CE" w:rsidRDefault="00F757E1" w:rsidP="00F757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Arial" w:hAnsi="Arial" w:cs="Arial"/>
          <w:color w:val="1B1B1B"/>
          <w:shd w:val="clear" w:color="auto" w:fill="FFFFFF"/>
        </w:rPr>
        <w:t>Państwowe Liceum Sztuk Plastycznych</w:t>
      </w:r>
      <w:r>
        <w:rPr>
          <w:rFonts w:ascii="Arial" w:hAnsi="Arial" w:cs="Arial"/>
          <w:color w:val="1B1B1B"/>
          <w:shd w:val="clear" w:color="auto" w:fill="FFFFFF"/>
        </w:rPr>
        <w:br/>
        <w:t xml:space="preserve"> im. Juliana Fałata w Bielsku-Białej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  <w:shd w:val="clear" w:color="auto" w:fill="FFFFFF"/>
        </w:rPr>
        <w:t>ul. gen. Sikorskiego 8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  <w:shd w:val="clear" w:color="auto" w:fill="FFFFFF"/>
        </w:rPr>
        <w:t>43-300 Bielsko-Biała</w:t>
      </w:r>
    </w:p>
    <w:p w14:paraId="34CE3792" w14:textId="77777777" w:rsidR="00D22E2A" w:rsidRPr="005A63CE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3CE">
        <w:rPr>
          <w:rFonts w:ascii="Times New Roman" w:hAnsi="Times New Roman" w:cs="Times New Roman"/>
          <w:b/>
        </w:rPr>
        <w:t>Wniosek</w:t>
      </w:r>
    </w:p>
    <w:p w14:paraId="6636B008" w14:textId="77777777" w:rsidR="00D22E2A" w:rsidRPr="005A63CE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3CE">
        <w:rPr>
          <w:rFonts w:ascii="Times New Roman" w:hAnsi="Times New Roman" w:cs="Times New Roman"/>
          <w:b/>
        </w:rPr>
        <w:t>o</w:t>
      </w:r>
      <w:r w:rsidR="00ED3168" w:rsidRPr="005A63CE">
        <w:rPr>
          <w:rFonts w:ascii="Times New Roman" w:hAnsi="Times New Roman" w:cs="Times New Roman"/>
          <w:b/>
        </w:rPr>
        <w:t xml:space="preserve"> nieodpłatne przekazanie </w:t>
      </w:r>
      <w:r w:rsidRPr="005A63CE">
        <w:rPr>
          <w:rFonts w:ascii="Times New Roman" w:hAnsi="Times New Roman" w:cs="Times New Roman"/>
          <w:b/>
        </w:rPr>
        <w:t xml:space="preserve">składników rzeczowego majątku ruchomego </w:t>
      </w:r>
    </w:p>
    <w:p w14:paraId="5B0C147F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797B340F" w14:textId="77777777" w:rsidR="00D22E2A" w:rsidRPr="005A63CE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 xml:space="preserve">Proszę o </w:t>
      </w:r>
      <w:r w:rsidR="004C295E" w:rsidRPr="005A63CE">
        <w:rPr>
          <w:rFonts w:ascii="Times New Roman" w:hAnsi="Times New Roman" w:cs="Times New Roman"/>
        </w:rPr>
        <w:t>nieodpłatne</w:t>
      </w:r>
      <w:r w:rsidR="00C04C32" w:rsidRPr="005A63CE">
        <w:rPr>
          <w:rFonts w:ascii="Times New Roman" w:hAnsi="Times New Roman" w:cs="Times New Roman"/>
        </w:rPr>
        <w:t xml:space="preserve"> przekazanie </w:t>
      </w:r>
      <w:r w:rsidRPr="005A63CE">
        <w:rPr>
          <w:rFonts w:ascii="Times New Roman" w:hAnsi="Times New Roman" w:cs="Times New Roman"/>
        </w:rPr>
        <w:t xml:space="preserve"> niżej wymienion</w:t>
      </w:r>
      <w:r w:rsidR="00F512BF" w:rsidRPr="005A63CE">
        <w:rPr>
          <w:rFonts w:ascii="Times New Roman" w:hAnsi="Times New Roman" w:cs="Times New Roman"/>
        </w:rPr>
        <w:t>ych</w:t>
      </w:r>
      <w:r w:rsidRPr="005A63CE">
        <w:rPr>
          <w:rFonts w:ascii="Times New Roman" w:hAnsi="Times New Roman" w:cs="Times New Roman"/>
        </w:rPr>
        <w:t xml:space="preserve"> składnik</w:t>
      </w:r>
      <w:r w:rsidR="00F512BF" w:rsidRPr="005A63CE">
        <w:rPr>
          <w:rFonts w:ascii="Times New Roman" w:hAnsi="Times New Roman" w:cs="Times New Roman"/>
        </w:rPr>
        <w:t>ów</w:t>
      </w:r>
      <w:r w:rsidRPr="005A63CE">
        <w:rPr>
          <w:rFonts w:ascii="Times New Roman" w:hAnsi="Times New Roman" w:cs="Times New Roman"/>
        </w:rPr>
        <w:t xml:space="preserve"> rzeczow</w:t>
      </w:r>
      <w:r w:rsidR="003777F4" w:rsidRPr="005A63CE">
        <w:rPr>
          <w:rFonts w:ascii="Times New Roman" w:hAnsi="Times New Roman" w:cs="Times New Roman"/>
        </w:rPr>
        <w:t>ego</w:t>
      </w:r>
      <w:r w:rsidRPr="005A63CE">
        <w:rPr>
          <w:rFonts w:ascii="Times New Roman" w:hAnsi="Times New Roman" w:cs="Times New Roman"/>
        </w:rPr>
        <w:t xml:space="preserve"> majątku ruchomego:</w:t>
      </w:r>
    </w:p>
    <w:p w14:paraId="0689212F" w14:textId="77777777"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5CAB3C2" w14:textId="77777777"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A549CD" w:rsidRPr="005A63CE" w14:paraId="0911F446" w14:textId="77777777" w:rsidTr="00A549CD">
        <w:tc>
          <w:tcPr>
            <w:tcW w:w="988" w:type="dxa"/>
          </w:tcPr>
          <w:p w14:paraId="5C5EEF58" w14:textId="77777777"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>Poz. z zał. Nr 1</w:t>
            </w:r>
          </w:p>
        </w:tc>
        <w:tc>
          <w:tcPr>
            <w:tcW w:w="3542" w:type="dxa"/>
          </w:tcPr>
          <w:p w14:paraId="4110E2F4" w14:textId="77777777"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 xml:space="preserve">Nazwa składnika rzeczowego majątku ruchomego </w:t>
            </w:r>
          </w:p>
        </w:tc>
        <w:tc>
          <w:tcPr>
            <w:tcW w:w="2266" w:type="dxa"/>
          </w:tcPr>
          <w:p w14:paraId="3FDF7844" w14:textId="77777777"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 xml:space="preserve">Nr. Inwentarzowy </w:t>
            </w:r>
          </w:p>
        </w:tc>
        <w:tc>
          <w:tcPr>
            <w:tcW w:w="2266" w:type="dxa"/>
          </w:tcPr>
          <w:p w14:paraId="7B15A96F" w14:textId="77777777"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>Wartość początkowa</w:t>
            </w:r>
          </w:p>
        </w:tc>
      </w:tr>
      <w:tr w:rsidR="00A549CD" w:rsidRPr="005A63CE" w14:paraId="43EE94C5" w14:textId="77777777" w:rsidTr="00A549CD">
        <w:tc>
          <w:tcPr>
            <w:tcW w:w="988" w:type="dxa"/>
          </w:tcPr>
          <w:p w14:paraId="10D4D91B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14:paraId="509992B6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E9E28E9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4942F7E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  <w:tr w:rsidR="00A549CD" w:rsidRPr="005A63CE" w14:paraId="1880C4A8" w14:textId="77777777" w:rsidTr="00A549CD">
        <w:tc>
          <w:tcPr>
            <w:tcW w:w="988" w:type="dxa"/>
          </w:tcPr>
          <w:p w14:paraId="32CE128C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14:paraId="26AA5B8E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0871021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882AF03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  <w:tr w:rsidR="00A549CD" w:rsidRPr="005A63CE" w14:paraId="617AEA65" w14:textId="77777777" w:rsidTr="00A549CD">
        <w:tc>
          <w:tcPr>
            <w:tcW w:w="988" w:type="dxa"/>
          </w:tcPr>
          <w:p w14:paraId="1F052E36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14:paraId="24CA848B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84B8172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B1A7B0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  <w:tr w:rsidR="00A549CD" w:rsidRPr="005A63CE" w14:paraId="185E5F17" w14:textId="77777777" w:rsidTr="00A549CD">
        <w:tc>
          <w:tcPr>
            <w:tcW w:w="988" w:type="dxa"/>
          </w:tcPr>
          <w:p w14:paraId="437F0E44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14:paraId="7C531DEB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BAFAAB2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D343EEA" w14:textId="77777777"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</w:tbl>
    <w:p w14:paraId="7772C527" w14:textId="77777777"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0902542B" w14:textId="77777777" w:rsidR="006229C5" w:rsidRPr="005A63CE" w:rsidRDefault="00A549CD" w:rsidP="00A549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 xml:space="preserve">Uzasadnienie </w:t>
      </w:r>
    </w:p>
    <w:p w14:paraId="3963B7C9" w14:textId="77777777"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418E5C68" w14:textId="77777777"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D7BD913" w14:textId="77777777"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634378D4" w14:textId="77777777"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2E7F4F6F" w14:textId="77777777" w:rsidR="006229C5" w:rsidRPr="005A63CE" w:rsidRDefault="006229C5" w:rsidP="00B8081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Oświadczam, że zapoznałem się ze stanem składników majątku ruchomego oraz ponoszę odpowiedzialność za</w:t>
      </w:r>
      <w:r w:rsidR="00C96CFE" w:rsidRPr="005A63CE">
        <w:rPr>
          <w:rFonts w:ascii="Times New Roman" w:hAnsi="Times New Roman" w:cs="Times New Roman"/>
        </w:rPr>
        <w:t> </w:t>
      </w:r>
      <w:r w:rsidRPr="005A63CE">
        <w:rPr>
          <w:rFonts w:ascii="Times New Roman" w:hAnsi="Times New Roman" w:cs="Times New Roman"/>
        </w:rPr>
        <w:t>skutki wynikające z rezygnacji z oględzin</w:t>
      </w:r>
      <w:r w:rsidR="00C96CFE" w:rsidRPr="005A63CE">
        <w:rPr>
          <w:rFonts w:ascii="Times New Roman" w:hAnsi="Times New Roman" w:cs="Times New Roman"/>
        </w:rPr>
        <w:t>.</w:t>
      </w:r>
      <w:r w:rsidRPr="005A63CE">
        <w:rPr>
          <w:rFonts w:ascii="Times New Roman" w:hAnsi="Times New Roman" w:cs="Times New Roman"/>
        </w:rPr>
        <w:t xml:space="preserve"> </w:t>
      </w:r>
    </w:p>
    <w:p w14:paraId="651716CF" w14:textId="77777777" w:rsidR="001513FD" w:rsidRPr="005A63CE" w:rsidRDefault="009C33A1" w:rsidP="00B8081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 xml:space="preserve">Oświadczam, że przekazane składniki rzeczowego majątku ruchomego zostaną odebrane </w:t>
      </w:r>
      <w:r w:rsidR="00B80811">
        <w:rPr>
          <w:rFonts w:ascii="Times New Roman" w:hAnsi="Times New Roman" w:cs="Times New Roman"/>
        </w:rPr>
        <w:br/>
      </w:r>
      <w:r w:rsidRPr="005A63CE">
        <w:rPr>
          <w:rFonts w:ascii="Times New Roman" w:hAnsi="Times New Roman" w:cs="Times New Roman"/>
        </w:rPr>
        <w:t>w terminie i miejscu wskazanym w protokole zdawczo-odbiorczym.</w:t>
      </w:r>
    </w:p>
    <w:p w14:paraId="41D2F9F6" w14:textId="77777777" w:rsidR="00360A38" w:rsidRPr="00360A38" w:rsidRDefault="00837CB9" w:rsidP="00B80811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0A38">
        <w:rPr>
          <w:rFonts w:ascii="Times New Roman" w:hAnsi="Times New Roman" w:cs="Times New Roman"/>
        </w:rPr>
        <w:t>Oświadczam, że zapoznałem się z treści</w:t>
      </w:r>
      <w:r w:rsidR="00360A38">
        <w:rPr>
          <w:rFonts w:ascii="Times New Roman" w:hAnsi="Times New Roman" w:cs="Times New Roman"/>
        </w:rPr>
        <w:t>ą</w:t>
      </w:r>
      <w:r w:rsidRPr="00360A38">
        <w:rPr>
          <w:rFonts w:ascii="Times New Roman" w:hAnsi="Times New Roman" w:cs="Times New Roman"/>
        </w:rPr>
        <w:t xml:space="preserve"> klauzuli informacyjnej </w:t>
      </w:r>
      <w:r w:rsidR="005A63CE" w:rsidRPr="00360A38">
        <w:rPr>
          <w:rFonts w:ascii="Times New Roman" w:eastAsia="Times New Roman" w:hAnsi="Times New Roman" w:cs="Times New Roman"/>
          <w:lang w:eastAsia="pl-PL"/>
        </w:rPr>
        <w:t>RODO</w:t>
      </w:r>
      <w:r w:rsidR="005A63CE" w:rsidRPr="005A63CE">
        <w:rPr>
          <w:rFonts w:eastAsia="Times New Roman"/>
          <w:vertAlign w:val="superscript"/>
          <w:lang w:eastAsia="pl-PL"/>
        </w:rPr>
        <w:footnoteReference w:id="1"/>
      </w:r>
      <w:r w:rsidR="005A63CE" w:rsidRPr="00360A38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1A1D03">
        <w:rPr>
          <w:rFonts w:ascii="Times New Roman" w:eastAsia="Times New Roman" w:hAnsi="Times New Roman" w:cs="Times New Roman"/>
          <w:lang w:eastAsia="pl-PL"/>
        </w:rPr>
        <w:t>4</w:t>
      </w:r>
      <w:r w:rsidR="005A63CE" w:rsidRPr="00360A38">
        <w:rPr>
          <w:rFonts w:ascii="Times New Roman" w:eastAsia="Times New Roman" w:hAnsi="Times New Roman" w:cs="Times New Roman"/>
          <w:lang w:eastAsia="pl-PL"/>
        </w:rPr>
        <w:t xml:space="preserve"> do ogłoszenia</w:t>
      </w:r>
      <w:r w:rsidR="00360A38" w:rsidRPr="00360A38">
        <w:rPr>
          <w:rFonts w:ascii="Times New Roman" w:eastAsia="Times New Roman" w:hAnsi="Times New Roman" w:cs="Times New Roman"/>
          <w:lang w:eastAsia="pl-PL"/>
        </w:rPr>
        <w:t>.</w:t>
      </w:r>
    </w:p>
    <w:p w14:paraId="55CC2862" w14:textId="77777777" w:rsidR="005B798B" w:rsidRDefault="005B798B" w:rsidP="005B798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4362586" w14:textId="77777777" w:rsidR="005B798B" w:rsidRDefault="005B798B" w:rsidP="005B798B">
      <w:pPr>
        <w:spacing w:after="0" w:line="240" w:lineRule="auto"/>
        <w:ind w:left="360" w:hanging="218"/>
        <w:rPr>
          <w:rFonts w:ascii="Times New Roman" w:eastAsia="Times New Roman" w:hAnsi="Times New Roman" w:cs="Times New Roman"/>
          <w:lang w:eastAsia="pl-PL"/>
        </w:rPr>
      </w:pPr>
    </w:p>
    <w:p w14:paraId="7C4A4B0F" w14:textId="77777777" w:rsidR="00360A38" w:rsidRDefault="00360A38" w:rsidP="00360A3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2E864B" w14:textId="77777777" w:rsidR="00360A38" w:rsidRDefault="00360A38" w:rsidP="00360A38">
      <w:pPr>
        <w:spacing w:after="0" w:line="240" w:lineRule="auto"/>
        <w:ind w:left="63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</w:t>
      </w:r>
    </w:p>
    <w:p w14:paraId="18E2D13A" w14:textId="77777777" w:rsidR="00360A38" w:rsidRPr="006229C5" w:rsidRDefault="00360A38" w:rsidP="00360A38">
      <w:pPr>
        <w:spacing w:after="0" w:line="240" w:lineRule="auto"/>
        <w:ind w:left="6372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</w:t>
      </w:r>
      <w:r w:rsidRPr="006229C5">
        <w:rPr>
          <w:rFonts w:ascii="Bookman Old Style" w:hAnsi="Bookman Old Style"/>
          <w:sz w:val="16"/>
          <w:szCs w:val="16"/>
        </w:rPr>
        <w:t xml:space="preserve">(pieczątka i </w:t>
      </w:r>
      <w:r>
        <w:rPr>
          <w:rFonts w:ascii="Bookman Old Style" w:hAnsi="Bookman Old Style"/>
          <w:sz w:val="16"/>
          <w:szCs w:val="16"/>
        </w:rPr>
        <w:t xml:space="preserve">podpis) </w:t>
      </w:r>
    </w:p>
    <w:p w14:paraId="508159B6" w14:textId="77777777" w:rsidR="005A63CE" w:rsidRPr="00360A38" w:rsidRDefault="005A63CE" w:rsidP="00360A3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0A3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D5B8B70" w14:textId="77777777" w:rsidR="006229C5" w:rsidRPr="00F052AC" w:rsidRDefault="006229C5" w:rsidP="00F052AC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229C5" w:rsidRPr="00F05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E28D" w14:textId="77777777" w:rsidR="0052763E" w:rsidRDefault="0052763E" w:rsidP="005A63CE">
      <w:pPr>
        <w:spacing w:after="0" w:line="240" w:lineRule="auto"/>
      </w:pPr>
      <w:r>
        <w:separator/>
      </w:r>
    </w:p>
  </w:endnote>
  <w:endnote w:type="continuationSeparator" w:id="0">
    <w:p w14:paraId="28DF292F" w14:textId="77777777" w:rsidR="0052763E" w:rsidRDefault="0052763E" w:rsidP="005A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EB4B" w14:textId="77777777" w:rsidR="0052763E" w:rsidRDefault="0052763E" w:rsidP="005A63CE">
      <w:pPr>
        <w:spacing w:after="0" w:line="240" w:lineRule="auto"/>
      </w:pPr>
      <w:r>
        <w:separator/>
      </w:r>
    </w:p>
  </w:footnote>
  <w:footnote w:type="continuationSeparator" w:id="0">
    <w:p w14:paraId="1244B63C" w14:textId="77777777" w:rsidR="0052763E" w:rsidRDefault="0052763E" w:rsidP="005A63CE">
      <w:pPr>
        <w:spacing w:after="0" w:line="240" w:lineRule="auto"/>
      </w:pPr>
      <w:r>
        <w:continuationSeparator/>
      </w:r>
    </w:p>
  </w:footnote>
  <w:footnote w:id="1">
    <w:p w14:paraId="2F1B705F" w14:textId="77777777" w:rsidR="005A63CE" w:rsidRDefault="005A63CE" w:rsidP="005A63C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14:paraId="4AB2BC4F" w14:textId="77777777" w:rsidR="005A63CE" w:rsidRDefault="005A63CE" w:rsidP="005A63C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07AE"/>
    <w:multiLevelType w:val="multilevel"/>
    <w:tmpl w:val="F354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140EE"/>
    <w:rsid w:val="000D5E4E"/>
    <w:rsid w:val="001513FD"/>
    <w:rsid w:val="0018184C"/>
    <w:rsid w:val="001A1D03"/>
    <w:rsid w:val="00214E68"/>
    <w:rsid w:val="00247959"/>
    <w:rsid w:val="0033617E"/>
    <w:rsid w:val="00360A38"/>
    <w:rsid w:val="003777F4"/>
    <w:rsid w:val="0038648F"/>
    <w:rsid w:val="00414D37"/>
    <w:rsid w:val="004200A2"/>
    <w:rsid w:val="004B6C04"/>
    <w:rsid w:val="004C295E"/>
    <w:rsid w:val="0052763E"/>
    <w:rsid w:val="005A63CE"/>
    <w:rsid w:val="005B798B"/>
    <w:rsid w:val="006229C5"/>
    <w:rsid w:val="00632368"/>
    <w:rsid w:val="006735DB"/>
    <w:rsid w:val="006D6D31"/>
    <w:rsid w:val="00827F9D"/>
    <w:rsid w:val="00837CB9"/>
    <w:rsid w:val="00937322"/>
    <w:rsid w:val="0096214E"/>
    <w:rsid w:val="009B0938"/>
    <w:rsid w:val="009C33A1"/>
    <w:rsid w:val="00A549CD"/>
    <w:rsid w:val="00AE3BBE"/>
    <w:rsid w:val="00B04E1D"/>
    <w:rsid w:val="00B80811"/>
    <w:rsid w:val="00C04C32"/>
    <w:rsid w:val="00C50B28"/>
    <w:rsid w:val="00C96CFE"/>
    <w:rsid w:val="00CA1BD2"/>
    <w:rsid w:val="00CB225A"/>
    <w:rsid w:val="00D22E2A"/>
    <w:rsid w:val="00D62F73"/>
    <w:rsid w:val="00D845BB"/>
    <w:rsid w:val="00E46851"/>
    <w:rsid w:val="00E535C2"/>
    <w:rsid w:val="00E70DAE"/>
    <w:rsid w:val="00ED3168"/>
    <w:rsid w:val="00F015F6"/>
    <w:rsid w:val="00F052AC"/>
    <w:rsid w:val="00F10346"/>
    <w:rsid w:val="00F512BF"/>
    <w:rsid w:val="00F63A0B"/>
    <w:rsid w:val="00F71EAA"/>
    <w:rsid w:val="00F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702F"/>
  <w15:docId w15:val="{7AAAE960-A050-46AE-A50E-A8B9C9E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table" w:styleId="Tabela-Siatka">
    <w:name w:val="Table Grid"/>
    <w:basedOn w:val="Standardowy"/>
    <w:uiPriority w:val="59"/>
    <w:rsid w:val="00A5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5A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3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A63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Sekretariat</cp:lastModifiedBy>
  <cp:revision>2</cp:revision>
  <cp:lastPrinted>2022-09-13T09:27:00Z</cp:lastPrinted>
  <dcterms:created xsi:type="dcterms:W3CDTF">2025-03-12T10:43:00Z</dcterms:created>
  <dcterms:modified xsi:type="dcterms:W3CDTF">2025-03-12T10:43:00Z</dcterms:modified>
</cp:coreProperties>
</file>