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1C8DC" w14:textId="0AFCFC53" w:rsidR="007546BD" w:rsidRPr="0053462E" w:rsidRDefault="007546BD" w:rsidP="007546BD">
      <w:pPr>
        <w:spacing w:after="0" w:line="283" w:lineRule="auto"/>
        <w:jc w:val="both"/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</w:pPr>
      <w:r w:rsidRPr="009F5C91">
        <w:rPr>
          <w:rFonts w:eastAsia="Times New Roman" w:cstheme="minorHAnsi"/>
          <w:sz w:val="20"/>
          <w:szCs w:val="20"/>
          <w:lang w:eastAsia="pl-PL"/>
        </w:rPr>
        <w:t xml:space="preserve">Ogłoszenie nr: </w:t>
      </w:r>
      <w:r w:rsidR="0053462E" w:rsidRPr="0053462E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30</w:t>
      </w:r>
      <w:r w:rsidR="005D0CE8" w:rsidRPr="0053462E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/2026</w:t>
      </w:r>
    </w:p>
    <w:p w14:paraId="57D3665A" w14:textId="655D64DD" w:rsidR="007546BD" w:rsidRPr="009F5C91" w:rsidRDefault="007546BD" w:rsidP="007546BD">
      <w:pPr>
        <w:spacing w:after="0" w:line="283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9F5C91">
        <w:rPr>
          <w:rFonts w:eastAsia="Times New Roman" w:cstheme="minorHAnsi"/>
          <w:sz w:val="20"/>
          <w:szCs w:val="20"/>
          <w:lang w:eastAsia="pl-PL"/>
        </w:rPr>
        <w:t xml:space="preserve">Data ukazania się ogłoszenia: </w:t>
      </w:r>
      <w:r w:rsidR="0053462E">
        <w:rPr>
          <w:rFonts w:eastAsia="Times New Roman" w:cstheme="minorHAnsi"/>
          <w:b/>
          <w:color w:val="FF0000"/>
          <w:sz w:val="20"/>
          <w:szCs w:val="20"/>
          <w:lang w:eastAsia="pl-PL"/>
        </w:rPr>
        <w:t>11.08.2026</w:t>
      </w:r>
      <w:r w:rsidRPr="009F5C91">
        <w:rPr>
          <w:rFonts w:eastAsia="Times New Roman" w:cstheme="minorHAnsi"/>
          <w:b/>
          <w:color w:val="FF0000"/>
          <w:sz w:val="20"/>
          <w:szCs w:val="20"/>
          <w:lang w:eastAsia="pl-PL"/>
        </w:rPr>
        <w:t xml:space="preserve"> r.</w:t>
      </w:r>
    </w:p>
    <w:p w14:paraId="640A8101" w14:textId="77777777" w:rsidR="007546BD" w:rsidRPr="009F5C91" w:rsidRDefault="007546BD" w:rsidP="007546B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203FC4D" w14:textId="77777777" w:rsidR="007546BD" w:rsidRPr="009F5C91" w:rsidRDefault="007546BD" w:rsidP="007546BD">
      <w:pPr>
        <w:spacing w:after="0" w:line="283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9F5C91">
        <w:rPr>
          <w:rFonts w:eastAsia="Times New Roman" w:cstheme="minorHAnsi"/>
          <w:b/>
          <w:sz w:val="20"/>
          <w:szCs w:val="20"/>
          <w:lang w:eastAsia="pl-PL"/>
        </w:rPr>
        <w:t>Polska Agencja Kosmiczna w Gdańsku</w:t>
      </w:r>
    </w:p>
    <w:p w14:paraId="6DF2CFE4" w14:textId="77777777" w:rsidR="007546BD" w:rsidRPr="009F5C91" w:rsidRDefault="007546BD" w:rsidP="007546BD">
      <w:pPr>
        <w:spacing w:after="0" w:line="283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14:paraId="171E4755" w14:textId="77777777" w:rsidR="007546BD" w:rsidRPr="009F5C91" w:rsidRDefault="007546BD" w:rsidP="007546BD">
      <w:pPr>
        <w:spacing w:after="0" w:line="283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F5C91">
        <w:rPr>
          <w:rFonts w:eastAsia="Times New Roman" w:cstheme="minorHAnsi"/>
          <w:sz w:val="20"/>
          <w:szCs w:val="20"/>
          <w:lang w:eastAsia="pl-PL"/>
        </w:rPr>
        <w:t>Prezes</w:t>
      </w:r>
    </w:p>
    <w:p w14:paraId="7FA348D7" w14:textId="77777777" w:rsidR="007546BD" w:rsidRPr="009F5C91" w:rsidRDefault="007546BD" w:rsidP="007546BD">
      <w:pPr>
        <w:spacing w:after="0" w:line="283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F5C91">
        <w:rPr>
          <w:rFonts w:eastAsia="Times New Roman" w:cstheme="minorHAnsi"/>
          <w:sz w:val="20"/>
          <w:szCs w:val="20"/>
          <w:lang w:eastAsia="pl-PL"/>
        </w:rPr>
        <w:t>poszukuje kandydatów na stanowisko:</w:t>
      </w:r>
    </w:p>
    <w:p w14:paraId="362E4C74" w14:textId="77777777" w:rsidR="007546BD" w:rsidRPr="009F5C91" w:rsidRDefault="007546BD" w:rsidP="007546BD">
      <w:pPr>
        <w:spacing w:after="0" w:line="283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2937CACB" w14:textId="065D5487" w:rsidR="007546BD" w:rsidRPr="005D0CE8" w:rsidRDefault="002A49F7" w:rsidP="007546BD">
      <w:pPr>
        <w:spacing w:after="0" w:line="240" w:lineRule="auto"/>
        <w:jc w:val="both"/>
        <w:outlineLvl w:val="3"/>
        <w:rPr>
          <w:rFonts w:eastAsia="Times New Roman" w:cstheme="minorHAnsi"/>
          <w:b/>
          <w:color w:val="2E74B5" w:themeColor="accent1" w:themeShade="BF"/>
          <w:sz w:val="20"/>
          <w:szCs w:val="20"/>
          <w:lang w:eastAsia="pl-PL"/>
        </w:rPr>
      </w:pPr>
      <w:r w:rsidRPr="005D0CE8">
        <w:rPr>
          <w:rFonts w:eastAsia="Times New Roman" w:cstheme="minorHAnsi"/>
          <w:b/>
          <w:color w:val="2E74B5" w:themeColor="accent1" w:themeShade="BF"/>
          <w:sz w:val="20"/>
          <w:szCs w:val="20"/>
          <w:lang w:eastAsia="pl-PL"/>
        </w:rPr>
        <w:t>Radca prawny</w:t>
      </w:r>
      <w:r w:rsidR="005D0CE8" w:rsidRPr="005D0CE8">
        <w:rPr>
          <w:rFonts w:eastAsia="Times New Roman" w:cstheme="minorHAnsi"/>
          <w:b/>
          <w:color w:val="2E74B5" w:themeColor="accent1" w:themeShade="BF"/>
          <w:sz w:val="20"/>
          <w:szCs w:val="20"/>
          <w:lang w:eastAsia="pl-PL"/>
        </w:rPr>
        <w:t xml:space="preserve"> (k/m</w:t>
      </w:r>
      <w:r w:rsidR="00726F13">
        <w:rPr>
          <w:rFonts w:eastAsia="Times New Roman" w:cstheme="minorHAnsi"/>
          <w:b/>
          <w:color w:val="2E74B5" w:themeColor="accent1" w:themeShade="BF"/>
          <w:sz w:val="20"/>
          <w:szCs w:val="20"/>
          <w:lang w:eastAsia="pl-PL"/>
        </w:rPr>
        <w:t>/os</w:t>
      </w:r>
      <w:r w:rsidR="005D0CE8" w:rsidRPr="005D0CE8">
        <w:rPr>
          <w:rFonts w:eastAsia="Times New Roman" w:cstheme="minorHAnsi"/>
          <w:b/>
          <w:color w:val="2E74B5" w:themeColor="accent1" w:themeShade="BF"/>
          <w:sz w:val="20"/>
          <w:szCs w:val="20"/>
          <w:lang w:eastAsia="pl-PL"/>
        </w:rPr>
        <w:t>)</w:t>
      </w:r>
    </w:p>
    <w:p w14:paraId="5C6BA09E" w14:textId="77777777" w:rsidR="007546BD" w:rsidRPr="009F5C91" w:rsidRDefault="007546BD" w:rsidP="007546BD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14:paraId="27FDA331" w14:textId="77777777" w:rsidR="007546BD" w:rsidRPr="009F5C91" w:rsidRDefault="007546BD" w:rsidP="007546BD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9F5C91">
        <w:rPr>
          <w:rFonts w:eastAsia="Times New Roman" w:cstheme="minorHAnsi"/>
          <w:b/>
          <w:sz w:val="20"/>
          <w:szCs w:val="20"/>
          <w:lang w:eastAsia="pl-PL"/>
        </w:rPr>
        <w:t xml:space="preserve">Wymiar etatu: 1 </w:t>
      </w:r>
    </w:p>
    <w:p w14:paraId="486A67D1" w14:textId="77777777" w:rsidR="007546BD" w:rsidRPr="009F5C91" w:rsidRDefault="007546BD" w:rsidP="007546BD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14:paraId="49F73CD8" w14:textId="77777777" w:rsidR="007546BD" w:rsidRPr="009F5C91" w:rsidRDefault="007546BD" w:rsidP="007546B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F5C91">
        <w:rPr>
          <w:rFonts w:eastAsia="Times New Roman" w:cstheme="minorHAnsi"/>
          <w:sz w:val="20"/>
          <w:szCs w:val="20"/>
          <w:lang w:eastAsia="pl-PL"/>
        </w:rPr>
        <w:t>Liczba stanowisk pracy: 1</w:t>
      </w:r>
    </w:p>
    <w:p w14:paraId="2CE5F493" w14:textId="77777777" w:rsidR="007546BD" w:rsidRPr="009F5C91" w:rsidRDefault="007546BD" w:rsidP="007546B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CE47788" w14:textId="77777777" w:rsidR="007546BD" w:rsidRPr="009F5C91" w:rsidRDefault="007546BD" w:rsidP="007546BD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9F5C91">
        <w:rPr>
          <w:rFonts w:eastAsia="Times New Roman" w:cstheme="minorHAnsi"/>
          <w:b/>
          <w:sz w:val="20"/>
          <w:szCs w:val="20"/>
          <w:lang w:eastAsia="pl-PL"/>
        </w:rPr>
        <w:t>Adres urzędu:</w:t>
      </w:r>
    </w:p>
    <w:p w14:paraId="33CA64DD" w14:textId="77777777" w:rsidR="007546BD" w:rsidRPr="009F5C91" w:rsidRDefault="007546BD" w:rsidP="007546B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F5C91">
        <w:rPr>
          <w:rFonts w:eastAsia="Times New Roman" w:cstheme="minorHAnsi"/>
          <w:sz w:val="20"/>
          <w:szCs w:val="20"/>
          <w:lang w:eastAsia="pl-PL"/>
        </w:rPr>
        <w:t>Polska Agencja Kosmiczna</w:t>
      </w:r>
    </w:p>
    <w:p w14:paraId="768C3E8F" w14:textId="77777777" w:rsidR="007546BD" w:rsidRPr="009F5C91" w:rsidRDefault="007546BD" w:rsidP="007546B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F5C91">
        <w:rPr>
          <w:rFonts w:eastAsia="Times New Roman" w:cstheme="minorHAnsi"/>
          <w:sz w:val="20"/>
          <w:szCs w:val="20"/>
          <w:lang w:eastAsia="pl-PL"/>
        </w:rPr>
        <w:t>ul. Trzy Lipy 3</w:t>
      </w:r>
    </w:p>
    <w:p w14:paraId="7D48F0B4" w14:textId="77777777" w:rsidR="007546BD" w:rsidRPr="009F5C91" w:rsidRDefault="007546BD" w:rsidP="007546B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F5C91">
        <w:rPr>
          <w:rFonts w:eastAsia="Times New Roman" w:cstheme="minorHAnsi"/>
          <w:sz w:val="20"/>
          <w:szCs w:val="20"/>
          <w:lang w:eastAsia="pl-PL"/>
        </w:rPr>
        <w:t>80-172 Gdańsk</w:t>
      </w:r>
    </w:p>
    <w:p w14:paraId="724713DC" w14:textId="77777777" w:rsidR="007546BD" w:rsidRPr="009F5C91" w:rsidRDefault="007546BD" w:rsidP="007546B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B5AB21F" w14:textId="77777777" w:rsidR="00F859AD" w:rsidRDefault="00F859AD" w:rsidP="00F859AD">
      <w:pPr>
        <w:spacing w:after="0" w:line="276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F859AD">
        <w:rPr>
          <w:rFonts w:eastAsia="Times New Roman" w:cstheme="minorHAnsi"/>
          <w:b/>
          <w:sz w:val="20"/>
          <w:szCs w:val="20"/>
          <w:lang w:eastAsia="pl-PL"/>
        </w:rPr>
        <w:t xml:space="preserve">Komórka organizacyjna: Departament Obsługi Prawnej i Prawa Kosmicznego. </w:t>
      </w:r>
    </w:p>
    <w:p w14:paraId="1733B6F5" w14:textId="07F390F5" w:rsidR="00227247" w:rsidRDefault="00F859AD" w:rsidP="00F859AD">
      <w:pPr>
        <w:spacing w:after="0" w:line="276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F859AD">
        <w:rPr>
          <w:rFonts w:eastAsia="Times New Roman" w:cstheme="minorHAnsi"/>
          <w:b/>
          <w:sz w:val="20"/>
          <w:szCs w:val="20"/>
          <w:lang w:eastAsia="pl-PL"/>
        </w:rPr>
        <w:t xml:space="preserve">Miejsce wykonywania pracy: </w:t>
      </w:r>
      <w:r w:rsidR="0037025A">
        <w:rPr>
          <w:rFonts w:eastAsia="Times New Roman" w:cstheme="minorHAnsi"/>
          <w:b/>
          <w:sz w:val="20"/>
          <w:szCs w:val="20"/>
          <w:lang w:eastAsia="pl-PL"/>
        </w:rPr>
        <w:t xml:space="preserve">Oddział terenowy w </w:t>
      </w:r>
      <w:r w:rsidRPr="00F859AD">
        <w:rPr>
          <w:rFonts w:eastAsia="Times New Roman" w:cstheme="minorHAnsi"/>
          <w:b/>
          <w:sz w:val="20"/>
          <w:szCs w:val="20"/>
          <w:lang w:eastAsia="pl-PL"/>
        </w:rPr>
        <w:t>Warszaw</w:t>
      </w:r>
      <w:r w:rsidR="0037025A">
        <w:rPr>
          <w:rFonts w:eastAsia="Times New Roman" w:cstheme="minorHAnsi"/>
          <w:b/>
          <w:sz w:val="20"/>
          <w:szCs w:val="20"/>
          <w:lang w:eastAsia="pl-PL"/>
        </w:rPr>
        <w:t>ie.</w:t>
      </w:r>
    </w:p>
    <w:p w14:paraId="65329233" w14:textId="77777777" w:rsidR="00F859AD" w:rsidRPr="00F859AD" w:rsidRDefault="00F859AD" w:rsidP="00F859AD">
      <w:pPr>
        <w:spacing w:after="0" w:line="276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14:paraId="35FEA0C2" w14:textId="77777777" w:rsidR="00227247" w:rsidRPr="009F5C91" w:rsidRDefault="00227247" w:rsidP="007546BD">
      <w:pPr>
        <w:spacing w:after="0" w:line="240" w:lineRule="auto"/>
        <w:ind w:left="360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9F5C91">
        <w:rPr>
          <w:rFonts w:eastAsia="Times New Roman" w:cstheme="minorHAnsi"/>
          <w:b/>
          <w:sz w:val="20"/>
          <w:szCs w:val="20"/>
          <w:lang w:eastAsia="pl-PL"/>
        </w:rPr>
        <w:t>Zakres zadań wykonywanych na stanowisku pracy:</w:t>
      </w:r>
    </w:p>
    <w:p w14:paraId="75A8D7B4" w14:textId="77777777" w:rsidR="00BF34EE" w:rsidRPr="009F5C91" w:rsidRDefault="00BF34EE" w:rsidP="00BF34EE">
      <w:pPr>
        <w:numPr>
          <w:ilvl w:val="0"/>
          <w:numId w:val="12"/>
        </w:numPr>
        <w:spacing w:after="0" w:line="283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sporządzanie</w:t>
      </w:r>
      <w:r w:rsidRPr="009F5C91">
        <w:rPr>
          <w:rFonts w:eastAsia="Times New Roman" w:cstheme="minorHAnsi"/>
          <w:sz w:val="20"/>
          <w:szCs w:val="20"/>
          <w:lang w:eastAsia="pl-PL"/>
        </w:rPr>
        <w:t xml:space="preserve"> opinii prawnych</w:t>
      </w:r>
      <w:r>
        <w:rPr>
          <w:rFonts w:eastAsia="Times New Roman" w:cstheme="minorHAnsi"/>
          <w:sz w:val="20"/>
          <w:szCs w:val="20"/>
          <w:lang w:eastAsia="pl-PL"/>
        </w:rPr>
        <w:t xml:space="preserve"> w sprawach z zakresu działania Agencji;</w:t>
      </w:r>
      <w:r w:rsidRPr="009F5C91">
        <w:rPr>
          <w:rFonts w:eastAsia="Times New Roman" w:cstheme="minorHAnsi"/>
          <w:sz w:val="20"/>
          <w:szCs w:val="20"/>
          <w:lang w:eastAsia="pl-PL"/>
        </w:rPr>
        <w:t xml:space="preserve">, </w:t>
      </w:r>
    </w:p>
    <w:p w14:paraId="69680096" w14:textId="443B1BD5" w:rsidR="00BF34EE" w:rsidRPr="009F5C91" w:rsidRDefault="00BF34EE" w:rsidP="00BF34EE">
      <w:pPr>
        <w:numPr>
          <w:ilvl w:val="0"/>
          <w:numId w:val="12"/>
        </w:numPr>
        <w:spacing w:after="0" w:line="283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C6B0D">
        <w:rPr>
          <w:rFonts w:eastAsia="Times New Roman" w:cstheme="minorHAnsi"/>
          <w:sz w:val="20"/>
          <w:szCs w:val="20"/>
          <w:lang w:eastAsia="pl-PL"/>
        </w:rPr>
        <w:t xml:space="preserve">weryfikowanie pod względem formalnoprawnym projektów wzorów umów, projektów umów cywilnoprawnych i porozumień oraz wspomaganie komórek organizacyjnych </w:t>
      </w:r>
      <w:r>
        <w:rPr>
          <w:rFonts w:eastAsia="Times New Roman" w:cstheme="minorHAnsi"/>
          <w:sz w:val="20"/>
          <w:szCs w:val="20"/>
          <w:lang w:eastAsia="pl-PL"/>
        </w:rPr>
        <w:t xml:space="preserve">Agencji </w:t>
      </w:r>
      <w:r w:rsidRPr="004C6B0D">
        <w:rPr>
          <w:rFonts w:eastAsia="Times New Roman" w:cstheme="minorHAnsi"/>
          <w:sz w:val="20"/>
          <w:szCs w:val="20"/>
          <w:lang w:eastAsia="pl-PL"/>
        </w:rPr>
        <w:t>w ich przygotowaniu</w:t>
      </w:r>
      <w:r w:rsidRPr="009F5C91">
        <w:rPr>
          <w:rFonts w:eastAsia="Times New Roman" w:cstheme="minorHAnsi"/>
          <w:sz w:val="20"/>
          <w:szCs w:val="20"/>
          <w:lang w:eastAsia="pl-PL"/>
        </w:rPr>
        <w:t xml:space="preserve">; </w:t>
      </w:r>
    </w:p>
    <w:p w14:paraId="55EB5F6B" w14:textId="7B7AA82A" w:rsidR="00BF34EE" w:rsidRPr="009F5C91" w:rsidRDefault="00BF34EE" w:rsidP="00BF34EE">
      <w:pPr>
        <w:numPr>
          <w:ilvl w:val="0"/>
          <w:numId w:val="12"/>
        </w:numPr>
        <w:spacing w:after="0" w:line="283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F5C91">
        <w:rPr>
          <w:rFonts w:eastAsia="Times New Roman" w:cstheme="minorHAnsi"/>
          <w:sz w:val="20"/>
          <w:szCs w:val="20"/>
          <w:lang w:eastAsia="pl-PL"/>
        </w:rPr>
        <w:t>przygotowywanie i opiniowanie projektów wewnętrznych aktów prawnych</w:t>
      </w:r>
      <w:r>
        <w:rPr>
          <w:rFonts w:eastAsia="Times New Roman" w:cstheme="minorHAnsi"/>
          <w:sz w:val="20"/>
          <w:szCs w:val="20"/>
          <w:lang w:eastAsia="pl-PL"/>
        </w:rPr>
        <w:t>;</w:t>
      </w:r>
    </w:p>
    <w:p w14:paraId="41B87F69" w14:textId="77777777" w:rsidR="00BF34EE" w:rsidRPr="009F5C91" w:rsidRDefault="00BF34EE" w:rsidP="00BF34EE">
      <w:pPr>
        <w:numPr>
          <w:ilvl w:val="0"/>
          <w:numId w:val="12"/>
        </w:numPr>
        <w:spacing w:after="0" w:line="283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 xml:space="preserve">monitorowanie zmian </w:t>
      </w:r>
      <w:r w:rsidRPr="009F5C91">
        <w:rPr>
          <w:rFonts w:eastAsia="Times New Roman" w:cstheme="minorHAnsi"/>
          <w:sz w:val="20"/>
          <w:szCs w:val="20"/>
          <w:lang w:eastAsia="pl-PL"/>
        </w:rPr>
        <w:t>w obowiązującym stanie prawnym z zakresu działania Agencji</w:t>
      </w:r>
      <w:r>
        <w:rPr>
          <w:rFonts w:eastAsia="Times New Roman" w:cstheme="minorHAnsi"/>
          <w:sz w:val="20"/>
          <w:szCs w:val="20"/>
          <w:lang w:eastAsia="pl-PL"/>
        </w:rPr>
        <w:t>;</w:t>
      </w:r>
      <w:r w:rsidRPr="009F5C91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5DFCBC6E" w14:textId="37AAA007" w:rsidR="00BF34EE" w:rsidRDefault="00BF34EE" w:rsidP="00BF34EE">
      <w:pPr>
        <w:numPr>
          <w:ilvl w:val="0"/>
          <w:numId w:val="12"/>
        </w:numPr>
        <w:spacing w:after="0" w:line="283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F5C91">
        <w:rPr>
          <w:rFonts w:eastAsia="Times New Roman" w:cstheme="minorHAnsi"/>
          <w:sz w:val="20"/>
          <w:szCs w:val="20"/>
          <w:lang w:eastAsia="pl-PL"/>
        </w:rPr>
        <w:t>sporządzanie pism procesowych i innych dokumentów, w postępowaniach sądowych i administracyjnych;</w:t>
      </w:r>
    </w:p>
    <w:p w14:paraId="1C165621" w14:textId="1FF2E4AA" w:rsidR="00F859AD" w:rsidRDefault="00F859AD" w:rsidP="00BF34EE">
      <w:pPr>
        <w:numPr>
          <w:ilvl w:val="0"/>
          <w:numId w:val="12"/>
        </w:numPr>
        <w:spacing w:after="0" w:line="283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859AD">
        <w:rPr>
          <w:rFonts w:eastAsia="Times New Roman" w:cstheme="minorHAnsi"/>
          <w:sz w:val="20"/>
          <w:szCs w:val="20"/>
          <w:lang w:eastAsia="pl-PL"/>
        </w:rPr>
        <w:t>realizacja zadań związanych z przygotowywaniem projektów decyzji administracyjnych oraz obsługą procesu ich wydawania</w:t>
      </w:r>
      <w:r>
        <w:rPr>
          <w:rFonts w:eastAsia="Times New Roman" w:cstheme="minorHAnsi"/>
          <w:sz w:val="20"/>
          <w:szCs w:val="20"/>
          <w:lang w:eastAsia="pl-PL"/>
        </w:rPr>
        <w:t>;</w:t>
      </w:r>
    </w:p>
    <w:p w14:paraId="43D5A745" w14:textId="7AAEB9AF" w:rsidR="00BF34EE" w:rsidRPr="00A412FF" w:rsidRDefault="00BF34EE" w:rsidP="00BF34EE">
      <w:pPr>
        <w:numPr>
          <w:ilvl w:val="0"/>
          <w:numId w:val="12"/>
        </w:numPr>
        <w:spacing w:after="0" w:line="283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F5C91">
        <w:rPr>
          <w:rFonts w:cstheme="minorHAnsi"/>
          <w:sz w:val="20"/>
          <w:szCs w:val="20"/>
        </w:rPr>
        <w:t>wykonywanie zastępstwa procesowego w sprawach przed sądami administracyjnymi i powszechnymi oraz innymi organami w celu ochrony interesu prawnego Agencji;</w:t>
      </w:r>
    </w:p>
    <w:p w14:paraId="2596359B" w14:textId="4443A2A7" w:rsidR="00A412FF" w:rsidRPr="009F5C91" w:rsidRDefault="00A412FF" w:rsidP="00BF34EE">
      <w:pPr>
        <w:numPr>
          <w:ilvl w:val="0"/>
          <w:numId w:val="12"/>
        </w:numPr>
        <w:spacing w:after="0" w:line="283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412FF">
        <w:rPr>
          <w:rFonts w:eastAsia="Times New Roman" w:cstheme="minorHAnsi"/>
          <w:sz w:val="20"/>
          <w:szCs w:val="20"/>
          <w:lang w:eastAsia="pl-PL"/>
        </w:rPr>
        <w:t>kompleksowa obsługa prawna zamówień publicznych, w tym opiniowanie projektów umów, wsparcie komórek organizacyjnych na etapie przygotowania i prowadzenia postępowań oraz reprezentowanie Agencji przed Krajową Izbą Odwoławczą i sądem zamówień publicznych;</w:t>
      </w:r>
    </w:p>
    <w:p w14:paraId="767EDDB3" w14:textId="77777777" w:rsidR="00BF34EE" w:rsidRPr="009F5C91" w:rsidRDefault="00BF34EE" w:rsidP="00BF34EE">
      <w:pPr>
        <w:numPr>
          <w:ilvl w:val="0"/>
          <w:numId w:val="12"/>
        </w:numPr>
        <w:tabs>
          <w:tab w:val="left" w:pos="408"/>
        </w:tabs>
        <w:autoSpaceDE w:val="0"/>
        <w:autoSpaceDN w:val="0"/>
        <w:adjustRightInd w:val="0"/>
        <w:spacing w:after="0" w:line="283" w:lineRule="auto"/>
        <w:jc w:val="both"/>
        <w:rPr>
          <w:rFonts w:eastAsia="MS Mincho" w:cstheme="minorHAnsi"/>
          <w:sz w:val="20"/>
          <w:szCs w:val="20"/>
          <w:lang w:eastAsia="pl-PL"/>
        </w:rPr>
      </w:pPr>
      <w:r w:rsidRPr="009F5C91">
        <w:rPr>
          <w:rFonts w:eastAsia="MS Mincho" w:cstheme="minorHAnsi"/>
          <w:sz w:val="20"/>
          <w:szCs w:val="20"/>
          <w:lang w:eastAsia="pl-PL"/>
        </w:rPr>
        <w:t>opiniowanie projektów aktów prawnych</w:t>
      </w:r>
      <w:r w:rsidRPr="00A15C07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9F5C91">
        <w:rPr>
          <w:rFonts w:eastAsia="Times New Roman" w:cstheme="minorHAnsi"/>
          <w:sz w:val="20"/>
          <w:szCs w:val="20"/>
          <w:lang w:eastAsia="pl-PL"/>
        </w:rPr>
        <w:t>z zakresu działania Agencji</w:t>
      </w:r>
      <w:r>
        <w:rPr>
          <w:rFonts w:eastAsia="Times New Roman" w:cstheme="minorHAnsi"/>
          <w:sz w:val="20"/>
          <w:szCs w:val="20"/>
          <w:lang w:eastAsia="pl-PL"/>
        </w:rPr>
        <w:t>, w tym</w:t>
      </w:r>
      <w:r w:rsidRPr="009F5C91">
        <w:rPr>
          <w:rFonts w:eastAsia="MS Mincho" w:cstheme="minorHAnsi"/>
          <w:sz w:val="20"/>
          <w:szCs w:val="20"/>
          <w:lang w:eastAsia="pl-PL"/>
        </w:rPr>
        <w:t xml:space="preserve"> dotyczących </w:t>
      </w:r>
      <w:r>
        <w:rPr>
          <w:rFonts w:eastAsia="MS Mincho" w:cstheme="minorHAnsi"/>
          <w:sz w:val="20"/>
          <w:szCs w:val="20"/>
          <w:lang w:eastAsia="pl-PL"/>
        </w:rPr>
        <w:t>zadań</w:t>
      </w:r>
      <w:r w:rsidRPr="009F5C91">
        <w:rPr>
          <w:rFonts w:eastAsia="MS Mincho" w:cstheme="minorHAnsi"/>
          <w:sz w:val="20"/>
          <w:szCs w:val="20"/>
          <w:lang w:eastAsia="pl-PL"/>
        </w:rPr>
        <w:t xml:space="preserve"> określon</w:t>
      </w:r>
      <w:r>
        <w:rPr>
          <w:rFonts w:eastAsia="MS Mincho" w:cstheme="minorHAnsi"/>
          <w:sz w:val="20"/>
          <w:szCs w:val="20"/>
          <w:lang w:eastAsia="pl-PL"/>
        </w:rPr>
        <w:t>ych</w:t>
      </w:r>
      <w:r w:rsidRPr="009F5C91">
        <w:rPr>
          <w:rFonts w:eastAsia="MS Mincho" w:cstheme="minorHAnsi"/>
          <w:sz w:val="20"/>
          <w:szCs w:val="20"/>
          <w:lang w:eastAsia="pl-PL"/>
        </w:rPr>
        <w:t xml:space="preserve"> ustawą o Polskiej Agencji Kosmicznej opracowywanych przez uprawnione organy;</w:t>
      </w:r>
    </w:p>
    <w:p w14:paraId="7C0C21D9" w14:textId="77777777" w:rsidR="00BF34EE" w:rsidRPr="009F5C91" w:rsidRDefault="00BF34EE" w:rsidP="00BF34EE">
      <w:pPr>
        <w:numPr>
          <w:ilvl w:val="0"/>
          <w:numId w:val="11"/>
        </w:numPr>
        <w:spacing w:after="0" w:line="283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F5C91">
        <w:rPr>
          <w:rFonts w:eastAsia="Times New Roman" w:cstheme="minorHAnsi"/>
          <w:sz w:val="20"/>
          <w:szCs w:val="20"/>
          <w:lang w:eastAsia="pl-PL"/>
        </w:rPr>
        <w:t>udział w negocjacjach z kontrahentami oraz w pracach komisji i zespołów powołanych przez Prezesa Agencji.</w:t>
      </w:r>
    </w:p>
    <w:p w14:paraId="2E411DE9" w14:textId="77777777" w:rsidR="00B95160" w:rsidRPr="009F5C91" w:rsidRDefault="00B95160" w:rsidP="00B95160">
      <w:pPr>
        <w:pStyle w:val="offer-viewchej5g"/>
        <w:spacing w:before="0" w:beforeAutospacing="0" w:after="0" w:afterAutospacing="0" w:line="315" w:lineRule="atLeast"/>
        <w:ind w:left="720"/>
        <w:rPr>
          <w:rFonts w:asciiTheme="minorHAnsi" w:hAnsiTheme="minorHAnsi" w:cstheme="minorHAnsi"/>
          <w:color w:val="202557"/>
          <w:sz w:val="20"/>
          <w:szCs w:val="20"/>
        </w:rPr>
      </w:pPr>
    </w:p>
    <w:p w14:paraId="539C3846" w14:textId="77777777" w:rsidR="00227247" w:rsidRPr="009F5C91" w:rsidRDefault="00227247" w:rsidP="00562D01">
      <w:pPr>
        <w:spacing w:after="0" w:line="276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9F5C91">
        <w:rPr>
          <w:rFonts w:eastAsia="Times New Roman" w:cstheme="minorHAnsi"/>
          <w:b/>
          <w:sz w:val="20"/>
          <w:szCs w:val="20"/>
          <w:lang w:eastAsia="pl-PL"/>
        </w:rPr>
        <w:t>Wymagania związane ze stanowiskiem pracy</w:t>
      </w:r>
    </w:p>
    <w:p w14:paraId="309AAC47" w14:textId="77777777" w:rsidR="00227247" w:rsidRPr="009F5C91" w:rsidRDefault="00BE483A" w:rsidP="00562D01">
      <w:pPr>
        <w:spacing w:after="0" w:line="276" w:lineRule="auto"/>
        <w:jc w:val="both"/>
        <w:rPr>
          <w:rFonts w:eastAsia="Times New Roman" w:cstheme="minorHAnsi"/>
          <w:b/>
          <w:spacing w:val="20"/>
          <w:sz w:val="20"/>
          <w:szCs w:val="20"/>
          <w:lang w:eastAsia="pl-PL"/>
        </w:rPr>
      </w:pPr>
      <w:r w:rsidRPr="009F5C91">
        <w:rPr>
          <w:rFonts w:eastAsia="Times New Roman" w:cstheme="minorHAnsi"/>
          <w:b/>
          <w:spacing w:val="20"/>
          <w:sz w:val="20"/>
          <w:szCs w:val="20"/>
          <w:lang w:eastAsia="pl-PL"/>
        </w:rPr>
        <w:t>n</w:t>
      </w:r>
      <w:r w:rsidR="00227247" w:rsidRPr="009F5C91">
        <w:rPr>
          <w:rFonts w:eastAsia="Times New Roman" w:cstheme="minorHAnsi"/>
          <w:b/>
          <w:spacing w:val="20"/>
          <w:sz w:val="20"/>
          <w:szCs w:val="20"/>
          <w:lang w:eastAsia="pl-PL"/>
        </w:rPr>
        <w:t>iezbędne</w:t>
      </w:r>
      <w:r w:rsidRPr="009F5C91">
        <w:rPr>
          <w:rFonts w:eastAsia="Times New Roman" w:cstheme="minorHAnsi"/>
          <w:b/>
          <w:spacing w:val="20"/>
          <w:sz w:val="20"/>
          <w:szCs w:val="20"/>
          <w:lang w:eastAsia="pl-PL"/>
        </w:rPr>
        <w:t>:</w:t>
      </w:r>
    </w:p>
    <w:p w14:paraId="25214734" w14:textId="725D6324" w:rsidR="002A49F7" w:rsidRPr="009F5C91" w:rsidRDefault="002A49F7" w:rsidP="002A49F7">
      <w:pPr>
        <w:numPr>
          <w:ilvl w:val="0"/>
          <w:numId w:val="13"/>
        </w:numPr>
        <w:spacing w:after="0" w:line="240" w:lineRule="auto"/>
        <w:jc w:val="both"/>
        <w:rPr>
          <w:rFonts w:eastAsia="MS Mincho" w:cstheme="minorHAnsi"/>
          <w:color w:val="000000"/>
          <w:sz w:val="20"/>
          <w:szCs w:val="20"/>
          <w:lang w:eastAsia="pl-PL"/>
        </w:rPr>
      </w:pPr>
      <w:r w:rsidRPr="009F5C91">
        <w:rPr>
          <w:rFonts w:eastAsia="Times New Roman" w:cstheme="minorHAnsi"/>
          <w:sz w:val="20"/>
          <w:szCs w:val="20"/>
          <w:lang w:eastAsia="pl-PL"/>
        </w:rPr>
        <w:t>wykształcenie wyższe prawnicze</w:t>
      </w:r>
      <w:r w:rsidR="00A51B3A">
        <w:rPr>
          <w:rFonts w:eastAsia="Times New Roman" w:cstheme="minorHAnsi"/>
          <w:sz w:val="20"/>
          <w:szCs w:val="20"/>
          <w:lang w:eastAsia="pl-PL"/>
        </w:rPr>
        <w:t>;</w:t>
      </w:r>
      <w:r w:rsidRPr="009F5C91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1B278A5E" w14:textId="77777777" w:rsidR="00562D01" w:rsidRPr="009F5C91" w:rsidRDefault="00562D01" w:rsidP="00562D01">
      <w:pPr>
        <w:spacing w:after="0" w:line="276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14:paraId="56F3E973" w14:textId="668B29C8" w:rsidR="00227247" w:rsidRPr="009F5C91" w:rsidRDefault="00884983" w:rsidP="00562D01">
      <w:pPr>
        <w:spacing w:after="0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9F5C91">
        <w:rPr>
          <w:rFonts w:eastAsia="Times New Roman" w:cstheme="minorHAnsi"/>
          <w:b/>
          <w:sz w:val="20"/>
          <w:szCs w:val="20"/>
          <w:lang w:eastAsia="pl-PL"/>
        </w:rPr>
        <w:t>P</w:t>
      </w:r>
      <w:r w:rsidR="00227247" w:rsidRPr="009F5C91">
        <w:rPr>
          <w:rFonts w:eastAsia="Times New Roman" w:cstheme="minorHAnsi"/>
          <w:b/>
          <w:sz w:val="20"/>
          <w:szCs w:val="20"/>
          <w:lang w:eastAsia="pl-PL"/>
        </w:rPr>
        <w:t>ozostałe wymagania niezbędne:</w:t>
      </w:r>
    </w:p>
    <w:p w14:paraId="6576C711" w14:textId="77777777" w:rsidR="000A003F" w:rsidRPr="000A003F" w:rsidRDefault="000A003F" w:rsidP="002A49F7">
      <w:pPr>
        <w:numPr>
          <w:ilvl w:val="0"/>
          <w:numId w:val="14"/>
        </w:numPr>
        <w:spacing w:after="0" w:line="283" w:lineRule="auto"/>
        <w:jc w:val="both"/>
        <w:rPr>
          <w:rFonts w:eastAsia="MS Mincho" w:cstheme="minorHAnsi"/>
          <w:color w:val="000000"/>
          <w:sz w:val="20"/>
          <w:szCs w:val="20"/>
          <w:lang w:eastAsia="pl-PL"/>
        </w:rPr>
      </w:pPr>
      <w:r w:rsidRPr="000A003F">
        <w:rPr>
          <w:rFonts w:eastAsia="Times New Roman" w:cstheme="minorHAnsi"/>
          <w:sz w:val="20"/>
          <w:szCs w:val="20"/>
          <w:lang w:eastAsia="pl-PL"/>
        </w:rPr>
        <w:lastRenderedPageBreak/>
        <w:t xml:space="preserve">posiadanie tytułu zawodowego radcy prawnego oraz aktualnego wpisu na listę radców prawnych, potwierdzającego prawo wykonywania zawodu radcy prawnego zgodnie z ustawą z dnia 6 lipca 1982 r. o radcach prawnych. </w:t>
      </w:r>
    </w:p>
    <w:p w14:paraId="5463B101" w14:textId="49889EA5" w:rsidR="002A49F7" w:rsidRPr="009F5C91" w:rsidRDefault="000A003F" w:rsidP="002A49F7">
      <w:pPr>
        <w:numPr>
          <w:ilvl w:val="0"/>
          <w:numId w:val="14"/>
        </w:numPr>
        <w:spacing w:after="0" w:line="283" w:lineRule="auto"/>
        <w:jc w:val="both"/>
        <w:rPr>
          <w:rFonts w:eastAsia="MS Mincho" w:cstheme="minorHAnsi"/>
          <w:color w:val="000000"/>
          <w:sz w:val="20"/>
          <w:szCs w:val="20"/>
          <w:lang w:eastAsia="pl-PL"/>
        </w:rPr>
      </w:pPr>
      <w:r w:rsidRPr="000A003F">
        <w:rPr>
          <w:rFonts w:eastAsia="Times New Roman" w:cstheme="minorHAnsi"/>
          <w:sz w:val="20"/>
          <w:szCs w:val="20"/>
          <w:lang w:eastAsia="pl-PL"/>
        </w:rPr>
        <w:t>co najmniej 3-letnie doświadczenie zawodowe w obsłudze prawnej jednostek administracji publicznej</w:t>
      </w:r>
      <w:r w:rsidR="00EF3EE1">
        <w:rPr>
          <w:rStyle w:val="Odwoanieprzypisudolnego"/>
          <w:rFonts w:eastAsia="Times New Roman" w:cstheme="minorHAnsi"/>
          <w:sz w:val="20"/>
          <w:szCs w:val="20"/>
          <w:lang w:eastAsia="pl-PL"/>
        </w:rPr>
        <w:footnoteReference w:id="1"/>
      </w:r>
      <w:r w:rsidR="002A49F7" w:rsidRPr="009F5C91">
        <w:rPr>
          <w:rFonts w:eastAsia="Times New Roman" w:cstheme="minorHAnsi"/>
          <w:sz w:val="20"/>
          <w:szCs w:val="20"/>
          <w:lang w:eastAsia="pl-PL"/>
        </w:rPr>
        <w:t>;</w:t>
      </w:r>
    </w:p>
    <w:p w14:paraId="0F8A694E" w14:textId="77777777" w:rsidR="002A49F7" w:rsidRPr="009F5C91" w:rsidRDefault="002A49F7" w:rsidP="002A49F7">
      <w:pPr>
        <w:numPr>
          <w:ilvl w:val="0"/>
          <w:numId w:val="14"/>
        </w:numPr>
        <w:spacing w:after="0" w:line="283" w:lineRule="auto"/>
        <w:jc w:val="both"/>
        <w:rPr>
          <w:rFonts w:eastAsia="MS Mincho" w:cstheme="minorHAnsi"/>
          <w:color w:val="000000"/>
          <w:sz w:val="20"/>
          <w:szCs w:val="20"/>
          <w:lang w:eastAsia="pl-PL"/>
        </w:rPr>
      </w:pPr>
      <w:r w:rsidRPr="009F5C91">
        <w:rPr>
          <w:rFonts w:cstheme="minorHAnsi"/>
          <w:sz w:val="20"/>
          <w:szCs w:val="20"/>
        </w:rPr>
        <w:t>doświadczenie w stosowaniu w praktyce prawa w zakresie ustawy Prawo zamówień publicznych;</w:t>
      </w:r>
    </w:p>
    <w:p w14:paraId="4BF68511" w14:textId="77777777" w:rsidR="002A49F7" w:rsidRPr="009F5C91" w:rsidRDefault="002A49F7" w:rsidP="002A49F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7" w:line="276" w:lineRule="auto"/>
        <w:jc w:val="both"/>
        <w:rPr>
          <w:rFonts w:cstheme="minorHAnsi"/>
          <w:sz w:val="20"/>
          <w:szCs w:val="20"/>
        </w:rPr>
      </w:pPr>
      <w:r w:rsidRPr="009F5C91">
        <w:rPr>
          <w:rFonts w:cstheme="minorHAnsi"/>
          <w:sz w:val="20"/>
          <w:szCs w:val="20"/>
        </w:rPr>
        <w:t>znajomość regulacji oraz prawa Unii Europejskiej;</w:t>
      </w:r>
    </w:p>
    <w:p w14:paraId="4B5BABB3" w14:textId="77777777" w:rsidR="002A49F7" w:rsidRPr="009F5C91" w:rsidRDefault="002A49F7" w:rsidP="002A49F7">
      <w:pPr>
        <w:numPr>
          <w:ilvl w:val="0"/>
          <w:numId w:val="14"/>
        </w:numPr>
        <w:spacing w:after="0" w:line="283" w:lineRule="auto"/>
        <w:jc w:val="both"/>
        <w:rPr>
          <w:rFonts w:eastAsia="MS Mincho" w:cstheme="minorHAnsi"/>
          <w:color w:val="000000"/>
          <w:sz w:val="20"/>
          <w:szCs w:val="20"/>
          <w:lang w:eastAsia="pl-PL"/>
        </w:rPr>
      </w:pPr>
      <w:r w:rsidRPr="009F5C91">
        <w:rPr>
          <w:rFonts w:eastAsia="Times New Roman" w:cstheme="minorHAnsi"/>
          <w:sz w:val="20"/>
          <w:szCs w:val="20"/>
          <w:lang w:eastAsia="pl-PL"/>
        </w:rPr>
        <w:t>znajomość przepisów prawa w zakresie związanym z przedmiotem działalności Polskiej Agencji Kosmicznej</w:t>
      </w:r>
      <w:r w:rsidRPr="009F5C91">
        <w:rPr>
          <w:rFonts w:eastAsia="MS Mincho" w:cstheme="minorHAnsi"/>
          <w:color w:val="000000"/>
          <w:sz w:val="20"/>
          <w:szCs w:val="20"/>
          <w:lang w:eastAsia="pl-PL"/>
        </w:rPr>
        <w:t>;</w:t>
      </w:r>
    </w:p>
    <w:p w14:paraId="16D6D9A8" w14:textId="77777777" w:rsidR="002A49F7" w:rsidRDefault="002A49F7" w:rsidP="002A49F7">
      <w:pPr>
        <w:numPr>
          <w:ilvl w:val="0"/>
          <w:numId w:val="14"/>
        </w:numPr>
        <w:spacing w:after="0" w:line="283" w:lineRule="auto"/>
        <w:jc w:val="both"/>
        <w:rPr>
          <w:rFonts w:eastAsia="MS Mincho" w:cstheme="minorHAnsi"/>
          <w:color w:val="000000"/>
          <w:sz w:val="20"/>
          <w:szCs w:val="20"/>
          <w:lang w:eastAsia="pl-PL"/>
        </w:rPr>
      </w:pPr>
      <w:r w:rsidRPr="009F5C91">
        <w:rPr>
          <w:rFonts w:eastAsia="MS Mincho" w:cstheme="minorHAnsi"/>
          <w:color w:val="000000"/>
          <w:sz w:val="20"/>
          <w:szCs w:val="20"/>
          <w:lang w:eastAsia="pl-PL"/>
        </w:rPr>
        <w:t>doświadczenie w przygotowywaniu i opracowywaniu projektów umów i aktów normatywnych;</w:t>
      </w:r>
    </w:p>
    <w:p w14:paraId="4B68BD86" w14:textId="77777777" w:rsidR="002A49F7" w:rsidRPr="009F5C91" w:rsidRDefault="002A49F7" w:rsidP="002A49F7">
      <w:pPr>
        <w:numPr>
          <w:ilvl w:val="0"/>
          <w:numId w:val="14"/>
        </w:numPr>
        <w:autoSpaceDE w:val="0"/>
        <w:autoSpaceDN w:val="0"/>
        <w:adjustRightInd w:val="0"/>
        <w:spacing w:after="0" w:line="283" w:lineRule="auto"/>
        <w:contextualSpacing/>
        <w:jc w:val="both"/>
        <w:rPr>
          <w:rFonts w:cstheme="minorHAnsi"/>
          <w:sz w:val="20"/>
          <w:szCs w:val="20"/>
        </w:rPr>
      </w:pPr>
      <w:r w:rsidRPr="009F5C91">
        <w:rPr>
          <w:rFonts w:cstheme="minorHAnsi"/>
          <w:sz w:val="20"/>
          <w:szCs w:val="20"/>
        </w:rPr>
        <w:t>samodzielność w wyznaczaniu i realizacji zadań;</w:t>
      </w:r>
    </w:p>
    <w:p w14:paraId="0C3BA010" w14:textId="3CD1DC60" w:rsidR="002A49F7" w:rsidRPr="009F5C91" w:rsidRDefault="002A49F7" w:rsidP="002A49F7">
      <w:pPr>
        <w:numPr>
          <w:ilvl w:val="0"/>
          <w:numId w:val="14"/>
        </w:numPr>
        <w:autoSpaceDE w:val="0"/>
        <w:autoSpaceDN w:val="0"/>
        <w:adjustRightInd w:val="0"/>
        <w:spacing w:after="0" w:line="283" w:lineRule="auto"/>
        <w:contextualSpacing/>
        <w:jc w:val="both"/>
        <w:rPr>
          <w:rFonts w:cstheme="minorHAnsi"/>
          <w:sz w:val="20"/>
          <w:szCs w:val="20"/>
        </w:rPr>
      </w:pPr>
      <w:r w:rsidRPr="009F5C91">
        <w:rPr>
          <w:rFonts w:cstheme="minorHAnsi"/>
          <w:sz w:val="20"/>
          <w:szCs w:val="20"/>
        </w:rPr>
        <w:t>znajomość pakietu MS Office i aplikacji dedykowanych dla osób wykonujących zawody prawnicze</w:t>
      </w:r>
      <w:r w:rsidR="00F859AD">
        <w:rPr>
          <w:rFonts w:cstheme="minorHAnsi"/>
          <w:sz w:val="20"/>
          <w:szCs w:val="20"/>
        </w:rPr>
        <w:t>.</w:t>
      </w:r>
    </w:p>
    <w:p w14:paraId="72D1AB87" w14:textId="77777777" w:rsidR="00876A17" w:rsidRPr="009F5C91" w:rsidRDefault="00876A17" w:rsidP="00562D01">
      <w:pPr>
        <w:spacing w:after="0" w:line="276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14:paraId="70AE4843" w14:textId="6E9C104B" w:rsidR="00227247" w:rsidRPr="009F5C91" w:rsidRDefault="00227247" w:rsidP="00562D01">
      <w:pPr>
        <w:spacing w:after="0" w:line="276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9F5C91">
        <w:rPr>
          <w:rFonts w:eastAsia="Times New Roman" w:cstheme="minorHAnsi"/>
          <w:b/>
          <w:sz w:val="20"/>
          <w:szCs w:val="20"/>
          <w:lang w:eastAsia="pl-PL"/>
        </w:rPr>
        <w:t>Wymagania dodatkowe</w:t>
      </w:r>
      <w:r w:rsidR="00231CA4" w:rsidRPr="009F5C91">
        <w:rPr>
          <w:rFonts w:eastAsia="Times New Roman" w:cstheme="minorHAnsi"/>
          <w:b/>
          <w:sz w:val="20"/>
          <w:szCs w:val="20"/>
          <w:lang w:eastAsia="pl-PL"/>
        </w:rPr>
        <w:t xml:space="preserve"> (mile widziane)</w:t>
      </w:r>
      <w:r w:rsidRPr="009F5C91">
        <w:rPr>
          <w:rFonts w:eastAsia="Times New Roman" w:cstheme="minorHAnsi"/>
          <w:b/>
          <w:sz w:val="20"/>
          <w:szCs w:val="20"/>
          <w:lang w:eastAsia="pl-PL"/>
        </w:rPr>
        <w:t xml:space="preserve">: </w:t>
      </w:r>
    </w:p>
    <w:p w14:paraId="7227CA85" w14:textId="77777777" w:rsidR="002A49F7" w:rsidRPr="009F5C91" w:rsidRDefault="002A49F7" w:rsidP="002A49F7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F5C91">
        <w:rPr>
          <w:rFonts w:cstheme="minorHAnsi"/>
          <w:sz w:val="20"/>
          <w:szCs w:val="20"/>
        </w:rPr>
        <w:t xml:space="preserve">ukończone dodatkowe studia z zakresu prawa obcego, prawa międzynarodowego lub prawa Unii Europejskiej; </w:t>
      </w:r>
    </w:p>
    <w:p w14:paraId="7B9143A1" w14:textId="77777777" w:rsidR="002A49F7" w:rsidRDefault="002A49F7" w:rsidP="002A49F7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F5C91">
        <w:rPr>
          <w:rFonts w:eastAsia="Times New Roman" w:cstheme="minorHAnsi"/>
          <w:sz w:val="20"/>
          <w:szCs w:val="20"/>
          <w:lang w:eastAsia="pl-PL"/>
        </w:rPr>
        <w:t>ukończone kursy, przebyte szkolenia czy stypendia z zakresu prawa obcego, prawa międzynarodowego lub prawa Unii Europejskiej;</w:t>
      </w:r>
    </w:p>
    <w:p w14:paraId="41139468" w14:textId="5A4519C9" w:rsidR="00E90D79" w:rsidRPr="009F5C91" w:rsidRDefault="00E90D79" w:rsidP="002A49F7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doświadczenie w prowadzeniu spraw związanych z technologiami kosmicznymi;</w:t>
      </w:r>
    </w:p>
    <w:p w14:paraId="0EDC6650" w14:textId="5A0023D8" w:rsidR="002A49F7" w:rsidRPr="009F5C91" w:rsidRDefault="002A49F7" w:rsidP="002A49F7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F5C91">
        <w:rPr>
          <w:rFonts w:eastAsia="Times New Roman" w:cstheme="minorHAnsi"/>
          <w:sz w:val="20"/>
          <w:szCs w:val="20"/>
          <w:lang w:eastAsia="pl-PL"/>
        </w:rPr>
        <w:t xml:space="preserve">znajomość języka obcego (roboczego w Unii Europejskiej) na </w:t>
      </w:r>
      <w:r w:rsidR="00E90D79" w:rsidRPr="009F5C91">
        <w:rPr>
          <w:rFonts w:eastAsia="Times New Roman" w:cstheme="minorHAnsi"/>
          <w:sz w:val="20"/>
          <w:szCs w:val="20"/>
          <w:lang w:eastAsia="pl-PL"/>
        </w:rPr>
        <w:t>poziomie</w:t>
      </w:r>
      <w:r w:rsidRPr="009F5C91">
        <w:rPr>
          <w:rFonts w:eastAsia="Times New Roman" w:cstheme="minorHAnsi"/>
          <w:sz w:val="20"/>
          <w:szCs w:val="20"/>
          <w:lang w:eastAsia="pl-PL"/>
        </w:rPr>
        <w:t xml:space="preserve"> umożliwiającym przygotowywanie umów, korespondencji, itp. (mile widziany dokument potwierdzający znajomość języka obcego, np. certyfikat, zaświadczenie).</w:t>
      </w:r>
    </w:p>
    <w:p w14:paraId="5B16FBD8" w14:textId="77777777" w:rsidR="00562D01" w:rsidRPr="007546BD" w:rsidRDefault="00562D01" w:rsidP="00562D01">
      <w:pPr>
        <w:spacing w:after="0" w:line="276" w:lineRule="auto"/>
        <w:jc w:val="both"/>
        <w:rPr>
          <w:rFonts w:cstheme="minorHAnsi"/>
          <w:b/>
          <w:sz w:val="20"/>
          <w:szCs w:val="20"/>
        </w:rPr>
      </w:pPr>
    </w:p>
    <w:p w14:paraId="1BC88595" w14:textId="77777777" w:rsidR="00562D01" w:rsidRPr="007546BD" w:rsidRDefault="00562D01" w:rsidP="00562D01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7546BD">
        <w:rPr>
          <w:rFonts w:eastAsia="Times New Roman" w:cstheme="minorHAnsi"/>
          <w:b/>
          <w:sz w:val="20"/>
          <w:szCs w:val="20"/>
          <w:lang w:eastAsia="pl-PL"/>
        </w:rPr>
        <w:t>Wymagane dokumenty i oświadczenia:</w:t>
      </w:r>
    </w:p>
    <w:p w14:paraId="76B95F1F" w14:textId="77777777" w:rsidR="00562D01" w:rsidRPr="007546BD" w:rsidRDefault="00562D01" w:rsidP="00562D01">
      <w:pPr>
        <w:spacing w:after="0"/>
        <w:jc w:val="both"/>
        <w:rPr>
          <w:rFonts w:cstheme="minorHAnsi"/>
          <w:sz w:val="20"/>
          <w:szCs w:val="20"/>
        </w:rPr>
      </w:pPr>
      <w:r w:rsidRPr="007546BD">
        <w:rPr>
          <w:rFonts w:cstheme="minorHAnsi"/>
          <w:sz w:val="20"/>
          <w:szCs w:val="20"/>
        </w:rPr>
        <w:t>Osoby zainteresowane ofertą oraz spełniające wymagania prosimy o złożenie następujących dokumentów:</w:t>
      </w:r>
    </w:p>
    <w:p w14:paraId="62FD53BF" w14:textId="11ABBCAB" w:rsidR="00E04A99" w:rsidRPr="002A49F7" w:rsidRDefault="00562D01" w:rsidP="00BB6145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bookmarkStart w:id="0" w:name="_Hlk172645010"/>
      <w:r w:rsidRPr="002A49F7">
        <w:rPr>
          <w:rFonts w:cstheme="minorHAnsi"/>
          <w:sz w:val="20"/>
          <w:szCs w:val="20"/>
        </w:rPr>
        <w:t>CV</w:t>
      </w:r>
      <w:r w:rsidR="00F859AD">
        <w:rPr>
          <w:rFonts w:cstheme="minorHAnsi"/>
          <w:sz w:val="20"/>
          <w:szCs w:val="20"/>
        </w:rPr>
        <w:t>;</w:t>
      </w:r>
    </w:p>
    <w:bookmarkEnd w:id="0"/>
    <w:p w14:paraId="00588A24" w14:textId="44D208D6" w:rsidR="00562D01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2A49F7">
        <w:rPr>
          <w:rFonts w:cstheme="minorHAnsi"/>
          <w:sz w:val="20"/>
          <w:szCs w:val="20"/>
        </w:rPr>
        <w:t>kopii dokumentów potwierdzających</w:t>
      </w:r>
      <w:r w:rsidRPr="007546BD">
        <w:rPr>
          <w:rFonts w:cstheme="minorHAnsi"/>
          <w:sz w:val="20"/>
          <w:szCs w:val="20"/>
        </w:rPr>
        <w:t xml:space="preserve"> spełnienie wymagania niezbędnego w zakresie wykształcenia;</w:t>
      </w:r>
    </w:p>
    <w:p w14:paraId="26C24CFB" w14:textId="75F2E47D" w:rsidR="000A003F" w:rsidRPr="007546BD" w:rsidRDefault="000A003F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0A003F">
        <w:rPr>
          <w:rFonts w:cstheme="minorHAnsi"/>
          <w:sz w:val="20"/>
          <w:szCs w:val="20"/>
        </w:rPr>
        <w:t>kopii dokumentów potwierdzających spełnienie wymagania niezbędnego w zakresie posiadania tytułu zawodowego radcy prawnego oraz aktualnego wpisu na listę radców prawnych, potwierdzającego prawo wykonywania zawodu radcy prawnego</w:t>
      </w:r>
      <w:r>
        <w:rPr>
          <w:rFonts w:cstheme="minorHAnsi"/>
          <w:sz w:val="20"/>
          <w:szCs w:val="20"/>
        </w:rPr>
        <w:t>;</w:t>
      </w:r>
    </w:p>
    <w:p w14:paraId="5FB83023" w14:textId="77777777" w:rsidR="00562D01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7546BD">
        <w:rPr>
          <w:rFonts w:cstheme="minorHAnsi"/>
          <w:sz w:val="20"/>
          <w:szCs w:val="20"/>
        </w:rPr>
        <w:t>kopii dokumentów potwierdzających spełnienie wymagania niezbędnego w zakresie doświadczenia zawodowego;</w:t>
      </w:r>
    </w:p>
    <w:p w14:paraId="381B9D3D" w14:textId="77777777" w:rsidR="00562D01" w:rsidRPr="007546BD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7546BD">
        <w:rPr>
          <w:rFonts w:cstheme="minorHAnsi"/>
          <w:sz w:val="20"/>
          <w:szCs w:val="20"/>
        </w:rPr>
        <w:t>oświadczenia o posiadaniu obywatelstwa polskiego lub kopii dokumentu potwierdzającego posiadanie polskiego obywatelstwa;</w:t>
      </w:r>
    </w:p>
    <w:p w14:paraId="166BEBF4" w14:textId="77777777" w:rsidR="00562D01" w:rsidRPr="007546BD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7546BD">
        <w:rPr>
          <w:rFonts w:cstheme="minorHAnsi"/>
          <w:sz w:val="20"/>
          <w:szCs w:val="20"/>
        </w:rPr>
        <w:t>oświadczenia o wyrażeniu zgody na przetwarzanie danych osobowych do celów</w:t>
      </w:r>
      <w:r w:rsidRPr="007546BD">
        <w:rPr>
          <w:rFonts w:cstheme="minorHAnsi"/>
          <w:color w:val="FF0000"/>
          <w:sz w:val="20"/>
          <w:szCs w:val="20"/>
        </w:rPr>
        <w:t xml:space="preserve"> </w:t>
      </w:r>
      <w:r w:rsidRPr="007546BD">
        <w:rPr>
          <w:rFonts w:cstheme="minorHAnsi"/>
          <w:sz w:val="20"/>
          <w:szCs w:val="20"/>
        </w:rPr>
        <w:t>rekrutacji;</w:t>
      </w:r>
    </w:p>
    <w:p w14:paraId="4547AB5C" w14:textId="77777777" w:rsidR="00562D01" w:rsidRPr="007546BD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7546BD">
        <w:rPr>
          <w:rFonts w:cstheme="minorHAnsi"/>
          <w:sz w:val="20"/>
          <w:szCs w:val="20"/>
        </w:rPr>
        <w:t>oświadczenia o pełnej zdolności do czynności prawnych oraz korzystaniu z pełni praw publicznych;</w:t>
      </w:r>
    </w:p>
    <w:p w14:paraId="6985B958" w14:textId="77777777" w:rsidR="00562D01" w:rsidRPr="007546BD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7546BD">
        <w:rPr>
          <w:rFonts w:cstheme="minorHAnsi"/>
          <w:sz w:val="20"/>
          <w:szCs w:val="20"/>
        </w:rPr>
        <w:lastRenderedPageBreak/>
        <w:t>oświadczenia o nieskazaniu prawomocnym wyrokiem za umyślne przestępstwo lub umyślne przestępstwo skarbowe;</w:t>
      </w:r>
    </w:p>
    <w:p w14:paraId="4A244567" w14:textId="77777777" w:rsidR="00562D01" w:rsidRPr="007546BD" w:rsidRDefault="00562D01" w:rsidP="00562D0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7546BD">
        <w:rPr>
          <w:rFonts w:cstheme="minorHAnsi"/>
          <w:sz w:val="20"/>
          <w:szCs w:val="20"/>
        </w:rPr>
        <w:t>kopii innych dokumentów potwierdzających spełnienie dodatkowych wymagań;</w:t>
      </w:r>
    </w:p>
    <w:p w14:paraId="6C87517D" w14:textId="6CD17AF4" w:rsidR="00562D01" w:rsidRPr="005D0CE8" w:rsidRDefault="00562D01" w:rsidP="00562D01">
      <w:pPr>
        <w:numPr>
          <w:ilvl w:val="0"/>
          <w:numId w:val="4"/>
        </w:numPr>
        <w:spacing w:after="0" w:line="276" w:lineRule="auto"/>
        <w:jc w:val="both"/>
        <w:rPr>
          <w:rStyle w:val="ng-binding"/>
          <w:rFonts w:eastAsia="Times New Roman" w:cstheme="minorHAnsi"/>
          <w:sz w:val="20"/>
          <w:szCs w:val="20"/>
          <w:lang w:eastAsia="pl-PL"/>
        </w:rPr>
      </w:pPr>
      <w:r w:rsidRPr="007546BD">
        <w:rPr>
          <w:rFonts w:eastAsia="Times New Roman" w:cstheme="minorHAnsi"/>
          <w:sz w:val="20"/>
          <w:szCs w:val="20"/>
          <w:lang w:eastAsia="pl-PL"/>
        </w:rPr>
        <w:t xml:space="preserve">kopii poświadczenia bezpieczeństwa uprawniającego do dostępu do informacji niejawnych oznaczonych klauzulą „tajne” lub oświadczenia o wyrażeniu zgody na przeprowadzenie postępowania sprawdzającego zgodnie z ustawą z dnia 5 sierpnia 2010 r. o ochronie informacji niejawnych (t.j.: </w:t>
      </w:r>
      <w:r w:rsidRPr="007546BD">
        <w:rPr>
          <w:rStyle w:val="ng-binding"/>
          <w:rFonts w:cstheme="minorHAnsi"/>
          <w:sz w:val="20"/>
          <w:szCs w:val="20"/>
        </w:rPr>
        <w:t>Dz.U.20</w:t>
      </w:r>
      <w:r w:rsidR="00D80338">
        <w:rPr>
          <w:rStyle w:val="ng-binding"/>
          <w:rFonts w:cstheme="minorHAnsi"/>
          <w:sz w:val="20"/>
          <w:szCs w:val="20"/>
        </w:rPr>
        <w:t>24</w:t>
      </w:r>
      <w:r w:rsidRPr="007546BD">
        <w:rPr>
          <w:rStyle w:val="ng-binding"/>
          <w:rFonts w:cstheme="minorHAnsi"/>
          <w:sz w:val="20"/>
          <w:szCs w:val="20"/>
        </w:rPr>
        <w:t xml:space="preserve"> poz. </w:t>
      </w:r>
      <w:r w:rsidR="00D80338">
        <w:rPr>
          <w:rStyle w:val="ng-binding"/>
          <w:rFonts w:cstheme="minorHAnsi"/>
          <w:sz w:val="20"/>
          <w:szCs w:val="20"/>
        </w:rPr>
        <w:t>632</w:t>
      </w:r>
      <w:r w:rsidRPr="007546BD">
        <w:rPr>
          <w:rStyle w:val="ng-binding"/>
          <w:rFonts w:cstheme="minorHAnsi"/>
          <w:sz w:val="20"/>
          <w:szCs w:val="20"/>
        </w:rPr>
        <w:t xml:space="preserve"> ze zm.).</w:t>
      </w:r>
    </w:p>
    <w:p w14:paraId="4F935284" w14:textId="77777777" w:rsidR="005D0CE8" w:rsidRDefault="005D0CE8" w:rsidP="005D0CE8">
      <w:pPr>
        <w:spacing w:after="0"/>
        <w:jc w:val="both"/>
        <w:rPr>
          <w:rStyle w:val="ng-binding"/>
          <w:rFonts w:ascii="Calibri" w:hAnsi="Calibri" w:cs="Calibri"/>
          <w:sz w:val="20"/>
          <w:szCs w:val="20"/>
        </w:rPr>
      </w:pPr>
    </w:p>
    <w:p w14:paraId="5420FB31" w14:textId="6F32857C" w:rsidR="005D0CE8" w:rsidRPr="005D0CE8" w:rsidRDefault="005D0CE8" w:rsidP="005D0CE8">
      <w:pPr>
        <w:spacing w:after="0"/>
        <w:jc w:val="both"/>
        <w:rPr>
          <w:rStyle w:val="ng-binding"/>
          <w:rFonts w:ascii="Calibri" w:eastAsia="Times New Roman" w:hAnsi="Calibri" w:cs="Calibri"/>
          <w:sz w:val="20"/>
          <w:szCs w:val="20"/>
          <w:lang w:eastAsia="pl-PL"/>
        </w:rPr>
      </w:pPr>
      <w:r w:rsidRPr="005D0CE8">
        <w:rPr>
          <w:rStyle w:val="ng-binding"/>
          <w:rFonts w:ascii="Calibri" w:hAnsi="Calibri" w:cs="Calibri"/>
          <w:sz w:val="20"/>
          <w:szCs w:val="20"/>
        </w:rPr>
        <w:t>Wynagrodzenie zasadnicze dla pełnego wymiaru etatu na stanowisku</w:t>
      </w:r>
      <w:r>
        <w:rPr>
          <w:rStyle w:val="ng-binding"/>
          <w:rFonts w:ascii="Calibri" w:hAnsi="Calibri" w:cs="Calibri"/>
          <w:sz w:val="20"/>
          <w:szCs w:val="20"/>
        </w:rPr>
        <w:t xml:space="preserve"> radcy prawnego </w:t>
      </w:r>
      <w:r w:rsidRPr="005D0CE8">
        <w:rPr>
          <w:rStyle w:val="ng-binding"/>
          <w:rFonts w:ascii="Calibri" w:hAnsi="Calibri" w:cs="Calibri"/>
          <w:sz w:val="20"/>
          <w:szCs w:val="20"/>
        </w:rPr>
        <w:t xml:space="preserve">– </w:t>
      </w:r>
      <w:r>
        <w:rPr>
          <w:rStyle w:val="ng-binding"/>
          <w:rFonts w:ascii="Calibri" w:hAnsi="Calibri" w:cs="Calibri"/>
          <w:sz w:val="20"/>
          <w:szCs w:val="20"/>
        </w:rPr>
        <w:t>12</w:t>
      </w:r>
      <w:r w:rsidRPr="005D0CE8">
        <w:rPr>
          <w:rStyle w:val="ng-binding"/>
          <w:rFonts w:ascii="Calibri" w:hAnsi="Calibri" w:cs="Calibri"/>
          <w:sz w:val="20"/>
          <w:szCs w:val="20"/>
        </w:rPr>
        <w:t>000,00-1</w:t>
      </w:r>
      <w:r>
        <w:rPr>
          <w:rStyle w:val="ng-binding"/>
          <w:rFonts w:ascii="Calibri" w:hAnsi="Calibri" w:cs="Calibri"/>
          <w:sz w:val="20"/>
          <w:szCs w:val="20"/>
        </w:rPr>
        <w:t>8</w:t>
      </w:r>
      <w:r w:rsidRPr="005D0CE8">
        <w:rPr>
          <w:rStyle w:val="ng-binding"/>
          <w:rFonts w:ascii="Calibri" w:hAnsi="Calibri" w:cs="Calibri"/>
          <w:sz w:val="20"/>
          <w:szCs w:val="20"/>
        </w:rPr>
        <w:t>000,00 złotych brutto.</w:t>
      </w:r>
    </w:p>
    <w:p w14:paraId="48311CFD" w14:textId="77777777" w:rsidR="00E04A99" w:rsidRPr="007546BD" w:rsidRDefault="00E04A99" w:rsidP="00E04A99">
      <w:pPr>
        <w:spacing w:after="0" w:line="276" w:lineRule="auto"/>
        <w:ind w:left="720"/>
        <w:jc w:val="both"/>
        <w:rPr>
          <w:rStyle w:val="ng-binding"/>
          <w:rFonts w:eastAsia="Times New Roman" w:cstheme="minorHAnsi"/>
          <w:sz w:val="20"/>
          <w:szCs w:val="20"/>
          <w:lang w:eastAsia="pl-PL"/>
        </w:rPr>
      </w:pPr>
    </w:p>
    <w:p w14:paraId="1E4E16C8" w14:textId="3983F040" w:rsidR="00562D01" w:rsidRPr="00A40898" w:rsidRDefault="00E04A99" w:rsidP="00562D01">
      <w:pPr>
        <w:spacing w:after="0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40898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POLSA zastrzega sobie prawo </w:t>
      </w:r>
      <w:r w:rsidRPr="00A40898">
        <w:rPr>
          <w:rStyle w:val="hgkelc"/>
          <w:rFonts w:cstheme="minorHAnsi"/>
          <w:sz w:val="20"/>
          <w:szCs w:val="20"/>
        </w:rPr>
        <w:t>do kontaktowania się tylko z wybranymi kandydatami</w:t>
      </w:r>
      <w:r w:rsidR="00F859AD">
        <w:rPr>
          <w:rStyle w:val="hgkelc"/>
          <w:rFonts w:cstheme="minorHAnsi"/>
          <w:sz w:val="20"/>
          <w:szCs w:val="20"/>
        </w:rPr>
        <w:t>.</w:t>
      </w:r>
    </w:p>
    <w:p w14:paraId="58AAD739" w14:textId="77777777" w:rsidR="00E04A99" w:rsidRPr="007546BD" w:rsidRDefault="00E04A99" w:rsidP="00562D01">
      <w:pPr>
        <w:spacing w:after="0"/>
        <w:jc w:val="both"/>
        <w:rPr>
          <w:rFonts w:eastAsia="Calibri" w:cstheme="minorHAnsi"/>
          <w:b/>
          <w:sz w:val="20"/>
          <w:szCs w:val="20"/>
        </w:rPr>
      </w:pPr>
    </w:p>
    <w:p w14:paraId="5092E80D" w14:textId="77777777" w:rsidR="007546BD" w:rsidRDefault="007546BD" w:rsidP="007546BD">
      <w:pPr>
        <w:spacing w:after="0"/>
        <w:jc w:val="both"/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>Termin składania dokumentów:</w:t>
      </w:r>
    </w:p>
    <w:p w14:paraId="2EDD1B75" w14:textId="7FD2F273" w:rsidR="007546BD" w:rsidRPr="002F3D7F" w:rsidRDefault="007546BD" w:rsidP="007546BD">
      <w:pPr>
        <w:spacing w:after="0"/>
        <w:jc w:val="both"/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</w:pPr>
      <w:r w:rsidRPr="002F3D7F"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>Dokumenty należy złożyć d</w:t>
      </w:r>
      <w:r w:rsidRPr="0053462E">
        <w:rPr>
          <w:rFonts w:eastAsia="Times New Roman" w:cstheme="minorHAnsi"/>
          <w:b/>
          <w:bCs/>
          <w:sz w:val="20"/>
          <w:szCs w:val="20"/>
          <w:lang w:eastAsia="pl-PL"/>
        </w:rPr>
        <w:t>o</w:t>
      </w:r>
      <w:r w:rsidR="0053462E" w:rsidRPr="0053462E">
        <w:rPr>
          <w:rFonts w:eastAsia="Times New Roman" w:cstheme="minorHAnsi"/>
          <w:b/>
          <w:bCs/>
          <w:sz w:val="20"/>
          <w:szCs w:val="20"/>
          <w:lang w:eastAsia="pl-PL"/>
        </w:rPr>
        <w:t>:</w:t>
      </w:r>
      <w:r w:rsidRPr="0053462E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 w:rsidR="0053462E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2</w:t>
      </w:r>
      <w:r w:rsidR="0053462E" w:rsidRPr="0053462E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 xml:space="preserve">1.08.2026 </w:t>
      </w:r>
      <w:r w:rsidRPr="0053462E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r.</w:t>
      </w:r>
    </w:p>
    <w:p w14:paraId="73731E15" w14:textId="77777777" w:rsidR="007546BD" w:rsidRDefault="007546BD" w:rsidP="007546BD">
      <w:pPr>
        <w:spacing w:after="0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>
        <w:rPr>
          <w:rFonts w:eastAsia="Times New Roman" w:cstheme="minorHAnsi"/>
          <w:color w:val="000000" w:themeColor="text1"/>
          <w:sz w:val="20"/>
          <w:szCs w:val="20"/>
          <w:lang w:eastAsia="pl-PL"/>
        </w:rPr>
        <w:t>(decyduje data wpływu do Polskiej Agencji Kosmicznej).</w:t>
      </w:r>
    </w:p>
    <w:p w14:paraId="22560FE1" w14:textId="77777777" w:rsidR="007546BD" w:rsidRDefault="007546BD" w:rsidP="007546BD">
      <w:pPr>
        <w:spacing w:after="0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</w:p>
    <w:p w14:paraId="50B2A01B" w14:textId="1BB75F92" w:rsidR="00DE5200" w:rsidRDefault="00DE5200" w:rsidP="00DE5200">
      <w:pPr>
        <w:spacing w:after="0" w:line="240" w:lineRule="auto"/>
        <w:rPr>
          <w:rFonts w:eastAsia="Times New Roman"/>
          <w:b/>
          <w:color w:val="FF0000"/>
          <w:u w:val="single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 xml:space="preserve">Dokumenty można przesłać drogą elektroniczną na adres </w:t>
      </w:r>
      <w:r>
        <w:rPr>
          <w:rFonts w:eastAsia="Times New Roman" w:cstheme="minorHAnsi"/>
          <w:b/>
          <w:sz w:val="20"/>
          <w:szCs w:val="20"/>
          <w:lang w:eastAsia="pl-PL"/>
        </w:rPr>
        <w:t>rekrutacja@polsa.gov.pl</w:t>
      </w:r>
      <w:r>
        <w:rPr>
          <w:rFonts w:eastAsia="Times New Roman" w:cstheme="minorHAnsi"/>
          <w:bCs/>
          <w:sz w:val="20"/>
          <w:szCs w:val="20"/>
          <w:lang w:eastAsia="pl-PL"/>
        </w:rPr>
        <w:t xml:space="preserve"> (wówczas dokumenty należy podpisać </w:t>
      </w:r>
      <w:r>
        <w:rPr>
          <w:rFonts w:eastAsia="Times New Roman" w:cstheme="minorHAnsi"/>
          <w:b/>
          <w:sz w:val="20"/>
          <w:szCs w:val="20"/>
          <w:lang w:eastAsia="pl-PL"/>
        </w:rPr>
        <w:t>uwierzytelnionym podpisem elektronicznym</w:t>
      </w:r>
      <w:r>
        <w:rPr>
          <w:rFonts w:eastAsia="Times New Roman" w:cstheme="minorHAnsi"/>
          <w:bCs/>
          <w:sz w:val="20"/>
          <w:szCs w:val="20"/>
          <w:lang w:eastAsia="pl-PL"/>
        </w:rPr>
        <w:t xml:space="preserve">). W tytule wiadomości mailowej należy podać numer naboru </w:t>
      </w:r>
      <w:r>
        <w:rPr>
          <w:rFonts w:eastAsia="Times New Roman" w:cstheme="minorHAnsi"/>
          <w:b/>
          <w:bCs/>
          <w:color w:val="FF0000"/>
          <w:sz w:val="20"/>
          <w:szCs w:val="20"/>
          <w:u w:val="single"/>
        </w:rPr>
        <w:t xml:space="preserve">ogłoszenie nr </w:t>
      </w:r>
      <w:r>
        <w:rPr>
          <w:rFonts w:eastAsia="Times New Roman" w:cstheme="minorHAnsi"/>
          <w:b/>
          <w:bCs/>
          <w:color w:val="FF0000"/>
          <w:sz w:val="20"/>
          <w:szCs w:val="20"/>
          <w:u w:val="single"/>
        </w:rPr>
        <w:t>30/2026 radca prawny</w:t>
      </w:r>
    </w:p>
    <w:p w14:paraId="6FB50BF0" w14:textId="77777777" w:rsidR="00DE5200" w:rsidRDefault="00DE5200" w:rsidP="00DE5200">
      <w:pPr>
        <w:spacing w:after="0"/>
        <w:jc w:val="both"/>
        <w:outlineLvl w:val="3"/>
        <w:rPr>
          <w:rFonts w:eastAsia="Times New Roman" w:cstheme="minorHAnsi"/>
          <w:bCs/>
          <w:sz w:val="20"/>
          <w:szCs w:val="20"/>
          <w:lang w:eastAsia="pl-PL"/>
        </w:rPr>
      </w:pPr>
    </w:p>
    <w:p w14:paraId="0F97F81E" w14:textId="77777777" w:rsidR="00DE5200" w:rsidRDefault="00DE5200" w:rsidP="00DE5200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>Dokumenty można składać również osobiście i pocztą</w:t>
      </w:r>
      <w:r>
        <w:rPr>
          <w:rFonts w:eastAsia="Times New Roman" w:cstheme="minorHAnsi"/>
          <w:bCs/>
          <w:sz w:val="20"/>
          <w:szCs w:val="20"/>
          <w:lang w:eastAsia="pl-PL"/>
        </w:rPr>
        <w:t>:</w:t>
      </w:r>
    </w:p>
    <w:p w14:paraId="5416492D" w14:textId="77777777" w:rsidR="00DE5200" w:rsidRDefault="00DE5200" w:rsidP="00DE5200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Oddział Terenowy Polskiej Agencji Kosmicznej w Warszawie</w:t>
      </w:r>
    </w:p>
    <w:p w14:paraId="7602189D" w14:textId="77777777" w:rsidR="00DE5200" w:rsidRDefault="00DE5200" w:rsidP="00DE5200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Ul. Puławska 17</w:t>
      </w:r>
    </w:p>
    <w:p w14:paraId="497733FF" w14:textId="77777777" w:rsidR="00DE5200" w:rsidRDefault="00DE5200" w:rsidP="00DE5200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02-515 Warszawa </w:t>
      </w:r>
    </w:p>
    <w:p w14:paraId="7D12AC4D" w14:textId="77777777" w:rsidR="00DE5200" w:rsidRDefault="00DE5200" w:rsidP="00DE5200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(piętro II) </w:t>
      </w:r>
    </w:p>
    <w:p w14:paraId="5069110A" w14:textId="77777777" w:rsidR="00DE5200" w:rsidRDefault="00DE5200" w:rsidP="00DE5200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(poniedziałek-piątek 9:00-15:00)</w:t>
      </w:r>
    </w:p>
    <w:p w14:paraId="46A12301" w14:textId="77777777" w:rsidR="007546BD" w:rsidRDefault="007546BD" w:rsidP="007546BD">
      <w:pPr>
        <w:tabs>
          <w:tab w:val="left" w:pos="0"/>
        </w:tabs>
        <w:spacing w:after="12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pl-PL"/>
        </w:rPr>
      </w:pPr>
    </w:p>
    <w:p w14:paraId="2EC8BD33" w14:textId="77777777" w:rsidR="007546BD" w:rsidRPr="00614E62" w:rsidRDefault="007546BD" w:rsidP="007546BD">
      <w:pPr>
        <w:spacing w:after="0"/>
        <w:jc w:val="both"/>
        <w:outlineLvl w:val="3"/>
        <w:rPr>
          <w:rFonts w:ascii="Calibri" w:eastAsia="Times New Roman" w:hAnsi="Calibri" w:cs="Calibri"/>
          <w:bCs/>
          <w:lang w:eastAsia="pl-PL"/>
        </w:rPr>
      </w:pPr>
      <w:r w:rsidRPr="00614E62">
        <w:rPr>
          <w:rFonts w:ascii="Calibri" w:eastAsia="Times New Roman" w:hAnsi="Calibri" w:cs="Calibri"/>
          <w:bCs/>
          <w:lang w:eastAsia="pl-PL"/>
        </w:rPr>
        <w:t xml:space="preserve">Dokumenty można przesłać drogą elektroniczną na adres </w:t>
      </w:r>
      <w:r w:rsidRPr="00614E62">
        <w:rPr>
          <w:rFonts w:ascii="Calibri" w:eastAsia="Times New Roman" w:hAnsi="Calibri" w:cs="Calibri"/>
          <w:b/>
          <w:lang w:eastAsia="pl-PL"/>
        </w:rPr>
        <w:t>rekrutacja@polsa.gov.pl</w:t>
      </w:r>
      <w:r w:rsidRPr="00614E62">
        <w:rPr>
          <w:rFonts w:ascii="Calibri" w:eastAsia="Times New Roman" w:hAnsi="Calibri" w:cs="Calibri"/>
          <w:bCs/>
          <w:lang w:eastAsia="pl-PL"/>
        </w:rPr>
        <w:t xml:space="preserve"> (wówczas dokumenty należy podpisać </w:t>
      </w:r>
      <w:r w:rsidRPr="00614E62">
        <w:rPr>
          <w:rFonts w:ascii="Calibri" w:eastAsia="Times New Roman" w:hAnsi="Calibri" w:cs="Calibri"/>
          <w:b/>
          <w:lang w:eastAsia="pl-PL"/>
        </w:rPr>
        <w:t>uwierzytelnionym podpisem elektronicznym</w:t>
      </w:r>
      <w:r w:rsidRPr="00614E62">
        <w:rPr>
          <w:rFonts w:ascii="Calibri" w:eastAsia="Times New Roman" w:hAnsi="Calibri" w:cs="Calibri"/>
          <w:bCs/>
          <w:lang w:eastAsia="pl-PL"/>
        </w:rPr>
        <w:t xml:space="preserve">). W tytule wiadomości mailowej należy podać numer naboru. </w:t>
      </w:r>
    </w:p>
    <w:p w14:paraId="660F0D37" w14:textId="77777777" w:rsidR="007546BD" w:rsidRPr="00614E62" w:rsidRDefault="007546BD" w:rsidP="007546BD">
      <w:pPr>
        <w:spacing w:after="0"/>
        <w:jc w:val="both"/>
        <w:outlineLvl w:val="3"/>
        <w:rPr>
          <w:rFonts w:ascii="Calibri" w:eastAsia="Times New Roman" w:hAnsi="Calibri" w:cs="Calibri"/>
          <w:bCs/>
          <w:lang w:eastAsia="pl-PL"/>
        </w:rPr>
      </w:pPr>
    </w:p>
    <w:p w14:paraId="6A7ADFF4" w14:textId="7777777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614E62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Dane osobowe – klauzula informacyjna</w:t>
      </w:r>
    </w:p>
    <w:p w14:paraId="06EE7FD7" w14:textId="7777777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614E62">
        <w:rPr>
          <w:rFonts w:ascii="Calibri" w:eastAsia="Times New Roman" w:hAnsi="Calibri" w:cs="Calibri"/>
          <w:bCs/>
          <w:sz w:val="18"/>
          <w:szCs w:val="18"/>
          <w:lang w:eastAsia="pl-PL"/>
        </w:rPr>
        <w:t>1.</w:t>
      </w:r>
      <w:r w:rsidRPr="00614E62">
        <w:rPr>
          <w:rFonts w:ascii="Calibri" w:hAnsi="Calibri" w:cs="Calibri"/>
          <w:sz w:val="18"/>
          <w:szCs w:val="18"/>
        </w:rPr>
        <w:t xml:space="preserve"> </w:t>
      </w:r>
      <w:r w:rsidRPr="00614E62">
        <w:rPr>
          <w:rFonts w:ascii="Calibri" w:eastAsia="Times New Roman" w:hAnsi="Calibri" w:cs="Calibri"/>
          <w:bCs/>
          <w:sz w:val="18"/>
          <w:szCs w:val="18"/>
          <w:lang w:eastAsia="pl-PL"/>
        </w:rPr>
        <w:t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</w:t>
      </w:r>
    </w:p>
    <w:p w14:paraId="06AB19AD" w14:textId="7777777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614E62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2. Administrator danych wyznaczył inspektora ochrony danych, z którym można skontaktować się pod adresem e-mail: </w:t>
      </w:r>
      <w:hyperlink r:id="rId8" w:history="1">
        <w:r w:rsidRPr="00614E62">
          <w:rPr>
            <w:rStyle w:val="Hipercze"/>
            <w:rFonts w:ascii="Calibri" w:eastAsia="Times New Roman" w:hAnsi="Calibri" w:cs="Calibri"/>
            <w:bCs/>
            <w:sz w:val="18"/>
            <w:szCs w:val="18"/>
          </w:rPr>
          <w:t>iod@polsa.gov.pl</w:t>
        </w:r>
      </w:hyperlink>
      <w:r w:rsidRPr="00614E62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 we wszystkich sprawach dotyczących przetwarzania danych osobowych oraz korzystania z praw związanych z przetwarzaniem danych.</w:t>
      </w:r>
    </w:p>
    <w:p w14:paraId="6D04A8A8" w14:textId="7777777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614E62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3. 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</w:t>
      </w:r>
    </w:p>
    <w:p w14:paraId="66C738AE" w14:textId="7777777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614E62">
        <w:rPr>
          <w:rFonts w:ascii="Calibri" w:eastAsia="Times New Roman" w:hAnsi="Calibri" w:cs="Calibri"/>
          <w:bCs/>
          <w:sz w:val="18"/>
          <w:szCs w:val="18"/>
          <w:lang w:eastAsia="pl-PL"/>
        </w:rPr>
        <w:t>4. Zebrane w procesie rekrutacyjnym dane osobowe nie będą udostępniane innym odbiorcom danych, dane osobowe nie będą przekazywane do państwa trzeciego ani do organizacji międzynarodowej.</w:t>
      </w:r>
    </w:p>
    <w:p w14:paraId="03D64A99" w14:textId="7777777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614E62">
        <w:rPr>
          <w:rFonts w:ascii="Calibri" w:eastAsia="Times New Roman" w:hAnsi="Calibri" w:cs="Calibri"/>
          <w:bCs/>
          <w:sz w:val="18"/>
          <w:szCs w:val="18"/>
          <w:lang w:eastAsia="pl-PL"/>
        </w:rPr>
        <w:t>5. 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EF88BD3" w14:textId="7777777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614E62">
        <w:rPr>
          <w:rFonts w:ascii="Calibri" w:eastAsia="Times New Roman" w:hAnsi="Calibri" w:cs="Calibri"/>
          <w:bCs/>
          <w:sz w:val="18"/>
          <w:szCs w:val="18"/>
          <w:lang w:eastAsia="pl-PL"/>
        </w:rPr>
        <w:t>6. Podanie danych jest dobrowolne,  jest jednak warunkiem niezbędnym do udziału w procesie rekrutacyjnym zgodnie z wyrażoną zgodą.</w:t>
      </w:r>
    </w:p>
    <w:p w14:paraId="3018F8FE" w14:textId="7777777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4914EBDC" w14:textId="7777777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614E62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lastRenderedPageBreak/>
        <w:t xml:space="preserve">Inne informacje: </w:t>
      </w:r>
    </w:p>
    <w:p w14:paraId="42A92A9E" w14:textId="7777777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614E62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Oferty otrzymane lub uzupełniane po terminie nie będą rozpatrywane (decyduje data wpływu do Polskiej Agencji Kosmicznej). </w:t>
      </w:r>
    </w:p>
    <w:p w14:paraId="6ED4C51D" w14:textId="7777777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</w:p>
    <w:p w14:paraId="739AE1F1" w14:textId="3833962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614E62">
        <w:rPr>
          <w:rFonts w:ascii="Calibri" w:eastAsia="Times New Roman" w:hAnsi="Calibri" w:cs="Calibri"/>
          <w:bCs/>
          <w:sz w:val="18"/>
          <w:szCs w:val="18"/>
          <w:lang w:eastAsia="pl-PL"/>
        </w:rPr>
        <w:t>Komisja rekrutacyjna na każdym etapie postępowania może zakończyć proces naboru bez podania przyczyny.</w:t>
      </w:r>
      <w:r w:rsidR="002A49F7">
        <w:rPr>
          <w:rFonts w:ascii="Calibri" w:eastAsia="Times New Roman" w:hAnsi="Calibri" w:cs="Calibri"/>
          <w:bCs/>
          <w:sz w:val="18"/>
          <w:szCs w:val="18"/>
          <w:lang w:eastAsia="pl-PL"/>
        </w:rPr>
        <w:t xml:space="preserve"> </w:t>
      </w:r>
    </w:p>
    <w:p w14:paraId="17DAD6DC" w14:textId="7777777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</w:p>
    <w:p w14:paraId="41717696" w14:textId="7777777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614E62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 xml:space="preserve">Uwaga! </w:t>
      </w:r>
    </w:p>
    <w:p w14:paraId="38DF28F7" w14:textId="7777777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614E62">
        <w:rPr>
          <w:rFonts w:ascii="Calibri" w:eastAsia="Times New Roman" w:hAnsi="Calibri" w:cs="Calibri"/>
          <w:bCs/>
          <w:sz w:val="18"/>
          <w:szCs w:val="18"/>
          <w:lang w:eastAsia="pl-PL"/>
        </w:rPr>
        <w:t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 </w:t>
      </w:r>
      <w:r w:rsidRPr="00614E62">
        <w:rPr>
          <w:rFonts w:ascii="Calibri" w:eastAsia="Times New Roman" w:hAnsi="Calibri" w:cs="Calibri"/>
          <w:b/>
          <w:sz w:val="18"/>
          <w:szCs w:val="18"/>
          <w:u w:val="single"/>
          <w:lang w:eastAsia="pl-PL"/>
        </w:rPr>
        <w:t>własnoręcznie podpisane oświadczenia (w tym uwierzytelnionym podpisem elektronicznym)</w:t>
      </w:r>
      <w:r w:rsidRPr="00614E62">
        <w:rPr>
          <w:rFonts w:ascii="Calibri" w:eastAsia="Times New Roman" w:hAnsi="Calibri" w:cs="Calibri"/>
          <w:bCs/>
          <w:sz w:val="18"/>
          <w:szCs w:val="18"/>
          <w:lang w:eastAsia="pl-PL"/>
        </w:rPr>
        <w:t>.</w:t>
      </w:r>
    </w:p>
    <w:p w14:paraId="643368B7" w14:textId="7777777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614E62">
        <w:rPr>
          <w:rFonts w:ascii="Calibri" w:eastAsia="Times New Roman" w:hAnsi="Calibri" w:cs="Calibri"/>
          <w:bCs/>
          <w:sz w:val="18"/>
          <w:szCs w:val="18"/>
          <w:lang w:eastAsia="pl-PL"/>
        </w:rPr>
        <w:t>W przypadku złożenia dokumentów w języku obcym, należy dołączyć ich tłumaczenie w języku polskim,</w:t>
      </w:r>
    </w:p>
    <w:p w14:paraId="23451E48" w14:textId="7777777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614E62">
        <w:rPr>
          <w:rFonts w:ascii="Calibri" w:eastAsia="Times New Roman" w:hAnsi="Calibri" w:cs="Calibri"/>
          <w:bCs/>
          <w:sz w:val="18"/>
          <w:szCs w:val="18"/>
          <w:lang w:eastAsia="pl-PL"/>
        </w:rPr>
        <w:t>dokonane przez tłumacza przysięgłego.</w:t>
      </w:r>
    </w:p>
    <w:p w14:paraId="2DA775EA" w14:textId="77777777" w:rsidR="007546BD" w:rsidRPr="00614E62" w:rsidRDefault="007546BD" w:rsidP="007546BD">
      <w:pPr>
        <w:spacing w:after="0"/>
        <w:jc w:val="both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  <w:r w:rsidRPr="00614E62">
        <w:rPr>
          <w:rFonts w:ascii="Calibri" w:eastAsia="Times New Roman" w:hAnsi="Calibri" w:cs="Calibri"/>
          <w:bCs/>
          <w:sz w:val="18"/>
          <w:szCs w:val="18"/>
          <w:lang w:eastAsia="pl-PL"/>
        </w:rPr>
        <w:t>Kandydaci zakwalifikowani do dalszego etapu naboru zostaną powiadomieni telefonicznie lub e-mailem o jego terminie. Dodatkowe informacje można uzyskać pod adresem e-mail rekrutacja@polsa.gov.pl.</w:t>
      </w:r>
    </w:p>
    <w:p w14:paraId="02FD042F" w14:textId="0C60D20F" w:rsidR="005B448D" w:rsidRPr="007546BD" w:rsidRDefault="005B448D" w:rsidP="007546BD">
      <w:pPr>
        <w:spacing w:after="0"/>
        <w:jc w:val="both"/>
        <w:outlineLvl w:val="3"/>
        <w:rPr>
          <w:rFonts w:cstheme="minorHAnsi"/>
          <w:sz w:val="20"/>
          <w:szCs w:val="20"/>
        </w:rPr>
      </w:pPr>
    </w:p>
    <w:sectPr w:rsidR="005B448D" w:rsidRPr="007546B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89253" w14:textId="77777777" w:rsidR="006A1D22" w:rsidRDefault="006A1D22">
      <w:pPr>
        <w:spacing w:after="0" w:line="240" w:lineRule="auto"/>
      </w:pPr>
      <w:r>
        <w:separator/>
      </w:r>
    </w:p>
  </w:endnote>
  <w:endnote w:type="continuationSeparator" w:id="0">
    <w:p w14:paraId="1657AAA1" w14:textId="77777777" w:rsidR="006A1D22" w:rsidRDefault="006A1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77132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32521D" w14:textId="086AAA37" w:rsidR="00F42225" w:rsidRDefault="00AB3D6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B8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B8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84D82E" w14:textId="77777777" w:rsidR="00F42225" w:rsidRDefault="00F422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F8E04" w14:textId="77777777" w:rsidR="006A1D22" w:rsidRDefault="006A1D22">
      <w:pPr>
        <w:spacing w:after="0" w:line="240" w:lineRule="auto"/>
      </w:pPr>
      <w:r>
        <w:separator/>
      </w:r>
    </w:p>
  </w:footnote>
  <w:footnote w:type="continuationSeparator" w:id="0">
    <w:p w14:paraId="6C191E01" w14:textId="77777777" w:rsidR="006A1D22" w:rsidRDefault="006A1D22">
      <w:pPr>
        <w:spacing w:after="0" w:line="240" w:lineRule="auto"/>
      </w:pPr>
      <w:r>
        <w:continuationSeparator/>
      </w:r>
    </w:p>
  </w:footnote>
  <w:footnote w:id="1">
    <w:p w14:paraId="27B3459A" w14:textId="77777777" w:rsidR="00EF3EE1" w:rsidRPr="000A003F" w:rsidRDefault="00EF3EE1" w:rsidP="00EF3EE1">
      <w:pPr>
        <w:pStyle w:val="Tekstprzypisudolnego"/>
        <w:jc w:val="both"/>
        <w:rPr>
          <w:i/>
          <w:iCs/>
          <w:sz w:val="16"/>
          <w:szCs w:val="16"/>
        </w:rPr>
      </w:pPr>
      <w:r w:rsidRPr="000A003F">
        <w:rPr>
          <w:rStyle w:val="Odwoanieprzypisudolnego"/>
          <w:sz w:val="16"/>
          <w:szCs w:val="16"/>
        </w:rPr>
        <w:footnoteRef/>
      </w:r>
      <w:r w:rsidRPr="000A003F">
        <w:rPr>
          <w:sz w:val="16"/>
          <w:szCs w:val="16"/>
        </w:rPr>
        <w:t xml:space="preserve"> Przez doświadczenie zawodowe związane z obsługą prawną jednostek w administracji publicznej rozumie się wykonywanie pracy, pełnienie służby albo wykonywanie czynności zawodowych – niezależnie od podstawy zatrudnienia lub pełnienia obowiązków – w podmiotach realizujących zadania publiczne w imieniu państwa, jednostek samorządu terytorialnego albo innych organów władzy publicznej, w szczególności w: </w:t>
      </w:r>
      <w:r w:rsidRPr="000A003F">
        <w:rPr>
          <w:i/>
          <w:iCs/>
          <w:sz w:val="16"/>
          <w:szCs w:val="16"/>
        </w:rPr>
        <w:t xml:space="preserve">organach administracji publicznej oraz urzędach je obsługujących, w tym w </w:t>
      </w:r>
    </w:p>
    <w:p w14:paraId="196EE27C" w14:textId="2F119974" w:rsidR="00EF3EE1" w:rsidRPr="000A003F" w:rsidRDefault="00EF3EE1" w:rsidP="00EF3EE1">
      <w:pPr>
        <w:pStyle w:val="Tekstprzypisudolnego"/>
        <w:numPr>
          <w:ilvl w:val="0"/>
          <w:numId w:val="15"/>
        </w:numPr>
        <w:jc w:val="both"/>
        <w:rPr>
          <w:sz w:val="16"/>
          <w:szCs w:val="16"/>
        </w:rPr>
      </w:pPr>
      <w:r w:rsidRPr="000A003F">
        <w:rPr>
          <w:i/>
          <w:iCs/>
          <w:sz w:val="16"/>
          <w:szCs w:val="16"/>
        </w:rPr>
        <w:t>urzędach administracji rządowej;</w:t>
      </w:r>
    </w:p>
    <w:p w14:paraId="4DF362E6" w14:textId="77777777" w:rsidR="00EF3EE1" w:rsidRPr="000A003F" w:rsidRDefault="00EF3EE1" w:rsidP="00EF3EE1">
      <w:pPr>
        <w:pStyle w:val="Tekstprzypisudolnego"/>
        <w:numPr>
          <w:ilvl w:val="0"/>
          <w:numId w:val="15"/>
        </w:numPr>
        <w:jc w:val="both"/>
        <w:rPr>
          <w:sz w:val="16"/>
          <w:szCs w:val="16"/>
        </w:rPr>
      </w:pPr>
      <w:r w:rsidRPr="000A003F">
        <w:rPr>
          <w:i/>
          <w:iCs/>
          <w:sz w:val="16"/>
          <w:szCs w:val="16"/>
        </w:rPr>
        <w:t>jednostkach samorządu terytorialnego, ich urzędach oraz jednostkach organizacyjnych;</w:t>
      </w:r>
    </w:p>
    <w:p w14:paraId="0D25F6B6" w14:textId="77777777" w:rsidR="00EF3EE1" w:rsidRPr="000A003F" w:rsidRDefault="00EF3EE1" w:rsidP="00EF3EE1">
      <w:pPr>
        <w:pStyle w:val="Tekstprzypisudolnego"/>
        <w:numPr>
          <w:ilvl w:val="0"/>
          <w:numId w:val="15"/>
        </w:numPr>
        <w:jc w:val="both"/>
        <w:rPr>
          <w:sz w:val="16"/>
          <w:szCs w:val="16"/>
        </w:rPr>
      </w:pPr>
      <w:r w:rsidRPr="000A003F">
        <w:rPr>
          <w:i/>
          <w:iCs/>
          <w:sz w:val="16"/>
          <w:szCs w:val="16"/>
        </w:rPr>
        <w:t>jednostkach sektora finansów publicznych wykonujących zadania publiczne, w tym w szczególności w:</w:t>
      </w:r>
    </w:p>
    <w:p w14:paraId="04765FD7" w14:textId="77777777" w:rsidR="00EF3EE1" w:rsidRPr="000A003F" w:rsidRDefault="00EF3EE1" w:rsidP="00EF3EE1">
      <w:pPr>
        <w:pStyle w:val="Tekstprzypisudolnego"/>
        <w:numPr>
          <w:ilvl w:val="1"/>
          <w:numId w:val="15"/>
        </w:numPr>
        <w:jc w:val="both"/>
        <w:rPr>
          <w:sz w:val="16"/>
          <w:szCs w:val="16"/>
        </w:rPr>
      </w:pPr>
      <w:r w:rsidRPr="000A003F">
        <w:rPr>
          <w:i/>
          <w:iCs/>
          <w:sz w:val="16"/>
          <w:szCs w:val="16"/>
        </w:rPr>
        <w:t>agencjach wykonawczych,</w:t>
      </w:r>
    </w:p>
    <w:p w14:paraId="4C4765AA" w14:textId="77777777" w:rsidR="00EF3EE1" w:rsidRPr="000A003F" w:rsidRDefault="00EF3EE1" w:rsidP="00EF3EE1">
      <w:pPr>
        <w:pStyle w:val="Tekstprzypisudolnego"/>
        <w:numPr>
          <w:ilvl w:val="1"/>
          <w:numId w:val="15"/>
        </w:numPr>
        <w:jc w:val="both"/>
        <w:rPr>
          <w:sz w:val="16"/>
          <w:szCs w:val="16"/>
        </w:rPr>
      </w:pPr>
      <w:r w:rsidRPr="000A003F">
        <w:rPr>
          <w:i/>
          <w:iCs/>
          <w:sz w:val="16"/>
          <w:szCs w:val="16"/>
        </w:rPr>
        <w:t>państwowych i samorządowych jednostkach budżetowych,</w:t>
      </w:r>
    </w:p>
    <w:p w14:paraId="6A140B30" w14:textId="77777777" w:rsidR="00EF3EE1" w:rsidRPr="000A003F" w:rsidRDefault="00EF3EE1" w:rsidP="00EF3EE1">
      <w:pPr>
        <w:pStyle w:val="Tekstprzypisudolnego"/>
        <w:numPr>
          <w:ilvl w:val="1"/>
          <w:numId w:val="15"/>
        </w:numPr>
        <w:jc w:val="both"/>
        <w:rPr>
          <w:sz w:val="16"/>
          <w:szCs w:val="16"/>
        </w:rPr>
      </w:pPr>
      <w:r w:rsidRPr="000A003F">
        <w:rPr>
          <w:i/>
          <w:iCs/>
          <w:sz w:val="16"/>
          <w:szCs w:val="16"/>
        </w:rPr>
        <w:t>instytucjach gospodarki budżetowej,</w:t>
      </w:r>
    </w:p>
    <w:p w14:paraId="1DFE27E0" w14:textId="77777777" w:rsidR="00EF3EE1" w:rsidRPr="000A003F" w:rsidRDefault="00EF3EE1" w:rsidP="00EF3EE1">
      <w:pPr>
        <w:pStyle w:val="Tekstprzypisudolnego"/>
        <w:numPr>
          <w:ilvl w:val="1"/>
          <w:numId w:val="15"/>
        </w:numPr>
        <w:jc w:val="both"/>
        <w:rPr>
          <w:sz w:val="16"/>
          <w:szCs w:val="16"/>
        </w:rPr>
      </w:pPr>
      <w:r w:rsidRPr="000A003F">
        <w:rPr>
          <w:i/>
          <w:iCs/>
          <w:sz w:val="16"/>
          <w:szCs w:val="16"/>
        </w:rPr>
        <w:t>państwowych funduszach celowych,</w:t>
      </w:r>
    </w:p>
    <w:p w14:paraId="3A4C8462" w14:textId="77777777" w:rsidR="00EF3EE1" w:rsidRPr="000A003F" w:rsidRDefault="00EF3EE1" w:rsidP="00EF3EE1">
      <w:pPr>
        <w:pStyle w:val="Tekstprzypisudolnego"/>
        <w:numPr>
          <w:ilvl w:val="1"/>
          <w:numId w:val="15"/>
        </w:numPr>
        <w:jc w:val="both"/>
        <w:rPr>
          <w:sz w:val="16"/>
          <w:szCs w:val="16"/>
        </w:rPr>
      </w:pPr>
      <w:r w:rsidRPr="000A003F">
        <w:rPr>
          <w:i/>
          <w:iCs/>
          <w:sz w:val="16"/>
          <w:szCs w:val="16"/>
        </w:rPr>
        <w:t>innych państwowych lub samorządowych osobach prawnych utworzonych w celu realizacji zadań publicznych;</w:t>
      </w:r>
    </w:p>
    <w:p w14:paraId="247F6C6F" w14:textId="77777777" w:rsidR="00EF3EE1" w:rsidRPr="000A003F" w:rsidRDefault="00EF3EE1" w:rsidP="00EF3EE1">
      <w:pPr>
        <w:pStyle w:val="Tekstprzypisudolnego"/>
        <w:numPr>
          <w:ilvl w:val="0"/>
          <w:numId w:val="15"/>
        </w:numPr>
        <w:jc w:val="both"/>
        <w:rPr>
          <w:sz w:val="16"/>
          <w:szCs w:val="16"/>
        </w:rPr>
      </w:pPr>
      <w:r w:rsidRPr="000A003F">
        <w:rPr>
          <w:i/>
          <w:iCs/>
          <w:sz w:val="16"/>
          <w:szCs w:val="16"/>
        </w:rPr>
        <w:t>jednostkach organizacyjnych podległych albo nadzorowanych przez organy administracji rządowej, w tym przez Ministra Obrony Narodowej, w szczególności w jednostkach wojskowych oraz w urzędach obsługujących organy właściwe w sprawach obronności;</w:t>
      </w:r>
    </w:p>
    <w:p w14:paraId="476FA714" w14:textId="77777777" w:rsidR="00EF3EE1" w:rsidRPr="000A003F" w:rsidRDefault="00EF3EE1" w:rsidP="00EF3EE1">
      <w:pPr>
        <w:pStyle w:val="Tekstprzypisudolnego"/>
        <w:numPr>
          <w:ilvl w:val="0"/>
          <w:numId w:val="15"/>
        </w:numPr>
        <w:jc w:val="both"/>
        <w:rPr>
          <w:sz w:val="16"/>
          <w:szCs w:val="16"/>
        </w:rPr>
      </w:pPr>
      <w:r w:rsidRPr="000A003F">
        <w:rPr>
          <w:i/>
          <w:iCs/>
          <w:sz w:val="16"/>
          <w:szCs w:val="16"/>
        </w:rPr>
        <w:t>organach kontroli państwowej;</w:t>
      </w:r>
    </w:p>
    <w:p w14:paraId="2169926B" w14:textId="77777777" w:rsidR="00EF3EE1" w:rsidRPr="000A003F" w:rsidRDefault="00EF3EE1" w:rsidP="00EF3EE1">
      <w:pPr>
        <w:pStyle w:val="Tekstprzypisudolnego"/>
        <w:numPr>
          <w:ilvl w:val="0"/>
          <w:numId w:val="15"/>
        </w:numPr>
        <w:jc w:val="both"/>
        <w:rPr>
          <w:sz w:val="16"/>
          <w:szCs w:val="16"/>
        </w:rPr>
      </w:pPr>
      <w:r w:rsidRPr="000A003F">
        <w:rPr>
          <w:i/>
          <w:iCs/>
          <w:sz w:val="16"/>
          <w:szCs w:val="16"/>
        </w:rPr>
        <w:t>sądach i trybunałach oraz w jednostkach organizacyjnych obsługujących wymiar sprawiedliwości;</w:t>
      </w:r>
    </w:p>
    <w:p w14:paraId="6A22D8C7" w14:textId="77777777" w:rsidR="00EF3EE1" w:rsidRPr="000A003F" w:rsidRDefault="00EF3EE1" w:rsidP="00EF3EE1">
      <w:pPr>
        <w:pStyle w:val="Tekstprzypisudolnego"/>
        <w:numPr>
          <w:ilvl w:val="0"/>
          <w:numId w:val="15"/>
        </w:numPr>
        <w:jc w:val="both"/>
        <w:rPr>
          <w:sz w:val="16"/>
          <w:szCs w:val="16"/>
        </w:rPr>
      </w:pPr>
      <w:r w:rsidRPr="000A003F">
        <w:rPr>
          <w:i/>
          <w:iCs/>
          <w:sz w:val="16"/>
          <w:szCs w:val="16"/>
        </w:rPr>
        <w:t>urzędach obsługujących centralne organy administracji rządowej.</w:t>
      </w:r>
    </w:p>
    <w:p w14:paraId="6BCA8241" w14:textId="55E33630" w:rsidR="00EF3EE1" w:rsidRPr="000A003F" w:rsidRDefault="00EF3EE1" w:rsidP="00EF3EE1">
      <w:pPr>
        <w:pStyle w:val="Tekstprzypisudolnego"/>
        <w:jc w:val="both"/>
        <w:rPr>
          <w:sz w:val="16"/>
          <w:szCs w:val="16"/>
        </w:rPr>
      </w:pPr>
    </w:p>
    <w:p w14:paraId="16FFA1C7" w14:textId="3217F1C0" w:rsidR="00EF3EE1" w:rsidRPr="000A003F" w:rsidRDefault="00EF3EE1" w:rsidP="00EF3EE1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39DF"/>
    <w:multiLevelType w:val="hybridMultilevel"/>
    <w:tmpl w:val="DD523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3F33"/>
    <w:multiLevelType w:val="multilevel"/>
    <w:tmpl w:val="9F02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131B7"/>
    <w:multiLevelType w:val="multilevel"/>
    <w:tmpl w:val="E548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9974FD"/>
    <w:multiLevelType w:val="hybridMultilevel"/>
    <w:tmpl w:val="DCCE7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A7439"/>
    <w:multiLevelType w:val="hybridMultilevel"/>
    <w:tmpl w:val="33C0D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37C89"/>
    <w:multiLevelType w:val="multilevel"/>
    <w:tmpl w:val="DA6C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356BCA"/>
    <w:multiLevelType w:val="hybridMultilevel"/>
    <w:tmpl w:val="EE26A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826FE"/>
    <w:multiLevelType w:val="hybridMultilevel"/>
    <w:tmpl w:val="0B227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913A5"/>
    <w:multiLevelType w:val="multilevel"/>
    <w:tmpl w:val="BEAC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C605E5"/>
    <w:multiLevelType w:val="hybridMultilevel"/>
    <w:tmpl w:val="69F2F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E05DB"/>
    <w:multiLevelType w:val="multilevel"/>
    <w:tmpl w:val="9BD8149A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991"/>
        </w:tabs>
        <w:ind w:left="99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11" w15:restartNumberingAfterBreak="0">
    <w:nsid w:val="74DC63D2"/>
    <w:multiLevelType w:val="hybridMultilevel"/>
    <w:tmpl w:val="841A7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019D9"/>
    <w:multiLevelType w:val="hybridMultilevel"/>
    <w:tmpl w:val="A948C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F02F38"/>
    <w:multiLevelType w:val="multilevel"/>
    <w:tmpl w:val="7C2A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2F376D"/>
    <w:multiLevelType w:val="hybridMultilevel"/>
    <w:tmpl w:val="90C2D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427149">
    <w:abstractNumId w:val="11"/>
  </w:num>
  <w:num w:numId="2" w16cid:durableId="1496455391">
    <w:abstractNumId w:val="14"/>
  </w:num>
  <w:num w:numId="3" w16cid:durableId="2024627632">
    <w:abstractNumId w:val="0"/>
  </w:num>
  <w:num w:numId="4" w16cid:durableId="1283464364">
    <w:abstractNumId w:val="3"/>
  </w:num>
  <w:num w:numId="5" w16cid:durableId="1329408202">
    <w:abstractNumId w:val="7"/>
  </w:num>
  <w:num w:numId="6" w16cid:durableId="314843878">
    <w:abstractNumId w:val="9"/>
  </w:num>
  <w:num w:numId="7" w16cid:durableId="1255746637">
    <w:abstractNumId w:val="6"/>
  </w:num>
  <w:num w:numId="8" w16cid:durableId="682902164">
    <w:abstractNumId w:val="12"/>
  </w:num>
  <w:num w:numId="9" w16cid:durableId="1742755397">
    <w:abstractNumId w:val="8"/>
  </w:num>
  <w:num w:numId="10" w16cid:durableId="664355040">
    <w:abstractNumId w:val="5"/>
  </w:num>
  <w:num w:numId="11" w16cid:durableId="2136412776">
    <w:abstractNumId w:val="2"/>
  </w:num>
  <w:num w:numId="12" w16cid:durableId="1253784723">
    <w:abstractNumId w:val="13"/>
  </w:num>
  <w:num w:numId="13" w16cid:durableId="1664619692">
    <w:abstractNumId w:val="4"/>
  </w:num>
  <w:num w:numId="14" w16cid:durableId="2018342455">
    <w:abstractNumId w:val="1"/>
  </w:num>
  <w:num w:numId="15" w16cid:durableId="16763469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670"/>
    <w:rsid w:val="0002621F"/>
    <w:rsid w:val="00032FB6"/>
    <w:rsid w:val="00040B9E"/>
    <w:rsid w:val="00087A97"/>
    <w:rsid w:val="000A003F"/>
    <w:rsid w:val="000A1F4F"/>
    <w:rsid w:val="000E70EA"/>
    <w:rsid w:val="00126BEC"/>
    <w:rsid w:val="0014638A"/>
    <w:rsid w:val="00160328"/>
    <w:rsid w:val="00163882"/>
    <w:rsid w:val="00187FC7"/>
    <w:rsid w:val="00196232"/>
    <w:rsid w:val="001A3D76"/>
    <w:rsid w:val="001C42A3"/>
    <w:rsid w:val="001E08AF"/>
    <w:rsid w:val="00205FA5"/>
    <w:rsid w:val="00220EBF"/>
    <w:rsid w:val="00227247"/>
    <w:rsid w:val="00231CA4"/>
    <w:rsid w:val="00237015"/>
    <w:rsid w:val="00243049"/>
    <w:rsid w:val="00261497"/>
    <w:rsid w:val="002867D1"/>
    <w:rsid w:val="00290364"/>
    <w:rsid w:val="002970DC"/>
    <w:rsid w:val="002A49F7"/>
    <w:rsid w:val="002D7234"/>
    <w:rsid w:val="0030239D"/>
    <w:rsid w:val="003157D7"/>
    <w:rsid w:val="0037025A"/>
    <w:rsid w:val="003E314C"/>
    <w:rsid w:val="00422D8F"/>
    <w:rsid w:val="004309B7"/>
    <w:rsid w:val="004765FE"/>
    <w:rsid w:val="004A20F6"/>
    <w:rsid w:val="004B3E43"/>
    <w:rsid w:val="004C6B0D"/>
    <w:rsid w:val="004D5906"/>
    <w:rsid w:val="00511B15"/>
    <w:rsid w:val="0053462E"/>
    <w:rsid w:val="00560670"/>
    <w:rsid w:val="00562D01"/>
    <w:rsid w:val="005902CA"/>
    <w:rsid w:val="0059278A"/>
    <w:rsid w:val="005B448D"/>
    <w:rsid w:val="005D0CE8"/>
    <w:rsid w:val="006047F2"/>
    <w:rsid w:val="00665B42"/>
    <w:rsid w:val="006A1D22"/>
    <w:rsid w:val="006D4F33"/>
    <w:rsid w:val="00726F13"/>
    <w:rsid w:val="007546BD"/>
    <w:rsid w:val="007A46BD"/>
    <w:rsid w:val="007F3E27"/>
    <w:rsid w:val="00830849"/>
    <w:rsid w:val="0083255C"/>
    <w:rsid w:val="00834EA7"/>
    <w:rsid w:val="0083548F"/>
    <w:rsid w:val="008719E8"/>
    <w:rsid w:val="00876A17"/>
    <w:rsid w:val="00884983"/>
    <w:rsid w:val="00893428"/>
    <w:rsid w:val="008A5770"/>
    <w:rsid w:val="008A5D90"/>
    <w:rsid w:val="008B6166"/>
    <w:rsid w:val="008E1DC1"/>
    <w:rsid w:val="008F2D05"/>
    <w:rsid w:val="00925D2E"/>
    <w:rsid w:val="00926916"/>
    <w:rsid w:val="00936237"/>
    <w:rsid w:val="00945DEA"/>
    <w:rsid w:val="00945E60"/>
    <w:rsid w:val="009604E3"/>
    <w:rsid w:val="009C7B86"/>
    <w:rsid w:val="009F5C91"/>
    <w:rsid w:val="00A13EB7"/>
    <w:rsid w:val="00A40898"/>
    <w:rsid w:val="00A412FF"/>
    <w:rsid w:val="00A51B3A"/>
    <w:rsid w:val="00A66499"/>
    <w:rsid w:val="00A80F28"/>
    <w:rsid w:val="00AB3D65"/>
    <w:rsid w:val="00B07993"/>
    <w:rsid w:val="00B114BA"/>
    <w:rsid w:val="00B41454"/>
    <w:rsid w:val="00B43B2A"/>
    <w:rsid w:val="00B44462"/>
    <w:rsid w:val="00B56F22"/>
    <w:rsid w:val="00B62AC6"/>
    <w:rsid w:val="00B72275"/>
    <w:rsid w:val="00B81C86"/>
    <w:rsid w:val="00B92064"/>
    <w:rsid w:val="00B93C1A"/>
    <w:rsid w:val="00B95160"/>
    <w:rsid w:val="00BA5265"/>
    <w:rsid w:val="00BB1E5A"/>
    <w:rsid w:val="00BB2F74"/>
    <w:rsid w:val="00BE483A"/>
    <w:rsid w:val="00BF34EE"/>
    <w:rsid w:val="00BF3C57"/>
    <w:rsid w:val="00C7606B"/>
    <w:rsid w:val="00C84420"/>
    <w:rsid w:val="00C97299"/>
    <w:rsid w:val="00CA496D"/>
    <w:rsid w:val="00CB2E77"/>
    <w:rsid w:val="00CE0A8A"/>
    <w:rsid w:val="00CE5CA5"/>
    <w:rsid w:val="00D406D9"/>
    <w:rsid w:val="00D80338"/>
    <w:rsid w:val="00DB1B86"/>
    <w:rsid w:val="00DB69B4"/>
    <w:rsid w:val="00DE5200"/>
    <w:rsid w:val="00DF0B7E"/>
    <w:rsid w:val="00E04A99"/>
    <w:rsid w:val="00E063D3"/>
    <w:rsid w:val="00E10268"/>
    <w:rsid w:val="00E439D7"/>
    <w:rsid w:val="00E5417D"/>
    <w:rsid w:val="00E5455B"/>
    <w:rsid w:val="00E90D79"/>
    <w:rsid w:val="00EB2FC6"/>
    <w:rsid w:val="00ED43C9"/>
    <w:rsid w:val="00EF3EE1"/>
    <w:rsid w:val="00F247D6"/>
    <w:rsid w:val="00F42225"/>
    <w:rsid w:val="00F75EB5"/>
    <w:rsid w:val="00F859AD"/>
    <w:rsid w:val="00FA4E60"/>
    <w:rsid w:val="00FA5F0D"/>
    <w:rsid w:val="00FE5A68"/>
    <w:rsid w:val="00FE602A"/>
    <w:rsid w:val="00FE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0BBE"/>
  <w15:chartTrackingRefBased/>
  <w15:docId w15:val="{57986B7C-F511-4130-9942-DD9609F3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47"/>
    <w:pPr>
      <w:ind w:left="720"/>
      <w:contextualSpacing/>
    </w:pPr>
  </w:style>
  <w:style w:type="character" w:customStyle="1" w:styleId="ng-binding">
    <w:name w:val="ng-binding"/>
    <w:basedOn w:val="Domylnaczcionkaakapitu"/>
    <w:rsid w:val="00227247"/>
  </w:style>
  <w:style w:type="paragraph" w:styleId="Stopka">
    <w:name w:val="footer"/>
    <w:basedOn w:val="Normalny"/>
    <w:link w:val="StopkaZnak"/>
    <w:uiPriority w:val="99"/>
    <w:unhideWhenUsed/>
    <w:rsid w:val="00227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47"/>
  </w:style>
  <w:style w:type="character" w:styleId="Hipercze">
    <w:name w:val="Hyperlink"/>
    <w:basedOn w:val="Domylnaczcionkaakapitu"/>
    <w:uiPriority w:val="99"/>
    <w:unhideWhenUsed/>
    <w:rsid w:val="004765F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9E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7D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7D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7D1"/>
    <w:rPr>
      <w:vertAlign w:val="superscript"/>
    </w:rPr>
  </w:style>
  <w:style w:type="paragraph" w:styleId="Poprawka">
    <w:name w:val="Revision"/>
    <w:hidden/>
    <w:uiPriority w:val="99"/>
    <w:semiHidden/>
    <w:rsid w:val="00FE602A"/>
    <w:pPr>
      <w:spacing w:after="0" w:line="240" w:lineRule="auto"/>
    </w:pPr>
  </w:style>
  <w:style w:type="paragraph" w:customStyle="1" w:styleId="offer-viewchej5g">
    <w:name w:val="offer-viewchej5g"/>
    <w:basedOn w:val="Normalny"/>
    <w:rsid w:val="000A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ffer-viewfkoube">
    <w:name w:val="offer-viewfkoube"/>
    <w:basedOn w:val="Normalny"/>
    <w:rsid w:val="000A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E04A99"/>
  </w:style>
  <w:style w:type="character" w:styleId="Odwoaniedokomentarza">
    <w:name w:val="annotation reference"/>
    <w:basedOn w:val="Domylnaczcionkaakapitu"/>
    <w:uiPriority w:val="99"/>
    <w:semiHidden/>
    <w:unhideWhenUsed/>
    <w:rsid w:val="00E04A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4A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4A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4A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4A9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F3E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F3E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3EE1"/>
    <w:rPr>
      <w:vertAlign w:val="superscript"/>
    </w:rPr>
  </w:style>
  <w:style w:type="character" w:customStyle="1" w:styleId="fontstyle01">
    <w:name w:val="fontstyle01"/>
    <w:rsid w:val="00DE520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DE5200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ek.dragan@pols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A4846-A99D-49B1-A0F3-3E0701FB9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1223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Pankrac</dc:creator>
  <cp:keywords/>
  <dc:description/>
  <cp:lastModifiedBy>Marta Liwińska</cp:lastModifiedBy>
  <cp:revision>5</cp:revision>
  <cp:lastPrinted>2020-05-05T11:28:00Z</cp:lastPrinted>
  <dcterms:created xsi:type="dcterms:W3CDTF">2026-08-10T11:37:00Z</dcterms:created>
  <dcterms:modified xsi:type="dcterms:W3CDTF">2026-08-10T12:32:00Z</dcterms:modified>
</cp:coreProperties>
</file>