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587CD" w14:textId="77777777" w:rsidR="002841DD" w:rsidRPr="00156E50" w:rsidRDefault="00A279A9" w:rsidP="005D2B66">
      <w:pPr>
        <w:spacing w:after="0" w:line="276" w:lineRule="auto"/>
        <w:ind w:left="0" w:right="5" w:firstLine="0"/>
        <w:contextualSpacing/>
        <w:jc w:val="center"/>
        <w:rPr>
          <w:b/>
        </w:rPr>
      </w:pPr>
      <w:r w:rsidRPr="00156E50">
        <w:rPr>
          <w:b/>
        </w:rPr>
        <w:t xml:space="preserve">Umowa </w:t>
      </w:r>
      <w:r w:rsidR="00764C36" w:rsidRPr="00156E50">
        <w:rPr>
          <w:b/>
        </w:rPr>
        <w:t>dotacji</w:t>
      </w:r>
      <w:r w:rsidRPr="00156E50">
        <w:rPr>
          <w:b/>
        </w:rPr>
        <w:t xml:space="preserve"> </w:t>
      </w:r>
      <w:r w:rsidR="00764C36" w:rsidRPr="00156E50">
        <w:rPr>
          <w:b/>
        </w:rPr>
        <w:t>celowej</w:t>
      </w:r>
      <w:r w:rsidRPr="00156E50">
        <w:rPr>
          <w:b/>
        </w:rPr>
        <w:t xml:space="preserve"> </w:t>
      </w:r>
      <w:r w:rsidR="00D135A7" w:rsidRPr="00156E50">
        <w:rPr>
          <w:b/>
        </w:rPr>
        <w:t>o numerze</w:t>
      </w:r>
      <w:r w:rsidR="00F90C98" w:rsidRPr="00156E50">
        <w:rPr>
          <w:b/>
        </w:rPr>
        <w:t xml:space="preserve"> …/…/…/FS</w:t>
      </w:r>
      <w:r w:rsidR="00D135A7" w:rsidRPr="00156E50">
        <w:rPr>
          <w:b/>
        </w:rPr>
        <w:t xml:space="preserve"> </w:t>
      </w:r>
      <w:r w:rsidR="00F90C98" w:rsidRPr="00156E50" w:rsidDel="00F90C98">
        <w:rPr>
          <w:i/>
          <w:color w:val="FF0000"/>
        </w:rPr>
        <w:t xml:space="preserve"> </w:t>
      </w:r>
    </w:p>
    <w:p w14:paraId="1B57BBBC" w14:textId="77777777" w:rsidR="00E732C4" w:rsidRPr="00156E50" w:rsidRDefault="00023C46" w:rsidP="005D2B66">
      <w:pPr>
        <w:spacing w:after="0" w:line="276" w:lineRule="auto"/>
        <w:ind w:left="727" w:right="724" w:hanging="10"/>
        <w:contextualSpacing/>
        <w:jc w:val="center"/>
      </w:pPr>
      <w:r w:rsidRPr="00156E50">
        <w:rPr>
          <w:b/>
        </w:rPr>
        <w:t>w</w:t>
      </w:r>
      <w:r w:rsidR="00A279A9" w:rsidRPr="00156E50">
        <w:rPr>
          <w:b/>
        </w:rPr>
        <w:t xml:space="preserve"> ramach </w:t>
      </w:r>
      <w:r w:rsidR="00634141" w:rsidRPr="00156E50">
        <w:rPr>
          <w:b/>
        </w:rPr>
        <w:t>Funduszu Szerokopasmowego</w:t>
      </w:r>
      <w:r w:rsidR="008D4CCD" w:rsidRPr="00156E50">
        <w:rPr>
          <w:b/>
        </w:rPr>
        <w:t xml:space="preserve"> </w:t>
      </w:r>
    </w:p>
    <w:p w14:paraId="0FC9E33B" w14:textId="77777777" w:rsidR="00E732C4" w:rsidRPr="00156E50" w:rsidRDefault="00A279A9" w:rsidP="00AC31C6">
      <w:pPr>
        <w:spacing w:after="0" w:line="276" w:lineRule="auto"/>
        <w:ind w:left="96" w:firstLine="0"/>
        <w:contextualSpacing/>
        <w:jc w:val="center"/>
      </w:pPr>
      <w:r w:rsidRPr="00156E50">
        <w:t xml:space="preserve">  </w:t>
      </w:r>
    </w:p>
    <w:p w14:paraId="4F1F104C" w14:textId="77777777" w:rsidR="00E732C4" w:rsidRPr="00156E50" w:rsidRDefault="00AC31C6" w:rsidP="005D2B66">
      <w:pPr>
        <w:spacing w:after="0" w:line="276" w:lineRule="auto"/>
        <w:ind w:left="-13" w:firstLine="0"/>
        <w:contextualSpacing/>
        <w:jc w:val="left"/>
      </w:pPr>
      <w:r w:rsidRPr="00156E50">
        <w:t>z</w:t>
      </w:r>
      <w:r w:rsidR="00A279A9" w:rsidRPr="00156E50">
        <w:t xml:space="preserve">awarta pomiędzy: </w:t>
      </w:r>
    </w:p>
    <w:p w14:paraId="75C1007C" w14:textId="77777777" w:rsidR="00E732C4" w:rsidRPr="00156E50" w:rsidRDefault="00A279A9" w:rsidP="005D2B66">
      <w:pPr>
        <w:spacing w:after="0" w:line="276" w:lineRule="auto"/>
        <w:ind w:left="0" w:firstLine="0"/>
        <w:contextualSpacing/>
        <w:jc w:val="left"/>
      </w:pPr>
      <w:r w:rsidRPr="00156E50">
        <w:t xml:space="preserve"> </w:t>
      </w:r>
    </w:p>
    <w:p w14:paraId="083C7CD4" w14:textId="77777777" w:rsidR="005D2B66" w:rsidRDefault="00B63E2C" w:rsidP="005D2B66">
      <w:pPr>
        <w:spacing w:after="0" w:line="276" w:lineRule="auto"/>
        <w:ind w:left="-13" w:firstLine="0"/>
        <w:contextualSpacing/>
      </w:pPr>
      <w:r w:rsidRPr="005D2B66">
        <w:rPr>
          <w:b/>
        </w:rPr>
        <w:t>Skarbem Państwa – Ministrem Cyfryzacji</w:t>
      </w:r>
      <w:r w:rsidRPr="00156E50">
        <w:t xml:space="preserve">, </w:t>
      </w:r>
      <w:r w:rsidR="003D06CF" w:rsidRPr="00156E50">
        <w:t>będąc</w:t>
      </w:r>
      <w:r w:rsidR="000D1AC2" w:rsidRPr="00156E50">
        <w:t>ym</w:t>
      </w:r>
      <w:r w:rsidR="003D06CF" w:rsidRPr="00156E50">
        <w:t xml:space="preserve"> dysponentem Funduszu Szerokopasmowego, </w:t>
      </w:r>
      <w:r w:rsidRPr="00156E50">
        <w:t xml:space="preserve">którego </w:t>
      </w:r>
      <w:r w:rsidR="00C55C3D" w:rsidRPr="00156E50">
        <w:t xml:space="preserve">obsługę zapewnia </w:t>
      </w:r>
      <w:r w:rsidRPr="00156E50">
        <w:t xml:space="preserve">Kancelaria Prezesa Rady Ministrów </w:t>
      </w:r>
      <w:r w:rsidR="00C55C3D" w:rsidRPr="00156E50">
        <w:t xml:space="preserve">z </w:t>
      </w:r>
      <w:r w:rsidRPr="00156E50">
        <w:t>siedzib</w:t>
      </w:r>
      <w:r w:rsidR="00C55C3D" w:rsidRPr="00156E50">
        <w:t>ą</w:t>
      </w:r>
      <w:r w:rsidRPr="00156E50">
        <w:t xml:space="preserve"> w Warszawie, Al. Ujazdowskie 1/3, 00-583 Warszawa, NIP </w:t>
      </w:r>
      <w:r w:rsidR="005D2B66">
        <w:t>526-16-45-000, REGON 012261725,</w:t>
      </w:r>
    </w:p>
    <w:p w14:paraId="138D7429" w14:textId="77777777" w:rsidR="00B63E2C" w:rsidRPr="00156E50" w:rsidRDefault="00B63E2C" w:rsidP="005D2B66">
      <w:pPr>
        <w:spacing w:after="0" w:line="276" w:lineRule="auto"/>
        <w:ind w:left="-13" w:firstLine="0"/>
        <w:contextualSpacing/>
      </w:pPr>
      <w:r w:rsidRPr="00156E50">
        <w:t>zwanym dalej „</w:t>
      </w:r>
      <w:r w:rsidR="00D12CB8" w:rsidRPr="00156E50">
        <w:rPr>
          <w:b/>
        </w:rPr>
        <w:t>D</w:t>
      </w:r>
      <w:r w:rsidR="003D06CF" w:rsidRPr="00156E50">
        <w:rPr>
          <w:b/>
        </w:rPr>
        <w:t>ysponentem Funduszu</w:t>
      </w:r>
      <w:r w:rsidRPr="00156E50">
        <w:t>”,</w:t>
      </w:r>
    </w:p>
    <w:p w14:paraId="34AE03A4" w14:textId="77777777" w:rsidR="00023C46" w:rsidRPr="00156E50" w:rsidRDefault="00B63E2C" w:rsidP="005D2B66">
      <w:pPr>
        <w:spacing w:after="0" w:line="276" w:lineRule="auto"/>
        <w:ind w:left="-13" w:firstLine="0"/>
        <w:contextualSpacing/>
      </w:pPr>
      <w:r w:rsidRPr="00156E50">
        <w:t xml:space="preserve">reprezentowanym przez: </w:t>
      </w:r>
    </w:p>
    <w:p w14:paraId="12CE6DA4" w14:textId="77777777" w:rsidR="003D06CF" w:rsidRPr="00156E50" w:rsidRDefault="003D06CF" w:rsidP="005D2B66">
      <w:pPr>
        <w:spacing w:after="0" w:line="276" w:lineRule="auto"/>
        <w:ind w:left="-13" w:firstLine="0"/>
        <w:contextualSpacing/>
      </w:pPr>
      <w:r w:rsidRPr="00156E50">
        <w:t>……………………</w:t>
      </w:r>
    </w:p>
    <w:p w14:paraId="1450F5DC" w14:textId="77777777" w:rsidR="003D06CF" w:rsidRPr="00156E50" w:rsidRDefault="003D06CF" w:rsidP="005D2B66">
      <w:pPr>
        <w:spacing w:after="0" w:line="276" w:lineRule="auto"/>
        <w:ind w:left="-13" w:firstLine="0"/>
        <w:contextualSpacing/>
      </w:pPr>
      <w:r w:rsidRPr="00156E50">
        <w:t xml:space="preserve">na podstawie </w:t>
      </w:r>
      <w:r w:rsidR="00C55C3D" w:rsidRPr="00156E50">
        <w:t>u</w:t>
      </w:r>
      <w:r w:rsidRPr="00156E50">
        <w:t>poważnienia/pełnomocnictwa z dnia…………</w:t>
      </w:r>
    </w:p>
    <w:p w14:paraId="00F4C521" w14:textId="77777777" w:rsidR="00AC31C6" w:rsidRPr="00156E50" w:rsidRDefault="00AC31C6" w:rsidP="00AC31C6">
      <w:pPr>
        <w:spacing w:after="0" w:line="276" w:lineRule="auto"/>
        <w:ind w:left="-13" w:firstLine="0"/>
        <w:contextualSpacing/>
      </w:pPr>
    </w:p>
    <w:p w14:paraId="493B2C0C" w14:textId="77777777" w:rsidR="00AC31C6" w:rsidRPr="005D2B66" w:rsidRDefault="00A279A9" w:rsidP="005D2B66">
      <w:pPr>
        <w:spacing w:after="0" w:line="276" w:lineRule="auto"/>
        <w:ind w:left="-15" w:firstLine="0"/>
        <w:contextualSpacing/>
        <w:rPr>
          <w:color w:val="auto"/>
        </w:rPr>
      </w:pPr>
      <w:r w:rsidRPr="00156E50">
        <w:t xml:space="preserve">a </w:t>
      </w:r>
    </w:p>
    <w:p w14:paraId="7E15B6E0" w14:textId="77777777" w:rsidR="00A86D7E" w:rsidRPr="00156E50" w:rsidRDefault="009266E8" w:rsidP="005D2B66">
      <w:pPr>
        <w:spacing w:after="0" w:line="276" w:lineRule="auto"/>
        <w:ind w:left="-15" w:firstLine="0"/>
        <w:contextualSpacing/>
        <w:rPr>
          <w:color w:val="auto"/>
        </w:rPr>
      </w:pPr>
      <w:r w:rsidRPr="00156E50">
        <w:rPr>
          <w:color w:val="auto"/>
        </w:rPr>
        <w:t>…………….</w:t>
      </w:r>
      <w:r w:rsidR="002A3134" w:rsidRPr="00156E50">
        <w:rPr>
          <w:color w:val="auto"/>
        </w:rPr>
        <w:t xml:space="preserve">…………………… z siedzibą w ……………………………………, przy ul. ……………………………………………., NIP: </w:t>
      </w:r>
      <w:r w:rsidR="0022620E" w:rsidRPr="00156E50">
        <w:rPr>
          <w:color w:val="auto"/>
        </w:rPr>
        <w:t>………………</w:t>
      </w:r>
      <w:r w:rsidR="002A3134" w:rsidRPr="00156E50">
        <w:rPr>
          <w:color w:val="auto"/>
        </w:rPr>
        <w:t>…, REGON:  …….., reprezentowaną</w:t>
      </w:r>
      <w:r w:rsidRPr="00156E50">
        <w:rPr>
          <w:color w:val="auto"/>
        </w:rPr>
        <w:t xml:space="preserve"> </w:t>
      </w:r>
      <w:r w:rsidR="002A3134" w:rsidRPr="00156E50">
        <w:rPr>
          <w:color w:val="auto"/>
        </w:rPr>
        <w:t xml:space="preserve">przez </w:t>
      </w:r>
      <w:r w:rsidRPr="00156E50">
        <w:rPr>
          <w:color w:val="auto"/>
        </w:rPr>
        <w:t>Pana/Panią</w:t>
      </w:r>
      <w:r w:rsidR="002A3134" w:rsidRPr="00156E50">
        <w:rPr>
          <w:color w:val="auto"/>
        </w:rPr>
        <w:t>……………………………… –</w:t>
      </w:r>
      <w:r w:rsidR="00CA399B" w:rsidRPr="00156E50">
        <w:rPr>
          <w:color w:val="auto"/>
        </w:rPr>
        <w:t>……………………………….</w:t>
      </w:r>
      <w:r w:rsidR="002A3134" w:rsidRPr="00156E50">
        <w:rPr>
          <w:color w:val="auto"/>
        </w:rPr>
        <w:t>, działającego</w:t>
      </w:r>
      <w:r w:rsidRPr="00156E50">
        <w:rPr>
          <w:color w:val="auto"/>
        </w:rPr>
        <w:t>/działającej przy kontrasygnacie Pan/Pana  …………………….– Skarbnik …………………………...</w:t>
      </w:r>
      <w:r w:rsidR="00A279A9" w:rsidRPr="00156E50">
        <w:rPr>
          <w:color w:val="auto"/>
          <w:vertAlign w:val="superscript"/>
        </w:rPr>
        <w:footnoteReference w:id="2"/>
      </w:r>
      <w:r w:rsidR="00A279A9" w:rsidRPr="00156E50">
        <w:rPr>
          <w:color w:val="auto"/>
        </w:rPr>
        <w:t xml:space="preserve">, </w:t>
      </w:r>
    </w:p>
    <w:p w14:paraId="2215B7F9" w14:textId="77777777" w:rsidR="00E732C4" w:rsidRPr="00156E50" w:rsidRDefault="00A86D7E" w:rsidP="005D2B66">
      <w:pPr>
        <w:spacing w:after="0" w:line="276" w:lineRule="auto"/>
        <w:ind w:left="0" w:firstLine="0"/>
        <w:contextualSpacing/>
      </w:pPr>
      <w:r w:rsidRPr="00156E50">
        <w:t>zw</w:t>
      </w:r>
      <w:r w:rsidR="00A279A9" w:rsidRPr="00156E50">
        <w:t>aną/</w:t>
      </w:r>
      <w:proofErr w:type="spellStart"/>
      <w:r w:rsidR="00A279A9" w:rsidRPr="00156E50">
        <w:t>ym</w:t>
      </w:r>
      <w:proofErr w:type="spellEnd"/>
      <w:r w:rsidR="00A279A9" w:rsidRPr="00156E50">
        <w:t xml:space="preserve"> dalej „</w:t>
      </w:r>
      <w:r w:rsidR="00805996" w:rsidRPr="00156E50">
        <w:rPr>
          <w:b/>
        </w:rPr>
        <w:t>Beneficjentem</w:t>
      </w:r>
      <w:r w:rsidR="00A279A9" w:rsidRPr="00156E50">
        <w:t xml:space="preserve">”, </w:t>
      </w:r>
    </w:p>
    <w:p w14:paraId="363F8407" w14:textId="77777777" w:rsidR="00E732C4" w:rsidRPr="00156E50" w:rsidRDefault="00A279A9" w:rsidP="005D2B66">
      <w:pPr>
        <w:spacing w:after="0" w:line="276" w:lineRule="auto"/>
        <w:ind w:left="-13" w:firstLine="0"/>
        <w:contextualSpacing/>
      </w:pPr>
      <w:r w:rsidRPr="00156E50">
        <w:t>zwanymi dalej łącznie „</w:t>
      </w:r>
      <w:r w:rsidRPr="00156E50">
        <w:rPr>
          <w:b/>
        </w:rPr>
        <w:t>Stronami</w:t>
      </w:r>
      <w:r w:rsidR="00971E91" w:rsidRPr="00156E50">
        <w:rPr>
          <w:b/>
        </w:rPr>
        <w:t xml:space="preserve"> Umowy</w:t>
      </w:r>
      <w:r w:rsidRPr="00156E50">
        <w:t>”</w:t>
      </w:r>
      <w:r w:rsidR="00304090" w:rsidRPr="00156E50">
        <w:t>, a każdy z osobna „Stroną”.</w:t>
      </w:r>
      <w:r w:rsidRPr="00156E50">
        <w:t xml:space="preserve"> </w:t>
      </w:r>
    </w:p>
    <w:p w14:paraId="3DB8DFB4" w14:textId="77777777" w:rsidR="00AB6BF3" w:rsidRPr="00156E50" w:rsidRDefault="00AB6BF3" w:rsidP="005D2B66">
      <w:pPr>
        <w:spacing w:after="0" w:line="276" w:lineRule="auto"/>
        <w:ind w:left="-13" w:firstLine="0"/>
        <w:contextualSpacing/>
      </w:pPr>
    </w:p>
    <w:p w14:paraId="786ACA17" w14:textId="77777777" w:rsidR="00201B45" w:rsidRPr="00156E50" w:rsidRDefault="00A279A9" w:rsidP="005D2B66">
      <w:pPr>
        <w:spacing w:after="0" w:line="276" w:lineRule="auto"/>
        <w:ind w:left="-13" w:firstLine="0"/>
        <w:contextualSpacing/>
      </w:pPr>
      <w:r w:rsidRPr="00156E50">
        <w:t xml:space="preserve">Działając na podstawie: </w:t>
      </w:r>
    </w:p>
    <w:p w14:paraId="33D7BC0F" w14:textId="28998DE0" w:rsidR="00700A78" w:rsidRPr="00156E50" w:rsidRDefault="00700A78" w:rsidP="005D2B66">
      <w:pPr>
        <w:pStyle w:val="Akapitzlist"/>
        <w:numPr>
          <w:ilvl w:val="0"/>
          <w:numId w:val="14"/>
        </w:numPr>
        <w:spacing w:after="0" w:line="276" w:lineRule="auto"/>
        <w:ind w:left="567" w:hanging="567"/>
      </w:pPr>
      <w:r w:rsidRPr="00156E50">
        <w:t>ustawy z dnia 7 maja 2010 r. o wspieraniu rozwoju usług i sieci telekomunikacyjnych</w:t>
      </w:r>
      <w:r w:rsidR="00C55C3D" w:rsidRPr="00156E50">
        <w:t xml:space="preserve"> (Dz. U. z 202</w:t>
      </w:r>
      <w:r w:rsidR="00DF20C7">
        <w:t>4</w:t>
      </w:r>
      <w:r w:rsidR="00C55C3D" w:rsidRPr="00156E50">
        <w:t xml:space="preserve"> r. poz. </w:t>
      </w:r>
      <w:r w:rsidR="00DF20C7">
        <w:t>604</w:t>
      </w:r>
      <w:r w:rsidR="00DF20C7" w:rsidRPr="00156E50">
        <w:t xml:space="preserve"> </w:t>
      </w:r>
      <w:r w:rsidR="00C55C3D" w:rsidRPr="00156E50">
        <w:t>ze zm.),</w:t>
      </w:r>
    </w:p>
    <w:p w14:paraId="76564DE8" w14:textId="684916BC" w:rsidR="00A86D7E" w:rsidRPr="00156E50" w:rsidRDefault="00A86D7E" w:rsidP="005D2B66">
      <w:pPr>
        <w:pStyle w:val="Akapitzlist"/>
        <w:numPr>
          <w:ilvl w:val="0"/>
          <w:numId w:val="14"/>
        </w:numPr>
        <w:spacing w:after="0" w:line="276" w:lineRule="auto"/>
        <w:ind w:left="567" w:hanging="567"/>
      </w:pPr>
      <w:r w:rsidRPr="00156E50">
        <w:t xml:space="preserve">ustawy z dnia 27 sierpnia 2009 r. o finansach publicznych (Dz. U. z </w:t>
      </w:r>
      <w:r w:rsidR="00C55C3D" w:rsidRPr="00156E50">
        <w:t>202</w:t>
      </w:r>
      <w:r w:rsidR="00DF20C7">
        <w:t>3</w:t>
      </w:r>
      <w:r w:rsidR="00C55C3D" w:rsidRPr="00156E50">
        <w:t xml:space="preserve"> </w:t>
      </w:r>
      <w:r w:rsidRPr="00156E50">
        <w:t xml:space="preserve">r. poz. </w:t>
      </w:r>
      <w:r w:rsidR="00DF20C7">
        <w:t>127</w:t>
      </w:r>
      <w:r w:rsidR="00581370">
        <w:t>0 ze zm</w:t>
      </w:r>
      <w:r w:rsidR="00BA3E71" w:rsidRPr="00156E50">
        <w:t>.</w:t>
      </w:r>
      <w:r w:rsidR="00960B85" w:rsidRPr="00156E50">
        <w:t>),</w:t>
      </w:r>
    </w:p>
    <w:p w14:paraId="67F7C1E7" w14:textId="77777777" w:rsidR="00047E17" w:rsidRPr="00156E50" w:rsidRDefault="00047E17" w:rsidP="005D2B66">
      <w:pPr>
        <w:pStyle w:val="Akapitzlist"/>
        <w:numPr>
          <w:ilvl w:val="0"/>
          <w:numId w:val="14"/>
        </w:numPr>
        <w:spacing w:after="0" w:line="276" w:lineRule="auto"/>
        <w:ind w:left="567" w:hanging="567"/>
      </w:pPr>
      <w:r w:rsidRPr="00156E50">
        <w:t xml:space="preserve">rozporządzenia Komisji (UE) nr 651/2014 z dnia 17 czerwca 2014 r. uznającego niektóre rodzaje pomocy za zgodne z rynkiem wewnętrznym w zastosowaniu art. 107 i 108 Traktatu (Dz. Urz. UE L 187 z 26.6.2014, s. 1, z </w:t>
      </w:r>
      <w:proofErr w:type="spellStart"/>
      <w:r w:rsidRPr="00156E50">
        <w:t>późn</w:t>
      </w:r>
      <w:proofErr w:type="spellEnd"/>
      <w:r w:rsidRPr="00156E50">
        <w:t>. zm.)</w:t>
      </w:r>
    </w:p>
    <w:p w14:paraId="26D6A83D" w14:textId="77777777" w:rsidR="00700A78" w:rsidRPr="00156E50" w:rsidRDefault="00700A78" w:rsidP="005D2B66">
      <w:pPr>
        <w:pStyle w:val="xmsonormal"/>
        <w:shd w:val="clear" w:color="auto" w:fill="FFFFFF"/>
        <w:spacing w:before="0" w:beforeAutospacing="0" w:after="0" w:afterAutospacing="0" w:line="276" w:lineRule="auto"/>
        <w:contextualSpacing/>
        <w:jc w:val="both"/>
        <w:rPr>
          <w:rFonts w:ascii="Calibri" w:hAnsi="Calibri" w:cs="Calibri"/>
          <w:color w:val="000000"/>
          <w:sz w:val="22"/>
          <w:szCs w:val="22"/>
          <w:bdr w:val="none" w:sz="0" w:space="0" w:color="auto" w:frame="1"/>
        </w:rPr>
      </w:pPr>
    </w:p>
    <w:p w14:paraId="14010687" w14:textId="77777777" w:rsidR="00E732C4" w:rsidRPr="00156E50" w:rsidRDefault="00700A78" w:rsidP="005D2B66">
      <w:pPr>
        <w:pStyle w:val="xmsonormal"/>
        <w:shd w:val="clear" w:color="auto" w:fill="FFFFFF"/>
        <w:spacing w:before="0" w:beforeAutospacing="0" w:after="0" w:afterAutospacing="0" w:line="276" w:lineRule="auto"/>
        <w:contextualSpacing/>
        <w:jc w:val="both"/>
        <w:rPr>
          <w:rFonts w:ascii="Calibri" w:hAnsi="Calibri" w:cs="Calibri"/>
          <w:sz w:val="22"/>
          <w:szCs w:val="22"/>
        </w:rPr>
      </w:pPr>
      <w:r w:rsidRPr="00156E50">
        <w:rPr>
          <w:rFonts w:ascii="Calibri" w:hAnsi="Calibri" w:cs="Calibri"/>
          <w:color w:val="000000"/>
          <w:sz w:val="22"/>
          <w:szCs w:val="22"/>
          <w:bdr w:val="none" w:sz="0" w:space="0" w:color="auto" w:frame="1"/>
        </w:rPr>
        <w:t xml:space="preserve">Strony </w:t>
      </w:r>
      <w:r w:rsidR="00971E91" w:rsidRPr="00156E50">
        <w:rPr>
          <w:rFonts w:ascii="Calibri" w:hAnsi="Calibri" w:cs="Calibri"/>
          <w:color w:val="000000"/>
          <w:sz w:val="22"/>
          <w:szCs w:val="22"/>
          <w:bdr w:val="none" w:sz="0" w:space="0" w:color="auto" w:frame="1"/>
        </w:rPr>
        <w:t xml:space="preserve">Umowy </w:t>
      </w:r>
      <w:r w:rsidRPr="00156E50">
        <w:rPr>
          <w:rFonts w:ascii="Calibri" w:hAnsi="Calibri" w:cs="Calibri"/>
          <w:color w:val="000000"/>
          <w:sz w:val="22"/>
          <w:szCs w:val="22"/>
          <w:bdr w:val="none" w:sz="0" w:space="0" w:color="auto" w:frame="1"/>
        </w:rPr>
        <w:t>postanawiają:</w:t>
      </w:r>
    </w:p>
    <w:p w14:paraId="06641EC5" w14:textId="77777777" w:rsidR="00960B85" w:rsidRPr="00156E50" w:rsidRDefault="00960B85" w:rsidP="005D2B66">
      <w:pPr>
        <w:tabs>
          <w:tab w:val="center" w:pos="6951"/>
        </w:tabs>
        <w:spacing w:after="0" w:line="276" w:lineRule="auto"/>
        <w:ind w:left="-15" w:firstLine="0"/>
        <w:contextualSpacing/>
      </w:pPr>
      <w:r w:rsidRPr="00156E50">
        <w:t xml:space="preserve"> </w:t>
      </w:r>
    </w:p>
    <w:p w14:paraId="49FD281C" w14:textId="77777777" w:rsidR="005D2B66" w:rsidRDefault="00A279A9" w:rsidP="005D2B66">
      <w:pPr>
        <w:tabs>
          <w:tab w:val="center" w:pos="6951"/>
        </w:tabs>
        <w:spacing w:after="0" w:line="276" w:lineRule="auto"/>
        <w:ind w:left="-15" w:firstLine="0"/>
        <w:contextualSpacing/>
        <w:jc w:val="center"/>
        <w:rPr>
          <w:b/>
        </w:rPr>
      </w:pPr>
      <w:r w:rsidRPr="00156E50">
        <w:rPr>
          <w:b/>
        </w:rPr>
        <w:t xml:space="preserve">§ 1. </w:t>
      </w:r>
    </w:p>
    <w:p w14:paraId="0FF88B06" w14:textId="77777777" w:rsidR="005D2B66" w:rsidRDefault="00A279A9" w:rsidP="005D2B66">
      <w:pPr>
        <w:tabs>
          <w:tab w:val="center" w:pos="6951"/>
        </w:tabs>
        <w:spacing w:after="0" w:line="276" w:lineRule="auto"/>
        <w:ind w:left="-15" w:firstLine="0"/>
        <w:contextualSpacing/>
        <w:jc w:val="center"/>
        <w:rPr>
          <w:b/>
        </w:rPr>
      </w:pPr>
      <w:r w:rsidRPr="00156E50">
        <w:rPr>
          <w:b/>
        </w:rPr>
        <w:t>Definicje</w:t>
      </w:r>
    </w:p>
    <w:p w14:paraId="4CFA1848" w14:textId="77777777" w:rsidR="00E732C4" w:rsidRPr="005D2B66" w:rsidRDefault="00A279A9" w:rsidP="005D2B66">
      <w:pPr>
        <w:tabs>
          <w:tab w:val="center" w:pos="6951"/>
        </w:tabs>
        <w:spacing w:after="0" w:line="276" w:lineRule="auto"/>
        <w:ind w:left="-15" w:firstLine="0"/>
        <w:contextualSpacing/>
        <w:rPr>
          <w:b/>
        </w:rPr>
      </w:pPr>
      <w:r w:rsidRPr="00156E50">
        <w:t xml:space="preserve">Ilekroć w Umowie jest mowa o: </w:t>
      </w:r>
    </w:p>
    <w:p w14:paraId="3182575A" w14:textId="77777777" w:rsidR="00E732C4" w:rsidRPr="00156E50" w:rsidRDefault="00A279A9" w:rsidP="005D2B66">
      <w:pPr>
        <w:numPr>
          <w:ilvl w:val="0"/>
          <w:numId w:val="1"/>
        </w:numPr>
        <w:spacing w:after="0" w:line="276" w:lineRule="auto"/>
        <w:ind w:left="567" w:hanging="284"/>
        <w:contextualSpacing/>
      </w:pPr>
      <w:r w:rsidRPr="00156E50">
        <w:rPr>
          <w:b/>
        </w:rPr>
        <w:t>Danych osobowych</w:t>
      </w:r>
      <w:r w:rsidRPr="00156E50">
        <w:t xml:space="preserve"> – </w:t>
      </w:r>
      <w:r w:rsidR="00D52278" w:rsidRPr="00156E50">
        <w:t>należy przez to rozumieć dane osobowe, w rozumieniu art. 4 pkt. 1 RODO</w:t>
      </w:r>
      <w:r w:rsidR="00424D35" w:rsidRPr="00156E50">
        <w:t>,</w:t>
      </w:r>
      <w:r w:rsidR="00D52278" w:rsidRPr="00156E50">
        <w:t xml:space="preserve"> tj.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w:t>
      </w:r>
      <w:r w:rsidR="00E050E2" w:rsidRPr="00156E50">
        <w:t>:</w:t>
      </w:r>
      <w:r w:rsidR="00D52278" w:rsidRPr="00156E50">
        <w:t xml:space="preserve"> imię i nazwisko, numer identyfikacyjny, dane o lokalizacji, identyfikator internetowy lub jeden bądź kilka szczególnych czynników określających fizyczną, fizjologiczną, genetyczną, </w:t>
      </w:r>
      <w:r w:rsidR="00D52278" w:rsidRPr="00156E50">
        <w:lastRenderedPageBreak/>
        <w:t>psychiczną, ekonomiczną, kulturową lub społeczną tożsamość osoby fizycznej, przetwarzane w ramach wykonywania zadań wynikających z Umowy;</w:t>
      </w:r>
    </w:p>
    <w:p w14:paraId="705DDF53" w14:textId="77777777" w:rsidR="001F584C" w:rsidRPr="00156E50" w:rsidRDefault="00F271AE" w:rsidP="005D2B66">
      <w:pPr>
        <w:numPr>
          <w:ilvl w:val="0"/>
          <w:numId w:val="1"/>
        </w:numPr>
        <w:spacing w:after="0" w:line="276" w:lineRule="auto"/>
        <w:ind w:left="567" w:hanging="284"/>
        <w:contextualSpacing/>
      </w:pPr>
      <w:r w:rsidRPr="00156E50">
        <w:rPr>
          <w:b/>
        </w:rPr>
        <w:t>Dotacj</w:t>
      </w:r>
      <w:r w:rsidR="00700A78" w:rsidRPr="00156E50">
        <w:rPr>
          <w:b/>
        </w:rPr>
        <w:t>i</w:t>
      </w:r>
      <w:r w:rsidR="00023C46" w:rsidRPr="00156E50">
        <w:t xml:space="preserve"> </w:t>
      </w:r>
      <w:r w:rsidR="00023C46" w:rsidRPr="00156E50">
        <w:rPr>
          <w:b/>
        </w:rPr>
        <w:t>celowej</w:t>
      </w:r>
      <w:r w:rsidR="001F584C" w:rsidRPr="00156E50">
        <w:t xml:space="preserve"> – </w:t>
      </w:r>
      <w:r w:rsidR="00700A78" w:rsidRPr="00156E50">
        <w:t xml:space="preserve">należy przez to rozumieć </w:t>
      </w:r>
      <w:r w:rsidR="001F584C" w:rsidRPr="00156E50">
        <w:t>środki finansowe</w:t>
      </w:r>
      <w:r w:rsidR="00E050E2" w:rsidRPr="00156E50">
        <w:t xml:space="preserve"> pochodzące z Funduszu Szerokopasmowego</w:t>
      </w:r>
      <w:r w:rsidR="001F584C" w:rsidRPr="00156E50">
        <w:t xml:space="preserve">, które </w:t>
      </w:r>
      <w:r w:rsidR="00D12CB8" w:rsidRPr="00156E50">
        <w:t>D</w:t>
      </w:r>
      <w:r w:rsidR="00E050E2" w:rsidRPr="00156E50">
        <w:t>ysponent Funduszu</w:t>
      </w:r>
      <w:r w:rsidR="001F584C" w:rsidRPr="00156E50">
        <w:t xml:space="preserve"> na podstawie </w:t>
      </w:r>
      <w:r w:rsidR="00644A41" w:rsidRPr="00156E50">
        <w:t>U</w:t>
      </w:r>
      <w:r w:rsidR="001F584C" w:rsidRPr="00156E50">
        <w:t xml:space="preserve">mowy </w:t>
      </w:r>
      <w:r w:rsidR="005216DF">
        <w:t>udzielił</w:t>
      </w:r>
      <w:r w:rsidR="005216DF" w:rsidRPr="005D1E6B">
        <w:t xml:space="preserve"> </w:t>
      </w:r>
      <w:r w:rsidR="00B02E0A" w:rsidRPr="00156E50">
        <w:t>Beneficjentowi</w:t>
      </w:r>
      <w:r w:rsidR="00634141" w:rsidRPr="00156E50">
        <w:t xml:space="preserve"> </w:t>
      </w:r>
      <w:r w:rsidR="001F584C" w:rsidRPr="00156E50">
        <w:t xml:space="preserve"> </w:t>
      </w:r>
      <w:r w:rsidR="00304090" w:rsidRPr="00156E50">
        <w:t xml:space="preserve">w </w:t>
      </w:r>
      <w:r w:rsidR="001F584C" w:rsidRPr="00156E50">
        <w:t xml:space="preserve">celu </w:t>
      </w:r>
      <w:r w:rsidR="00304090" w:rsidRPr="00156E50">
        <w:t xml:space="preserve">realizacji </w:t>
      </w:r>
      <w:r w:rsidR="001F584C" w:rsidRPr="00156E50">
        <w:t>Projektu</w:t>
      </w:r>
      <w:r w:rsidR="00CF7C5E" w:rsidRPr="00156E50">
        <w:t>;</w:t>
      </w:r>
    </w:p>
    <w:p w14:paraId="5C4D65DE" w14:textId="77777777" w:rsidR="00E26337" w:rsidRPr="00156E50" w:rsidRDefault="00E26337" w:rsidP="005D2B66">
      <w:pPr>
        <w:numPr>
          <w:ilvl w:val="0"/>
          <w:numId w:val="1"/>
        </w:numPr>
        <w:spacing w:after="0" w:line="276" w:lineRule="auto"/>
        <w:ind w:left="567" w:hanging="284"/>
        <w:contextualSpacing/>
      </w:pPr>
      <w:r w:rsidRPr="00156E50">
        <w:rPr>
          <w:b/>
        </w:rPr>
        <w:t>Funduszu Szerokopasmowym</w:t>
      </w:r>
      <w:r w:rsidRPr="00156E50">
        <w:t xml:space="preserve"> – należy przez to rozumieć państwowy fundusz celowy, o którym mowa w art. 16a ustawy z dnia 7 maja 2010 r. o wspieraniu rozwoju usług i sieci telekomunikacyjnych;</w:t>
      </w:r>
    </w:p>
    <w:p w14:paraId="2049D316" w14:textId="5397AD43" w:rsidR="00E732C4" w:rsidRPr="00156E50" w:rsidRDefault="00A279A9" w:rsidP="005D2B66">
      <w:pPr>
        <w:numPr>
          <w:ilvl w:val="0"/>
          <w:numId w:val="1"/>
        </w:numPr>
        <w:spacing w:after="0" w:line="276" w:lineRule="auto"/>
        <w:ind w:left="567" w:hanging="284"/>
        <w:contextualSpacing/>
      </w:pPr>
      <w:r w:rsidRPr="00156E50">
        <w:rPr>
          <w:b/>
        </w:rPr>
        <w:t>Okresie</w:t>
      </w:r>
      <w:r w:rsidRPr="00156E50">
        <w:t xml:space="preserve"> </w:t>
      </w:r>
      <w:r w:rsidRPr="00156E50">
        <w:rPr>
          <w:b/>
        </w:rPr>
        <w:t>kwalifikowalności wydatków</w:t>
      </w:r>
      <w:r w:rsidRPr="00156E50">
        <w:t xml:space="preserve"> </w:t>
      </w:r>
      <w:r w:rsidRPr="00105607">
        <w:t>– należy przez to rozumieć okres</w:t>
      </w:r>
      <w:r w:rsidR="0024024F" w:rsidRPr="00105607">
        <w:t xml:space="preserve"> </w:t>
      </w:r>
      <w:r w:rsidR="00047E17" w:rsidRPr="00105607">
        <w:t xml:space="preserve">od dnia zawarcia Umowy </w:t>
      </w:r>
      <w:r w:rsidR="0024024F" w:rsidRPr="00105607">
        <w:t xml:space="preserve">do </w:t>
      </w:r>
      <w:r w:rsidR="00BE70E2" w:rsidRPr="00105607">
        <w:t xml:space="preserve">dnia </w:t>
      </w:r>
      <w:r w:rsidR="00105607">
        <w:t xml:space="preserve"> 30 </w:t>
      </w:r>
      <w:r w:rsidR="00105607" w:rsidRPr="000D5EAF">
        <w:t>czerwca</w:t>
      </w:r>
      <w:r w:rsidR="00105607" w:rsidRPr="00105607">
        <w:t xml:space="preserve"> </w:t>
      </w:r>
      <w:r w:rsidR="0024024F" w:rsidRPr="00105607">
        <w:t>202</w:t>
      </w:r>
      <w:r w:rsidR="00105607">
        <w:t>5</w:t>
      </w:r>
      <w:r w:rsidR="0024024F" w:rsidRPr="00105607">
        <w:t xml:space="preserve"> r.</w:t>
      </w:r>
      <w:r w:rsidRPr="00105607">
        <w:t>,</w:t>
      </w:r>
      <w:r w:rsidRPr="00156E50">
        <w:t xml:space="preserve"> w którym mogą być ponoszone wydatki kwalifikowane w ramach Projektu; </w:t>
      </w:r>
    </w:p>
    <w:p w14:paraId="4B33B9E0" w14:textId="77777777" w:rsidR="00E732C4" w:rsidRPr="00156E50" w:rsidRDefault="00A279A9" w:rsidP="005D2B66">
      <w:pPr>
        <w:numPr>
          <w:ilvl w:val="0"/>
          <w:numId w:val="1"/>
        </w:numPr>
        <w:spacing w:after="0" w:line="276" w:lineRule="auto"/>
        <w:ind w:left="567" w:hanging="284"/>
        <w:contextualSpacing/>
      </w:pPr>
      <w:r w:rsidRPr="00156E50">
        <w:rPr>
          <w:b/>
        </w:rPr>
        <w:t>Projekcie</w:t>
      </w:r>
      <w:r w:rsidRPr="00156E50">
        <w:t xml:space="preserve"> – należy przez to rozumieć </w:t>
      </w:r>
      <w:r w:rsidR="00E26337" w:rsidRPr="00156E50">
        <w:t xml:space="preserve">zadanie </w:t>
      </w:r>
      <w:r w:rsidRPr="00156E50">
        <w:t xml:space="preserve">realizowane przez </w:t>
      </w:r>
      <w:r w:rsidR="00424D35" w:rsidRPr="00156E50">
        <w:t>Beneficjenta</w:t>
      </w:r>
      <w:r w:rsidR="00700A78" w:rsidRPr="00156E50">
        <w:t>,</w:t>
      </w:r>
      <w:r w:rsidR="00377750" w:rsidRPr="00156E50" w:rsidDel="00377750">
        <w:t xml:space="preserve"> </w:t>
      </w:r>
      <w:r w:rsidRPr="00156E50">
        <w:t xml:space="preserve">opisane we </w:t>
      </w:r>
      <w:r w:rsidR="00304090" w:rsidRPr="00156E50">
        <w:t>W</w:t>
      </w:r>
      <w:r w:rsidRPr="00156E50">
        <w:t xml:space="preserve">niosku o </w:t>
      </w:r>
      <w:r w:rsidR="00E26337" w:rsidRPr="00156E50">
        <w:t xml:space="preserve">udzielenie </w:t>
      </w:r>
      <w:r w:rsidR="00700A78" w:rsidRPr="00156E50">
        <w:t>d</w:t>
      </w:r>
      <w:r w:rsidR="00F271AE" w:rsidRPr="00156E50">
        <w:t>otacji</w:t>
      </w:r>
      <w:r w:rsidR="00700A78" w:rsidRPr="00156E50">
        <w:t xml:space="preserve"> celowej</w:t>
      </w:r>
      <w:r w:rsidRPr="00156E50">
        <w:t xml:space="preserve">; </w:t>
      </w:r>
    </w:p>
    <w:p w14:paraId="1A6E99C6" w14:textId="77777777" w:rsidR="00E732C4" w:rsidRPr="00156E50" w:rsidRDefault="00A279A9" w:rsidP="005D2B66">
      <w:pPr>
        <w:numPr>
          <w:ilvl w:val="0"/>
          <w:numId w:val="1"/>
        </w:numPr>
        <w:spacing w:after="0" w:line="276" w:lineRule="auto"/>
        <w:ind w:left="567" w:hanging="284"/>
        <w:contextualSpacing/>
      </w:pPr>
      <w:r w:rsidRPr="00156E50">
        <w:rPr>
          <w:b/>
        </w:rPr>
        <w:t>Przetwarzaniu danych osobowych</w:t>
      </w:r>
      <w:r w:rsidRPr="00156E50">
        <w:t xml:space="preserve"> – </w:t>
      </w:r>
      <w:r w:rsidR="00330DF9" w:rsidRPr="00156E50">
        <w:t>należy przez to rozumieć przetwarzanie w rozumieniu art.</w:t>
      </w:r>
      <w:r w:rsidR="00EF5420" w:rsidRPr="00156E50">
        <w:t> </w:t>
      </w:r>
      <w:r w:rsidR="00330DF9" w:rsidRPr="00156E50">
        <w:t>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00DFAC7" w14:textId="77777777" w:rsidR="00E26337" w:rsidRPr="00156E50" w:rsidRDefault="005D2B66" w:rsidP="005D2B66">
      <w:pPr>
        <w:numPr>
          <w:ilvl w:val="0"/>
          <w:numId w:val="1"/>
        </w:numPr>
        <w:spacing w:after="0" w:line="276" w:lineRule="auto"/>
        <w:ind w:left="567" w:hanging="284"/>
        <w:contextualSpacing/>
      </w:pPr>
      <w:r>
        <w:rPr>
          <w:b/>
        </w:rPr>
        <w:t>Ogłoszeniu</w:t>
      </w:r>
      <w:r w:rsidR="00E26337" w:rsidRPr="00156E50">
        <w:t xml:space="preserve"> – należy przez to rozumieć </w:t>
      </w:r>
      <w:r w:rsidR="00C1438A" w:rsidRPr="00156E50">
        <w:t xml:space="preserve">ogłoszenie </w:t>
      </w:r>
      <w:r w:rsidR="00E26337" w:rsidRPr="00156E50">
        <w:t>naboru</w:t>
      </w:r>
      <w:r w:rsidR="007B7B6D" w:rsidRPr="00156E50">
        <w:t xml:space="preserve"> wniosków o udzielenie dotacji celowej</w:t>
      </w:r>
      <w:r w:rsidR="00E26337" w:rsidRPr="00156E50">
        <w:t xml:space="preserve"> </w:t>
      </w:r>
      <w:r w:rsidR="007B7B6D" w:rsidRPr="00156E50">
        <w:t>z</w:t>
      </w:r>
      <w:r w:rsidR="00E26337" w:rsidRPr="00156E50">
        <w:t xml:space="preserve">organizowanego przez </w:t>
      </w:r>
      <w:r w:rsidR="00D12CB8" w:rsidRPr="00156E50">
        <w:t>D</w:t>
      </w:r>
      <w:r w:rsidR="00E26337" w:rsidRPr="00156E50">
        <w:t>ysponenta Funduszu</w:t>
      </w:r>
      <w:r w:rsidR="007B7B6D" w:rsidRPr="00156E50">
        <w:t xml:space="preserve">, w ramach którego Beneficjent złożył </w:t>
      </w:r>
      <w:r w:rsidR="00304090" w:rsidRPr="00156E50">
        <w:t>W</w:t>
      </w:r>
      <w:r w:rsidR="007B7B6D" w:rsidRPr="00156E50">
        <w:t>niosek o udzielenie dotacji celowej i została zawarta Umowa</w:t>
      </w:r>
      <w:r w:rsidR="00E26337" w:rsidRPr="00156E50">
        <w:t>;</w:t>
      </w:r>
    </w:p>
    <w:p w14:paraId="535A6076" w14:textId="77777777" w:rsidR="00890F37" w:rsidRPr="00156E50" w:rsidRDefault="00DE650F" w:rsidP="005D2B66">
      <w:pPr>
        <w:numPr>
          <w:ilvl w:val="0"/>
          <w:numId w:val="1"/>
        </w:numPr>
        <w:spacing w:after="0" w:line="276" w:lineRule="auto"/>
        <w:ind w:left="567" w:hanging="284"/>
        <w:contextualSpacing/>
      </w:pPr>
      <w:r w:rsidRPr="00156E50">
        <w:rPr>
          <w:b/>
        </w:rPr>
        <w:t>RODO</w:t>
      </w:r>
      <w:r w:rsidRPr="00156E50">
        <w:t xml:space="preserve"> </w:t>
      </w:r>
      <w:r w:rsidR="00700A78" w:rsidRPr="00156E50">
        <w:t>–</w:t>
      </w:r>
      <w:r w:rsidRPr="00156E50">
        <w:t xml:space="preserve"> </w:t>
      </w:r>
      <w:r w:rsidR="00700A78" w:rsidRPr="00156E50">
        <w:t xml:space="preserve">należy przez to rozumieć </w:t>
      </w:r>
      <w:r w:rsidRPr="00156E50">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AB6BF3" w:rsidRPr="00156E50">
        <w:t>;</w:t>
      </w:r>
    </w:p>
    <w:p w14:paraId="4D33633C" w14:textId="77777777" w:rsidR="00960487" w:rsidRPr="00156E50" w:rsidRDefault="00A279A9" w:rsidP="005D2B66">
      <w:pPr>
        <w:numPr>
          <w:ilvl w:val="0"/>
          <w:numId w:val="1"/>
        </w:numPr>
        <w:spacing w:after="0" w:line="276" w:lineRule="auto"/>
        <w:ind w:left="567" w:hanging="426"/>
        <w:contextualSpacing/>
      </w:pPr>
      <w:r w:rsidRPr="00156E50">
        <w:rPr>
          <w:b/>
        </w:rPr>
        <w:t>Rozliczeniu wydatków</w:t>
      </w:r>
      <w:r w:rsidRPr="00156E50">
        <w:t xml:space="preserve"> – należy przez to rozumieć wykazanie i udokumentowanie </w:t>
      </w:r>
      <w:r w:rsidR="008F6681" w:rsidRPr="00156E50">
        <w:t>w sprawozdaniu z realizacji Projektu</w:t>
      </w:r>
      <w:r w:rsidRPr="00156E50">
        <w:t xml:space="preserve"> </w:t>
      </w:r>
      <w:r w:rsidR="00406085" w:rsidRPr="00156E50">
        <w:t>i</w:t>
      </w:r>
      <w:r w:rsidR="00E04EF1" w:rsidRPr="00156E50">
        <w:t>nformacji na temat realizacji P</w:t>
      </w:r>
      <w:r w:rsidR="00406085" w:rsidRPr="00156E50">
        <w:t>rojektu</w:t>
      </w:r>
      <w:r w:rsidR="00EF5420" w:rsidRPr="00156E50">
        <w:t xml:space="preserve"> </w:t>
      </w:r>
      <w:r w:rsidR="00494262" w:rsidRPr="00156E50">
        <w:t>oraz</w:t>
      </w:r>
      <w:r w:rsidR="00406085" w:rsidRPr="00156E50">
        <w:t xml:space="preserve"> osiągnięcia wskaźników</w:t>
      </w:r>
      <w:r w:rsidRPr="00156E50">
        <w:t xml:space="preserve"> przez </w:t>
      </w:r>
      <w:r w:rsidR="00EF5420" w:rsidRPr="00156E50">
        <w:t>Beneficjenta</w:t>
      </w:r>
      <w:r w:rsidRPr="00156E50">
        <w:t xml:space="preserve"> i </w:t>
      </w:r>
      <w:r w:rsidR="00E718B9">
        <w:t>zweryfikowanie</w:t>
      </w:r>
      <w:r w:rsidRPr="00156E50">
        <w:t xml:space="preserve"> ich przez </w:t>
      </w:r>
      <w:r w:rsidR="00D12CB8" w:rsidRPr="00156E50">
        <w:t>D</w:t>
      </w:r>
      <w:r w:rsidR="00EF5420" w:rsidRPr="00156E50">
        <w:t>ysponenta Funduszu</w:t>
      </w:r>
      <w:r w:rsidRPr="00156E50">
        <w:t>;</w:t>
      </w:r>
    </w:p>
    <w:p w14:paraId="4772E2DE" w14:textId="77777777" w:rsidR="00E26337" w:rsidRPr="00156E50" w:rsidRDefault="00E26337" w:rsidP="005D2B66">
      <w:pPr>
        <w:numPr>
          <w:ilvl w:val="0"/>
          <w:numId w:val="1"/>
        </w:numPr>
        <w:spacing w:after="0" w:line="276" w:lineRule="auto"/>
        <w:ind w:left="567" w:hanging="426"/>
        <w:contextualSpacing/>
      </w:pPr>
      <w:r w:rsidRPr="00156E50">
        <w:rPr>
          <w:b/>
        </w:rPr>
        <w:t>Umowie</w:t>
      </w:r>
      <w:r w:rsidRPr="00156E50">
        <w:t xml:space="preserve"> – należy przez to rozumieć niniejszą </w:t>
      </w:r>
      <w:r w:rsidR="00304090" w:rsidRPr="00156E50">
        <w:t>u</w:t>
      </w:r>
      <w:r w:rsidRPr="00156E50">
        <w:t>mowę;</w:t>
      </w:r>
    </w:p>
    <w:p w14:paraId="1D7631F9" w14:textId="77777777" w:rsidR="00E732C4" w:rsidRPr="00156E50" w:rsidRDefault="00A279A9" w:rsidP="005D2B66">
      <w:pPr>
        <w:numPr>
          <w:ilvl w:val="0"/>
          <w:numId w:val="1"/>
        </w:numPr>
        <w:spacing w:after="0" w:line="276" w:lineRule="auto"/>
        <w:ind w:left="567" w:hanging="426"/>
        <w:contextualSpacing/>
      </w:pPr>
      <w:r w:rsidRPr="00156E50">
        <w:rPr>
          <w:b/>
        </w:rPr>
        <w:t>Wniosku o</w:t>
      </w:r>
      <w:r w:rsidRPr="00156E50">
        <w:t xml:space="preserve"> </w:t>
      </w:r>
      <w:r w:rsidR="00700A78" w:rsidRPr="00156E50">
        <w:rPr>
          <w:b/>
        </w:rPr>
        <w:t>udzielenie d</w:t>
      </w:r>
      <w:r w:rsidR="00F271AE" w:rsidRPr="00156E50">
        <w:rPr>
          <w:b/>
        </w:rPr>
        <w:t>otacji</w:t>
      </w:r>
      <w:r w:rsidR="00700A78" w:rsidRPr="00156E50">
        <w:rPr>
          <w:b/>
        </w:rPr>
        <w:t xml:space="preserve"> celowej</w:t>
      </w:r>
      <w:r w:rsidRPr="00156E50">
        <w:t xml:space="preserve"> – należy przez to rozumieć wniosek złożony przez</w:t>
      </w:r>
      <w:r w:rsidR="00B24F06" w:rsidRPr="00156E50">
        <w:t xml:space="preserve"> </w:t>
      </w:r>
      <w:r w:rsidR="00EF5420" w:rsidRPr="00156E50">
        <w:t>B</w:t>
      </w:r>
      <w:r w:rsidR="00700A78" w:rsidRPr="00156E50">
        <w:t>eneficjenta</w:t>
      </w:r>
      <w:r w:rsidR="008D4CCD" w:rsidRPr="00156E50">
        <w:t xml:space="preserve"> w ramach naboru </w:t>
      </w:r>
      <w:r w:rsidR="00B24F06" w:rsidRPr="00156E50">
        <w:t xml:space="preserve">w celu uzyskania </w:t>
      </w:r>
      <w:r w:rsidR="00047E17" w:rsidRPr="00156E50">
        <w:t>D</w:t>
      </w:r>
      <w:r w:rsidR="00F271AE" w:rsidRPr="00156E50">
        <w:t>otacji</w:t>
      </w:r>
      <w:r w:rsidR="00700A78" w:rsidRPr="00156E50">
        <w:t xml:space="preserve"> celowej</w:t>
      </w:r>
      <w:r w:rsidR="00EF5420" w:rsidRPr="00156E50">
        <w:t xml:space="preserve"> na realizację</w:t>
      </w:r>
      <w:r w:rsidR="008D4CCD" w:rsidRPr="00156E50">
        <w:t xml:space="preserve"> Projektu</w:t>
      </w:r>
      <w:r w:rsidR="00267F2A" w:rsidRPr="00156E50">
        <w:t>;</w:t>
      </w:r>
      <w:r w:rsidR="008D4CCD" w:rsidRPr="00156E50">
        <w:t xml:space="preserve"> </w:t>
      </w:r>
      <w:r w:rsidRPr="00156E50">
        <w:t xml:space="preserve"> </w:t>
      </w:r>
    </w:p>
    <w:p w14:paraId="5A67D055" w14:textId="77777777" w:rsidR="00E732C4" w:rsidRPr="00156E50" w:rsidRDefault="00A279A9" w:rsidP="005D2B66">
      <w:pPr>
        <w:numPr>
          <w:ilvl w:val="0"/>
          <w:numId w:val="1"/>
        </w:numPr>
        <w:spacing w:after="0" w:line="276" w:lineRule="auto"/>
        <w:ind w:left="567" w:hanging="426"/>
        <w:contextualSpacing/>
      </w:pPr>
      <w:r w:rsidRPr="00156E50">
        <w:rPr>
          <w:b/>
        </w:rPr>
        <w:t>Wydatkach</w:t>
      </w:r>
      <w:r w:rsidRPr="00156E50">
        <w:t xml:space="preserve"> </w:t>
      </w:r>
      <w:r w:rsidRPr="00156E50">
        <w:rPr>
          <w:b/>
        </w:rPr>
        <w:t>kwalifikowalnych</w:t>
      </w:r>
      <w:r w:rsidRPr="00156E50">
        <w:t xml:space="preserve"> – należy przez to rozumieć </w:t>
      </w:r>
      <w:r w:rsidR="00B24F06" w:rsidRPr="00156E50">
        <w:t>wydatki poniesione</w:t>
      </w:r>
      <w:r w:rsidR="00EF5420" w:rsidRPr="00156E50">
        <w:t xml:space="preserve"> na realizację Projektu </w:t>
      </w:r>
      <w:r w:rsidR="002700A7" w:rsidRPr="00156E50">
        <w:t xml:space="preserve">w okresie kwalifikowalności wydatków, </w:t>
      </w:r>
      <w:r w:rsidR="00B24F06" w:rsidRPr="00156E50">
        <w:t xml:space="preserve">zgodne z </w:t>
      </w:r>
      <w:r w:rsidR="00304090" w:rsidRPr="00156E50">
        <w:t>W</w:t>
      </w:r>
      <w:r w:rsidR="00B24F06" w:rsidRPr="00156E50">
        <w:t xml:space="preserve">nioskiem o </w:t>
      </w:r>
      <w:r w:rsidR="00700A78" w:rsidRPr="00156E50">
        <w:t>udzielenie</w:t>
      </w:r>
      <w:r w:rsidR="00B24F06" w:rsidRPr="00156E50">
        <w:t xml:space="preserve"> </w:t>
      </w:r>
      <w:r w:rsidR="00700A78" w:rsidRPr="00156E50">
        <w:t>d</w:t>
      </w:r>
      <w:r w:rsidR="00F271AE" w:rsidRPr="00156E50">
        <w:t>otacji</w:t>
      </w:r>
      <w:r w:rsidR="00700A78" w:rsidRPr="00156E50">
        <w:t xml:space="preserve"> celowej</w:t>
      </w:r>
      <w:r w:rsidR="00267F2A" w:rsidRPr="00156E50">
        <w:t xml:space="preserve"> i </w:t>
      </w:r>
      <w:r w:rsidR="00C1438A" w:rsidRPr="00156E50">
        <w:t>Ogłoszeniem</w:t>
      </w:r>
      <w:r w:rsidR="00BB710F" w:rsidRPr="00156E50">
        <w:t>.</w:t>
      </w:r>
    </w:p>
    <w:p w14:paraId="5BB03388" w14:textId="77777777" w:rsidR="00960B85" w:rsidRPr="00156E50" w:rsidRDefault="00960B85" w:rsidP="005D2B66">
      <w:pPr>
        <w:spacing w:after="0" w:line="276" w:lineRule="auto"/>
        <w:ind w:right="722"/>
        <w:contextualSpacing/>
      </w:pPr>
    </w:p>
    <w:p w14:paraId="11B5BC67" w14:textId="77777777" w:rsidR="00AC31C6" w:rsidRPr="00156E50" w:rsidRDefault="00A279A9" w:rsidP="00AC31C6">
      <w:pPr>
        <w:spacing w:after="0" w:line="276" w:lineRule="auto"/>
        <w:ind w:left="0" w:right="722" w:firstLine="0"/>
        <w:contextualSpacing/>
        <w:jc w:val="center"/>
        <w:rPr>
          <w:b/>
        </w:rPr>
      </w:pPr>
      <w:r w:rsidRPr="00156E50">
        <w:rPr>
          <w:b/>
        </w:rPr>
        <w:t xml:space="preserve">§ 2.  </w:t>
      </w:r>
    </w:p>
    <w:p w14:paraId="040986A6" w14:textId="77777777" w:rsidR="00E732C4" w:rsidRPr="00156E50" w:rsidRDefault="00A279A9" w:rsidP="005D2B66">
      <w:pPr>
        <w:spacing w:after="0" w:line="276" w:lineRule="auto"/>
        <w:ind w:left="0" w:right="722" w:firstLine="0"/>
        <w:contextualSpacing/>
        <w:jc w:val="center"/>
      </w:pPr>
      <w:r w:rsidRPr="00156E50">
        <w:rPr>
          <w:b/>
        </w:rPr>
        <w:t>Przedmiot Umowy</w:t>
      </w:r>
    </w:p>
    <w:p w14:paraId="7C7F4FDD" w14:textId="77777777" w:rsidR="00E732C4" w:rsidRPr="00156E50" w:rsidRDefault="00EF5420" w:rsidP="005D2B66">
      <w:pPr>
        <w:numPr>
          <w:ilvl w:val="0"/>
          <w:numId w:val="2"/>
        </w:numPr>
        <w:spacing w:after="0" w:line="276" w:lineRule="auto"/>
        <w:ind w:left="567" w:hanging="360"/>
        <w:contextualSpacing/>
      </w:pPr>
      <w:r w:rsidRPr="00156E50">
        <w:t xml:space="preserve">Dysponent Funduszu </w:t>
      </w:r>
      <w:r w:rsidR="00C12701" w:rsidRPr="00156E50">
        <w:t xml:space="preserve">udziela </w:t>
      </w:r>
      <w:r w:rsidR="00304090" w:rsidRPr="00156E50">
        <w:t>D</w:t>
      </w:r>
      <w:r w:rsidR="00B02E0A" w:rsidRPr="00156E50">
        <w:t>otacj</w:t>
      </w:r>
      <w:r w:rsidR="00C12701" w:rsidRPr="00156E50">
        <w:t>i celowej</w:t>
      </w:r>
      <w:r w:rsidR="00B02E0A" w:rsidRPr="00156E50">
        <w:t xml:space="preserve"> </w:t>
      </w:r>
      <w:r w:rsidR="0005506A" w:rsidRPr="00156E50">
        <w:t xml:space="preserve">na </w:t>
      </w:r>
      <w:r w:rsidR="00A279A9" w:rsidRPr="00156E50">
        <w:t>realizacj</w:t>
      </w:r>
      <w:r w:rsidR="0005506A" w:rsidRPr="00156E50">
        <w:t>ę</w:t>
      </w:r>
      <w:r w:rsidR="00A279A9" w:rsidRPr="00156E50">
        <w:t xml:space="preserve"> Projektu</w:t>
      </w:r>
      <w:r w:rsidR="0005506A" w:rsidRPr="00156E50">
        <w:t>,</w:t>
      </w:r>
      <w:r w:rsidRPr="00156E50">
        <w:t xml:space="preserve"> </w:t>
      </w:r>
      <w:r w:rsidR="00A279A9" w:rsidRPr="00156E50">
        <w:t xml:space="preserve">w kwocie </w:t>
      </w:r>
      <w:r w:rsidR="00B02E0A" w:rsidRPr="00156E50">
        <w:t>……………………………………….</w:t>
      </w:r>
      <w:r w:rsidR="00A279A9" w:rsidRPr="00156E50">
        <w:t xml:space="preserve"> </w:t>
      </w:r>
      <w:r w:rsidR="00C12701" w:rsidRPr="00156E50">
        <w:t xml:space="preserve">(słownie: ………………..), </w:t>
      </w:r>
      <w:r w:rsidR="00A279A9" w:rsidRPr="00156E50">
        <w:t>stanowiące</w:t>
      </w:r>
      <w:r w:rsidR="00C12701" w:rsidRPr="00156E50">
        <w:t>j</w:t>
      </w:r>
      <w:r w:rsidR="00A279A9" w:rsidRPr="00156E50">
        <w:t xml:space="preserve"> </w:t>
      </w:r>
      <w:r w:rsidR="001946B7">
        <w:t>8</w:t>
      </w:r>
      <w:r w:rsidR="00B226B0" w:rsidRPr="00156E50">
        <w:t>0</w:t>
      </w:r>
      <w:r w:rsidR="003E1A8E" w:rsidRPr="00156E50">
        <w:t xml:space="preserve"> </w:t>
      </w:r>
      <w:r w:rsidR="00A279A9" w:rsidRPr="00156E50">
        <w:t>% kwoty wydatków kwalifikowalnych Projektu</w:t>
      </w:r>
      <w:r w:rsidR="00ED3891" w:rsidRPr="00156E50">
        <w:t xml:space="preserve">. </w:t>
      </w:r>
    </w:p>
    <w:p w14:paraId="3B27CF04" w14:textId="77777777" w:rsidR="00E732C4" w:rsidRPr="00156E50" w:rsidRDefault="00A279A9" w:rsidP="005D2B66">
      <w:pPr>
        <w:numPr>
          <w:ilvl w:val="0"/>
          <w:numId w:val="2"/>
        </w:numPr>
        <w:spacing w:after="0" w:line="276" w:lineRule="auto"/>
        <w:ind w:left="567" w:hanging="360"/>
        <w:contextualSpacing/>
      </w:pPr>
      <w:r w:rsidRPr="00156E50">
        <w:lastRenderedPageBreak/>
        <w:t xml:space="preserve">Rozliczeniu wydatków podlegają jedynie </w:t>
      </w:r>
      <w:r w:rsidR="00F97179" w:rsidRPr="00156E50">
        <w:t>W</w:t>
      </w:r>
      <w:r w:rsidRPr="00156E50">
        <w:t xml:space="preserve">ydatki kwalifikowalne, poniesione w ramach Projektu w okresie kwalifikowalności wydatków dla Projektu, określonym w § </w:t>
      </w:r>
      <w:r w:rsidR="00C12701" w:rsidRPr="00156E50">
        <w:t>3</w:t>
      </w:r>
      <w:r w:rsidRPr="00156E50">
        <w:t xml:space="preserve"> ust. </w:t>
      </w:r>
      <w:r w:rsidR="00BA3E71" w:rsidRPr="00156E50">
        <w:t>1</w:t>
      </w:r>
      <w:r w:rsidRPr="00156E50">
        <w:t xml:space="preserve">. </w:t>
      </w:r>
    </w:p>
    <w:p w14:paraId="013D9E81" w14:textId="77777777" w:rsidR="00960B85" w:rsidRPr="00156E50" w:rsidRDefault="00960B85" w:rsidP="005D2B66">
      <w:pPr>
        <w:spacing w:after="0" w:line="276" w:lineRule="auto"/>
        <w:ind w:right="722"/>
        <w:contextualSpacing/>
      </w:pPr>
    </w:p>
    <w:p w14:paraId="33F66A5E" w14:textId="77777777" w:rsidR="00AC31C6" w:rsidRPr="00156E50" w:rsidRDefault="00A279A9" w:rsidP="00AC31C6">
      <w:pPr>
        <w:spacing w:after="0" w:line="276" w:lineRule="auto"/>
        <w:ind w:left="0" w:right="722" w:firstLine="0"/>
        <w:contextualSpacing/>
        <w:jc w:val="center"/>
        <w:rPr>
          <w:b/>
        </w:rPr>
      </w:pPr>
      <w:r w:rsidRPr="00156E50">
        <w:rPr>
          <w:b/>
        </w:rPr>
        <w:t xml:space="preserve">§ 3.  </w:t>
      </w:r>
    </w:p>
    <w:p w14:paraId="0F5B7823" w14:textId="77777777" w:rsidR="00E732C4" w:rsidRPr="00156E50" w:rsidRDefault="00A279A9" w:rsidP="005D2B66">
      <w:pPr>
        <w:spacing w:after="0" w:line="276" w:lineRule="auto"/>
        <w:ind w:left="0" w:right="722" w:firstLine="0"/>
        <w:contextualSpacing/>
        <w:jc w:val="center"/>
      </w:pPr>
      <w:r w:rsidRPr="00156E50">
        <w:rPr>
          <w:b/>
        </w:rPr>
        <w:t>Okres realizacji Projektu</w:t>
      </w:r>
      <w:r w:rsidR="00D130EB" w:rsidRPr="00156E50">
        <w:rPr>
          <w:b/>
        </w:rPr>
        <w:t xml:space="preserve"> i rozliczanie</w:t>
      </w:r>
    </w:p>
    <w:p w14:paraId="431C897B" w14:textId="0799648F" w:rsidR="00E732C4" w:rsidRPr="00156E50" w:rsidRDefault="00C12701" w:rsidP="005D2B66">
      <w:pPr>
        <w:numPr>
          <w:ilvl w:val="0"/>
          <w:numId w:val="3"/>
        </w:numPr>
        <w:spacing w:after="0" w:line="276" w:lineRule="auto"/>
        <w:ind w:left="567" w:hanging="360"/>
        <w:contextualSpacing/>
      </w:pPr>
      <w:r w:rsidRPr="00156E50">
        <w:t>Beneficjent</w:t>
      </w:r>
      <w:r w:rsidR="00A279A9" w:rsidRPr="00156E50">
        <w:t xml:space="preserve"> zobowiązuje się zrealizować Projekt w za</w:t>
      </w:r>
      <w:r w:rsidR="00DF2DEA" w:rsidRPr="00156E50">
        <w:t xml:space="preserve">kresie rzeczowym </w:t>
      </w:r>
      <w:r w:rsidR="003C59F6" w:rsidRPr="00156E50">
        <w:t xml:space="preserve">i finansowym </w:t>
      </w:r>
      <w:r w:rsidR="00DF2DEA" w:rsidRPr="00156E50">
        <w:t xml:space="preserve">wynikającym z </w:t>
      </w:r>
      <w:r w:rsidR="00F97179" w:rsidRPr="00156E50">
        <w:t>W</w:t>
      </w:r>
      <w:r w:rsidR="00DF2DEA" w:rsidRPr="00156E50">
        <w:t xml:space="preserve">niosku o </w:t>
      </w:r>
      <w:r w:rsidRPr="00156E50">
        <w:t>udzielenie</w:t>
      </w:r>
      <w:r w:rsidR="00DF2DEA" w:rsidRPr="00156E50">
        <w:t xml:space="preserve"> </w:t>
      </w:r>
      <w:r w:rsidRPr="00156E50">
        <w:t>d</w:t>
      </w:r>
      <w:r w:rsidR="00F271AE" w:rsidRPr="00156E50">
        <w:t>otacji</w:t>
      </w:r>
      <w:r w:rsidRPr="00156E50">
        <w:t xml:space="preserve"> celowej </w:t>
      </w:r>
      <w:r w:rsidR="00A279A9" w:rsidRPr="00156E50">
        <w:t>w okresie</w:t>
      </w:r>
      <w:r w:rsidR="003C59F6" w:rsidRPr="00156E50">
        <w:t xml:space="preserve"> od dnia zawarcia Umowy</w:t>
      </w:r>
      <w:r w:rsidR="00A279A9" w:rsidRPr="00156E50">
        <w:t xml:space="preserve"> </w:t>
      </w:r>
      <w:r w:rsidR="00813191" w:rsidRPr="00156E50">
        <w:t xml:space="preserve">do </w:t>
      </w:r>
      <w:r w:rsidR="00531910" w:rsidRPr="00156E50">
        <w:t xml:space="preserve">dnia </w:t>
      </w:r>
      <w:r w:rsidR="0024024F" w:rsidRPr="00156E50">
        <w:t xml:space="preserve"> </w:t>
      </w:r>
      <w:r w:rsidR="00105607" w:rsidRPr="000D5EAF">
        <w:t>30 czerwca</w:t>
      </w:r>
      <w:r w:rsidR="00BE70E2" w:rsidRPr="00105607">
        <w:t xml:space="preserve"> 202</w:t>
      </w:r>
      <w:r w:rsidR="00105607">
        <w:t>5</w:t>
      </w:r>
      <w:r w:rsidR="00BE70E2" w:rsidRPr="00105607">
        <w:t xml:space="preserve"> </w:t>
      </w:r>
      <w:r w:rsidR="00813191" w:rsidRPr="00105607">
        <w:t>r.</w:t>
      </w:r>
    </w:p>
    <w:p w14:paraId="38D2FCB4" w14:textId="77777777" w:rsidR="00047E17" w:rsidRPr="00156E50" w:rsidRDefault="00047E17" w:rsidP="005D2B66">
      <w:pPr>
        <w:numPr>
          <w:ilvl w:val="0"/>
          <w:numId w:val="3"/>
        </w:numPr>
        <w:spacing w:after="0" w:line="276" w:lineRule="auto"/>
        <w:ind w:left="567" w:hanging="360"/>
        <w:contextualSpacing/>
      </w:pPr>
      <w:r w:rsidRPr="00156E50">
        <w:t>Środki Dotacji celowej będą wypłacane Beneficjentowi w transzach, w ciągu 14 dni roboczych po złożeniu przez Beneficjenta wniosku o wypłatę środków, na rachunek bankowy wskazany we Wniosku o udzielenie dotacji celowej prowadzony do obsługi bankowej tej dotacji. Dniem wypłaty środków, o których mowa w zdaniu poprzedzającym, jest dzień obciążenia rachunku bankowego dysponenta Funduszu.</w:t>
      </w:r>
    </w:p>
    <w:p w14:paraId="11354C6D" w14:textId="77777777" w:rsidR="00047E17" w:rsidRPr="00156E50" w:rsidRDefault="00A413C8" w:rsidP="005D2B66">
      <w:pPr>
        <w:numPr>
          <w:ilvl w:val="0"/>
          <w:numId w:val="3"/>
        </w:numPr>
        <w:spacing w:after="0" w:line="276" w:lineRule="auto"/>
        <w:ind w:left="567" w:hanging="360"/>
        <w:contextualSpacing/>
      </w:pPr>
      <w:r w:rsidRPr="00156E50">
        <w:t>W przypadku niezachowania</w:t>
      </w:r>
      <w:r w:rsidR="00F97179" w:rsidRPr="00156E50">
        <w:t xml:space="preserve"> przez dysponenta Funduszu</w:t>
      </w:r>
      <w:r w:rsidRPr="00156E50">
        <w:t xml:space="preserve"> terminu, o którym mowa w ust. 2, przez dysponenta Funduszu Beneficjentowi nie przysługuje prawo domagania się odsetek za opóźnioną płatność. </w:t>
      </w:r>
    </w:p>
    <w:p w14:paraId="44C1AC91" w14:textId="77777777" w:rsidR="00A413C8" w:rsidRPr="00156E50" w:rsidRDefault="00047E17" w:rsidP="005D2B66">
      <w:pPr>
        <w:numPr>
          <w:ilvl w:val="0"/>
          <w:numId w:val="3"/>
        </w:numPr>
        <w:spacing w:after="0" w:line="276" w:lineRule="auto"/>
        <w:ind w:left="567" w:hanging="360"/>
        <w:contextualSpacing/>
      </w:pPr>
      <w:r w:rsidRPr="00156E50">
        <w:t xml:space="preserve">Liczba i wielkość transz określana jest samodzielnie przez Beneficjenta, przy czym do każdego wniosku o wypłatę środków Beneficjent obowiązany jest dołączyć sprawozdanie z wykorzystania </w:t>
      </w:r>
      <w:r w:rsidR="00E718B9">
        <w:t xml:space="preserve">co najmniej 70% </w:t>
      </w:r>
      <w:r w:rsidRPr="00156E50">
        <w:t>środków poprzedniej transzy Dotacji celowej oraz uzasadnienie przeznaczenia wnioskowanych środków.</w:t>
      </w:r>
      <w:r w:rsidR="00A413C8" w:rsidRPr="00156E50">
        <w:t xml:space="preserve">  </w:t>
      </w:r>
    </w:p>
    <w:p w14:paraId="55060EA4" w14:textId="77777777" w:rsidR="001946B7" w:rsidRDefault="00C12701" w:rsidP="001946B7">
      <w:pPr>
        <w:numPr>
          <w:ilvl w:val="0"/>
          <w:numId w:val="3"/>
        </w:numPr>
        <w:spacing w:after="0" w:line="276" w:lineRule="auto"/>
        <w:ind w:left="567"/>
        <w:contextualSpacing/>
      </w:pPr>
      <w:r w:rsidRPr="00156E50">
        <w:t>Beneficjent jest zobowiązany wykorzystać przekazan</w:t>
      </w:r>
      <w:r w:rsidR="00047E17" w:rsidRPr="00156E50">
        <w:t>e transze</w:t>
      </w:r>
      <w:r w:rsidRPr="00156E50">
        <w:t xml:space="preserve"> </w:t>
      </w:r>
      <w:r w:rsidR="00BA0195" w:rsidRPr="00156E50">
        <w:t>D</w:t>
      </w:r>
      <w:r w:rsidRPr="00156E50">
        <w:t>otacj</w:t>
      </w:r>
      <w:r w:rsidR="00047E17" w:rsidRPr="00156E50">
        <w:t>i</w:t>
      </w:r>
      <w:r w:rsidRPr="00156E50">
        <w:t xml:space="preserve"> celow</w:t>
      </w:r>
      <w:r w:rsidR="00047E17" w:rsidRPr="00156E50">
        <w:t>ej</w:t>
      </w:r>
      <w:r w:rsidRPr="00156E50">
        <w:t xml:space="preserve"> nie później niż do dnia </w:t>
      </w:r>
      <w:r w:rsidR="00047E17" w:rsidRPr="00156E50">
        <w:t xml:space="preserve">31 grudnia roku, w którym transza Dotacji celowej została wypłacona Beneficjentowi, </w:t>
      </w:r>
      <w:r w:rsidRPr="00156E50">
        <w:t xml:space="preserve">przy czym wykorzystanie </w:t>
      </w:r>
      <w:r w:rsidR="00047E17" w:rsidRPr="00156E50">
        <w:t xml:space="preserve">transzy </w:t>
      </w:r>
      <w:r w:rsidR="00BA0195" w:rsidRPr="00156E50">
        <w:t xml:space="preserve">Dotacji celowej </w:t>
      </w:r>
      <w:r w:rsidRPr="00156E50">
        <w:t xml:space="preserve">następuje przez poniesienie wydatków związanych z realizacją </w:t>
      </w:r>
      <w:r w:rsidR="00631CB2" w:rsidRPr="00156E50">
        <w:t>Projektu</w:t>
      </w:r>
      <w:r w:rsidRPr="00156E50">
        <w:t>.</w:t>
      </w:r>
    </w:p>
    <w:p w14:paraId="646C8CDB" w14:textId="77777777" w:rsidR="001946B7" w:rsidRPr="00156E50" w:rsidRDefault="001946B7" w:rsidP="001946B7">
      <w:pPr>
        <w:numPr>
          <w:ilvl w:val="0"/>
          <w:numId w:val="3"/>
        </w:numPr>
        <w:spacing w:after="0" w:line="276" w:lineRule="auto"/>
        <w:ind w:left="567"/>
        <w:contextualSpacing/>
      </w:pPr>
      <w:r>
        <w:t>Beneficjent</w:t>
      </w:r>
      <w:r w:rsidRPr="001946B7">
        <w:t xml:space="preserve"> po zakończeniu roku budżetowego, w którym </w:t>
      </w:r>
      <w:r>
        <w:t>realizowany jest Projekt,</w:t>
      </w:r>
      <w:r w:rsidRPr="001946B7">
        <w:t xml:space="preserve"> zobowiązany jest do złożenia sprawozdania częściowego </w:t>
      </w:r>
      <w:r>
        <w:t xml:space="preserve">z realizacji Projektu </w:t>
      </w:r>
      <w:r w:rsidRPr="001946B7">
        <w:t xml:space="preserve">w terminie </w:t>
      </w:r>
      <w:r>
        <w:t xml:space="preserve">do dnia </w:t>
      </w:r>
      <w:r w:rsidRPr="001946B7">
        <w:t xml:space="preserve">30 </w:t>
      </w:r>
      <w:r>
        <w:t>stycznia, z zastrzeżeniem ust. 9.</w:t>
      </w:r>
    </w:p>
    <w:p w14:paraId="3364A140" w14:textId="77777777" w:rsidR="00C12701" w:rsidRPr="00156E50" w:rsidRDefault="00960487" w:rsidP="005D2B66">
      <w:pPr>
        <w:numPr>
          <w:ilvl w:val="0"/>
          <w:numId w:val="3"/>
        </w:numPr>
        <w:spacing w:after="0" w:line="276" w:lineRule="auto"/>
        <w:ind w:left="567"/>
        <w:contextualSpacing/>
      </w:pPr>
      <w:r w:rsidRPr="00156E50">
        <w:t>Beneficjent zobowiązany jest do wykorzystania przekazanych środków finansowych zgodnie z celem, na jaki je uzyskał i na zasadach określonych w Umowie. Dotyczy to także ewentualnych odsetek bankowych od przekazanych przez dysponenta Funduszu środków, które należy wykorzystać wyłącznie na realizację Projektu.</w:t>
      </w:r>
      <w:r w:rsidR="00C12701" w:rsidRPr="00156E50">
        <w:t xml:space="preserve"> </w:t>
      </w:r>
    </w:p>
    <w:p w14:paraId="368AD91C" w14:textId="77777777" w:rsidR="005D2B66" w:rsidRDefault="00960487" w:rsidP="005D2B66">
      <w:pPr>
        <w:numPr>
          <w:ilvl w:val="0"/>
          <w:numId w:val="3"/>
        </w:numPr>
        <w:spacing w:after="0" w:line="276" w:lineRule="auto"/>
        <w:ind w:left="567"/>
        <w:contextualSpacing/>
      </w:pPr>
      <w:r w:rsidRPr="00156E50">
        <w:t xml:space="preserve">Środki finansowe niewykorzystane w terminie, o którym mowa w ust. </w:t>
      </w:r>
      <w:r w:rsidR="00047E17" w:rsidRPr="00156E50">
        <w:t>5</w:t>
      </w:r>
      <w:r w:rsidRPr="00156E50">
        <w:t xml:space="preserve">, </w:t>
      </w:r>
      <w:r w:rsidR="00BA0195" w:rsidRPr="00156E50">
        <w:t>B</w:t>
      </w:r>
      <w:r w:rsidRPr="00156E50">
        <w:t xml:space="preserve">eneficjent zobowiązany jest zwrócić na rachunek bankowy Kancelarii Prezesa Rady Ministrów w NBP Oddział Okręgowy w Warszawie nr </w:t>
      </w:r>
      <w:r w:rsidR="00047E17" w:rsidRPr="00156E50">
        <w:t>25 1130 1017 0020 1232 2420 0002</w:t>
      </w:r>
      <w:r w:rsidRPr="00156E50">
        <w:t xml:space="preserve">, w terminie do dnia </w:t>
      </w:r>
      <w:r w:rsidR="00047E17" w:rsidRPr="00156E50">
        <w:t xml:space="preserve">15 stycznia roku następującego po roku wypłaty transzy Dotacji celowej, </w:t>
      </w:r>
      <w:r w:rsidRPr="00156E50">
        <w:t xml:space="preserve">lub na wezwanie dysponenta Funduszu. W przypadku zwrotu niewykorzystanych środków </w:t>
      </w:r>
      <w:r w:rsidR="00BA0195" w:rsidRPr="00156E50">
        <w:t>D</w:t>
      </w:r>
      <w:r w:rsidRPr="00156E50">
        <w:t>otacji</w:t>
      </w:r>
      <w:r w:rsidR="00BA0195" w:rsidRPr="00156E50">
        <w:t xml:space="preserve"> celowej</w:t>
      </w:r>
      <w:r w:rsidRPr="00156E50">
        <w:t xml:space="preserve"> po </w:t>
      </w:r>
      <w:r w:rsidRPr="005D2B66">
        <w:t>upływie tego terminu środki te podlegają zwrotowi wraz z odsetkami naliczanymi w wysokości określone</w:t>
      </w:r>
      <w:r w:rsidR="005D2B66">
        <w:t>j jak od zaległości podatkowych.</w:t>
      </w:r>
    </w:p>
    <w:p w14:paraId="07B7DE3E" w14:textId="04610CBE" w:rsidR="00D130EB" w:rsidRPr="005D2B66" w:rsidRDefault="00C12701" w:rsidP="005D2B66">
      <w:pPr>
        <w:numPr>
          <w:ilvl w:val="0"/>
          <w:numId w:val="3"/>
        </w:numPr>
        <w:spacing w:after="0" w:line="276" w:lineRule="auto"/>
        <w:ind w:left="567"/>
        <w:contextualSpacing/>
      </w:pPr>
      <w:r w:rsidRPr="005D2B66">
        <w:t xml:space="preserve">Beneficjent zobowiązany jest złożyć sprawozdanie </w:t>
      </w:r>
      <w:r w:rsidR="00C46BBC" w:rsidRPr="005D2B66">
        <w:t xml:space="preserve">końcowe </w:t>
      </w:r>
      <w:r w:rsidRPr="005D2B66">
        <w:t xml:space="preserve">z realizacji Projektu w terminie do </w:t>
      </w:r>
      <w:r w:rsidRPr="00105607">
        <w:t>dnia</w:t>
      </w:r>
      <w:r w:rsidR="005D2B66" w:rsidRPr="00105607">
        <w:t xml:space="preserve"> </w:t>
      </w:r>
      <w:r w:rsidR="00105607" w:rsidRPr="000D5EAF">
        <w:t xml:space="preserve">31 lipca </w:t>
      </w:r>
      <w:r w:rsidR="00BE70E2" w:rsidRPr="00105607">
        <w:t>2025 r</w:t>
      </w:r>
      <w:r w:rsidR="0020498C" w:rsidRPr="00105607">
        <w:t>.</w:t>
      </w:r>
      <w:r w:rsidR="00CE5314" w:rsidRPr="005D2B66">
        <w:t xml:space="preserve"> Do sprawozdania należy dołączyć </w:t>
      </w:r>
      <w:r w:rsidR="00047E17" w:rsidRPr="005D2B66">
        <w:t>dokumentację wytworzoną w ramach realizacji projektu i związaną z jego realizacją</w:t>
      </w:r>
      <w:r w:rsidR="005D2B66">
        <w:t xml:space="preserve"> o</w:t>
      </w:r>
      <w:r w:rsidR="00424F64">
        <w:t>raz oświadczenie o braku podwójnego finansowania wydatków rozliczanych w Projekcie</w:t>
      </w:r>
      <w:r w:rsidR="00FC1F12" w:rsidRPr="00156E50">
        <w:t>.</w:t>
      </w:r>
    </w:p>
    <w:p w14:paraId="33D5A68C" w14:textId="77777777" w:rsidR="00D130EB" w:rsidRPr="00156E50" w:rsidRDefault="00D130EB" w:rsidP="005D2B66">
      <w:pPr>
        <w:pStyle w:val="Akapitzlist"/>
        <w:numPr>
          <w:ilvl w:val="0"/>
          <w:numId w:val="3"/>
        </w:numPr>
        <w:spacing w:after="0" w:line="276" w:lineRule="auto"/>
        <w:ind w:left="567"/>
      </w:pPr>
      <w:r w:rsidRPr="00156E50">
        <w:lastRenderedPageBreak/>
        <w:t xml:space="preserve">Na żądanie </w:t>
      </w:r>
      <w:r w:rsidR="008F5150" w:rsidRPr="00156E50">
        <w:t xml:space="preserve">dysponenta Funduszu </w:t>
      </w:r>
      <w:r w:rsidRPr="00156E50">
        <w:t xml:space="preserve">Beneficjent przedstawi w wyznaczonym terminie dodatkowe wyjaśnienia, informacje i dokumenty mające związek z udzieloną </w:t>
      </w:r>
      <w:r w:rsidR="00BA0195" w:rsidRPr="00156E50">
        <w:t>D</w:t>
      </w:r>
      <w:r w:rsidRPr="00156E50">
        <w:t>otacją celową.</w:t>
      </w:r>
    </w:p>
    <w:p w14:paraId="26632147" w14:textId="77777777" w:rsidR="00D130EB" w:rsidRPr="00156E50" w:rsidRDefault="00D130EB" w:rsidP="005D2B66">
      <w:pPr>
        <w:pStyle w:val="Akapitzlist"/>
        <w:numPr>
          <w:ilvl w:val="0"/>
          <w:numId w:val="3"/>
        </w:numPr>
        <w:spacing w:after="0" w:line="276" w:lineRule="auto"/>
        <w:ind w:left="567"/>
      </w:pPr>
      <w:r w:rsidRPr="00156E50">
        <w:t xml:space="preserve">W przypadku stwierdzenia nieprawidłowości w przekazanym sprawozdaniu </w:t>
      </w:r>
      <w:r w:rsidR="00255E00" w:rsidRPr="00156E50">
        <w:t>D</w:t>
      </w:r>
      <w:r w:rsidR="008F5150" w:rsidRPr="00156E50">
        <w:t xml:space="preserve">ysponent Funduszu </w:t>
      </w:r>
      <w:r w:rsidRPr="00156E50">
        <w:t xml:space="preserve">wzywa </w:t>
      </w:r>
      <w:r w:rsidR="008F5150" w:rsidRPr="00156E50">
        <w:t>Beneficjenta</w:t>
      </w:r>
      <w:r w:rsidRPr="00156E50">
        <w:t xml:space="preserve"> do uzupełnienia lub poprawienia sprawozdania w wyznaczonym terminie</w:t>
      </w:r>
      <w:r w:rsidR="008F5150" w:rsidRPr="00156E50">
        <w:t>, przy czym termin ten nie może być krótszy niż 5 dni roboczych</w:t>
      </w:r>
      <w:r w:rsidRPr="00156E50">
        <w:t>.</w:t>
      </w:r>
    </w:p>
    <w:p w14:paraId="44006128" w14:textId="77777777" w:rsidR="006813AF" w:rsidRPr="00156E50" w:rsidRDefault="00D130EB" w:rsidP="005D2B66">
      <w:pPr>
        <w:pStyle w:val="Akapitzlist"/>
        <w:numPr>
          <w:ilvl w:val="0"/>
          <w:numId w:val="3"/>
        </w:numPr>
        <w:spacing w:after="0" w:line="276" w:lineRule="auto"/>
        <w:ind w:left="567"/>
      </w:pPr>
      <w:r w:rsidRPr="00156E50">
        <w:t>Strony</w:t>
      </w:r>
      <w:r w:rsidR="00971E91" w:rsidRPr="00156E50">
        <w:t xml:space="preserve"> </w:t>
      </w:r>
      <w:r w:rsidRPr="00156E50">
        <w:t xml:space="preserve">zgodnie oświadczają, że niezłożenie sprawozdania, o którym mowa w ust. </w:t>
      </w:r>
      <w:r w:rsidR="001946B7">
        <w:t>9</w:t>
      </w:r>
      <w:r w:rsidRPr="00156E50">
        <w:t xml:space="preserve">, lub jego nieuzupełnienie lub niepoprawienie w terminie i na zasadach określonych w ust. </w:t>
      </w:r>
      <w:r w:rsidR="001946B7">
        <w:t>10</w:t>
      </w:r>
      <w:r w:rsidR="00B02E08" w:rsidRPr="00156E50">
        <w:t>-</w:t>
      </w:r>
      <w:r w:rsidR="001946B7">
        <w:t>11</w:t>
      </w:r>
      <w:r w:rsidRPr="00156E50">
        <w:t xml:space="preserve">, jest równoznaczne z niewykorzystaniem części lub całości </w:t>
      </w:r>
      <w:r w:rsidR="00BA0195" w:rsidRPr="00156E50">
        <w:t>D</w:t>
      </w:r>
      <w:r w:rsidRPr="00156E50">
        <w:t xml:space="preserve">otacji </w:t>
      </w:r>
      <w:r w:rsidR="008F5150" w:rsidRPr="00156E50">
        <w:t xml:space="preserve">celowej </w:t>
      </w:r>
      <w:r w:rsidRPr="00156E50">
        <w:t xml:space="preserve">i skutkuje koniecznością zwrotu odpowiednio części lub całości przyznanej </w:t>
      </w:r>
      <w:r w:rsidR="00BA0195" w:rsidRPr="00156E50">
        <w:t>D</w:t>
      </w:r>
      <w:r w:rsidRPr="00156E50">
        <w:t>otacji celowej.</w:t>
      </w:r>
    </w:p>
    <w:p w14:paraId="5D9C167E" w14:textId="77777777" w:rsidR="006813AF" w:rsidRPr="00156E50" w:rsidRDefault="006813AF" w:rsidP="005D2B66">
      <w:pPr>
        <w:pStyle w:val="Akapitzlist"/>
        <w:numPr>
          <w:ilvl w:val="0"/>
          <w:numId w:val="3"/>
        </w:numPr>
        <w:spacing w:after="0" w:line="276" w:lineRule="auto"/>
        <w:ind w:left="567"/>
      </w:pPr>
      <w:r w:rsidRPr="00156E50">
        <w:t>Dotacja celowa:</w:t>
      </w:r>
    </w:p>
    <w:p w14:paraId="4817CD3E" w14:textId="77777777" w:rsidR="006813AF" w:rsidRPr="00156E50" w:rsidRDefault="006813AF" w:rsidP="005D2B66">
      <w:pPr>
        <w:pStyle w:val="Akapitzlist"/>
        <w:spacing w:after="0" w:line="276" w:lineRule="auto"/>
        <w:ind w:left="1134" w:hanging="567"/>
      </w:pPr>
      <w:r w:rsidRPr="00156E50">
        <w:t>1)</w:t>
      </w:r>
      <w:r w:rsidRPr="00156E50">
        <w:tab/>
        <w:t xml:space="preserve">wykorzystana niezgodnie z przeznaczeniem; </w:t>
      </w:r>
    </w:p>
    <w:p w14:paraId="5429ABD3" w14:textId="77777777" w:rsidR="006813AF" w:rsidRPr="00156E50" w:rsidRDefault="006813AF" w:rsidP="005D2B66">
      <w:pPr>
        <w:pStyle w:val="Akapitzlist"/>
        <w:spacing w:after="0" w:line="276" w:lineRule="auto"/>
        <w:ind w:left="1134" w:hanging="567"/>
      </w:pPr>
      <w:r w:rsidRPr="00156E50">
        <w:t>2)</w:t>
      </w:r>
      <w:r w:rsidRPr="00156E50">
        <w:tab/>
        <w:t xml:space="preserve">pobrana nienależnie lub w nadmiernej wysokości </w:t>
      </w:r>
    </w:p>
    <w:p w14:paraId="5DB1917F" w14:textId="77777777" w:rsidR="000D1AC2" w:rsidRPr="00156E50" w:rsidRDefault="006813AF" w:rsidP="005D2B66">
      <w:pPr>
        <w:pStyle w:val="Akapitzlist"/>
        <w:spacing w:after="0" w:line="276" w:lineRule="auto"/>
        <w:ind w:left="567" w:firstLine="0"/>
      </w:pPr>
      <w:r w:rsidRPr="00156E50">
        <w:t xml:space="preserve">- podlega zwrotowi wraz z odsetkami w wysokości określonej jak dla zaległości podatkowych na rachunek bankowy </w:t>
      </w:r>
      <w:r w:rsidR="00255E00" w:rsidRPr="00156E50">
        <w:t>D</w:t>
      </w:r>
      <w:r w:rsidRPr="00156E50">
        <w:t xml:space="preserve">ysponenta Funduszu, o którym mowa w ust. </w:t>
      </w:r>
      <w:r w:rsidR="00255E00" w:rsidRPr="00156E50">
        <w:t>7</w:t>
      </w:r>
      <w:r w:rsidRPr="00156E50">
        <w:t>, w ciągu 15 dni od dnia stwierdzenia okoliczności, o których mowa w pkt 1 lub pkt 2. Zwrotowi podlega ta część dotacji celowej, która została wykorzystana niezgodnie z przeznaczeniem, pobrana nienależnie lub pobrana w nadmiernej wysokości.</w:t>
      </w:r>
      <w:r w:rsidR="000D1AC2" w:rsidRPr="00156E50">
        <w:t xml:space="preserve">  </w:t>
      </w:r>
    </w:p>
    <w:p w14:paraId="002798CC" w14:textId="77777777" w:rsidR="00E732C4" w:rsidRPr="00156E50" w:rsidRDefault="00A279A9" w:rsidP="005D2B66">
      <w:pPr>
        <w:pStyle w:val="Akapitzlist"/>
        <w:spacing w:after="0" w:line="276" w:lineRule="auto"/>
        <w:ind w:left="360" w:firstLine="0"/>
      </w:pPr>
      <w:r w:rsidRPr="00156E50">
        <w:t xml:space="preserve"> </w:t>
      </w:r>
    </w:p>
    <w:p w14:paraId="0A1D6D8E" w14:textId="77777777" w:rsidR="005D2B66" w:rsidRDefault="00A279A9" w:rsidP="005D2B66">
      <w:pPr>
        <w:spacing w:after="0" w:line="276" w:lineRule="auto"/>
        <w:ind w:left="0" w:right="722" w:firstLine="0"/>
        <w:contextualSpacing/>
        <w:jc w:val="center"/>
        <w:rPr>
          <w:b/>
        </w:rPr>
      </w:pPr>
      <w:r w:rsidRPr="00156E50">
        <w:rPr>
          <w:b/>
        </w:rPr>
        <w:t>§ 4.</w:t>
      </w:r>
    </w:p>
    <w:p w14:paraId="260090D8" w14:textId="77777777" w:rsidR="00AC31C6" w:rsidRPr="005D2B66" w:rsidRDefault="005D2B66" w:rsidP="005D2B66">
      <w:pPr>
        <w:spacing w:after="0" w:line="276" w:lineRule="auto"/>
        <w:ind w:left="0" w:right="722" w:firstLine="0"/>
        <w:contextualSpacing/>
        <w:jc w:val="center"/>
        <w:rPr>
          <w:b/>
        </w:rPr>
      </w:pPr>
      <w:r w:rsidRPr="00156E50">
        <w:rPr>
          <w:b/>
        </w:rPr>
        <w:t>Warunki realizacji Projektu i obowiązki Beneficjenta</w:t>
      </w:r>
    </w:p>
    <w:p w14:paraId="7EC16F6B" w14:textId="77777777" w:rsidR="00CE5314" w:rsidRPr="00156E50" w:rsidRDefault="00CE5314" w:rsidP="005D2B66">
      <w:pPr>
        <w:numPr>
          <w:ilvl w:val="0"/>
          <w:numId w:val="15"/>
        </w:numPr>
        <w:tabs>
          <w:tab w:val="clear" w:pos="360"/>
        </w:tabs>
        <w:suppressAutoHyphens/>
        <w:spacing w:after="0" w:line="276" w:lineRule="auto"/>
        <w:ind w:left="567" w:hanging="567"/>
        <w:contextualSpacing/>
      </w:pPr>
      <w:r w:rsidRPr="00156E50">
        <w:t>Beneficjent zobowiązuje się do:</w:t>
      </w:r>
    </w:p>
    <w:p w14:paraId="5DDC5F55" w14:textId="77777777" w:rsidR="00CE5314" w:rsidRPr="00156E50" w:rsidRDefault="00DD7045" w:rsidP="005D2B66">
      <w:pPr>
        <w:numPr>
          <w:ilvl w:val="0"/>
          <w:numId w:val="4"/>
        </w:numPr>
        <w:spacing w:after="0" w:line="276" w:lineRule="auto"/>
        <w:ind w:left="1134" w:hanging="283"/>
        <w:contextualSpacing/>
      </w:pPr>
      <w:r w:rsidRPr="00156E50">
        <w:t>zrealizowania założeń Projektu</w:t>
      </w:r>
      <w:r w:rsidR="00CE5314" w:rsidRPr="00156E50">
        <w:t xml:space="preserve"> opisan</w:t>
      </w:r>
      <w:r w:rsidR="00BA0195" w:rsidRPr="00156E50">
        <w:t>ych</w:t>
      </w:r>
      <w:r w:rsidR="00CE5314" w:rsidRPr="00156E50">
        <w:t xml:space="preserve"> we </w:t>
      </w:r>
      <w:r w:rsidR="00BA0195" w:rsidRPr="00156E50">
        <w:t>W</w:t>
      </w:r>
      <w:r w:rsidR="00CE5314" w:rsidRPr="00156E50">
        <w:t xml:space="preserve">niosku o udzielenie dotacji celowej, na warunkach opisanych w tym </w:t>
      </w:r>
      <w:r w:rsidR="00BA0195" w:rsidRPr="00156E50">
        <w:t>W</w:t>
      </w:r>
      <w:r w:rsidR="00CE5314" w:rsidRPr="00156E50">
        <w:t>niosku;</w:t>
      </w:r>
    </w:p>
    <w:p w14:paraId="6A42210F" w14:textId="77777777" w:rsidR="00CE5314" w:rsidRPr="00156E50" w:rsidRDefault="00CE5314" w:rsidP="005D2B66">
      <w:pPr>
        <w:numPr>
          <w:ilvl w:val="0"/>
          <w:numId w:val="4"/>
        </w:numPr>
        <w:spacing w:after="0" w:line="276" w:lineRule="auto"/>
        <w:ind w:left="1134" w:hanging="283"/>
        <w:contextualSpacing/>
      </w:pPr>
      <w:r w:rsidRPr="00156E50">
        <w:t xml:space="preserve">osiągnięcia wskaźników produktu i rezultatu zgodnie z treścią </w:t>
      </w:r>
      <w:r w:rsidR="00BA0195" w:rsidRPr="00156E50">
        <w:t>W</w:t>
      </w:r>
      <w:r w:rsidRPr="00156E50">
        <w:t xml:space="preserve">niosku o udzielenie dotacji celowej; </w:t>
      </w:r>
    </w:p>
    <w:p w14:paraId="05FB2CD8" w14:textId="77777777" w:rsidR="00CE5314" w:rsidRPr="00156E50" w:rsidRDefault="00CE5314" w:rsidP="005D2B66">
      <w:pPr>
        <w:numPr>
          <w:ilvl w:val="0"/>
          <w:numId w:val="4"/>
        </w:numPr>
        <w:spacing w:after="0" w:line="276" w:lineRule="auto"/>
        <w:ind w:left="1134" w:hanging="283"/>
        <w:contextualSpacing/>
      </w:pPr>
      <w:r w:rsidRPr="00156E50">
        <w:t xml:space="preserve">realizacji Projektu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Funduszu Szerokopasmowego oraz w sposób, który zapewni prawidłową i terminową realizację </w:t>
      </w:r>
      <w:r w:rsidR="00BA0195" w:rsidRPr="00156E50">
        <w:t>P</w:t>
      </w:r>
      <w:r w:rsidRPr="00156E50">
        <w:t xml:space="preserve">rojektu </w:t>
      </w:r>
      <w:r w:rsidR="0020498C" w:rsidRPr="00156E50">
        <w:t xml:space="preserve">Beneficjentowi </w:t>
      </w:r>
      <w:r w:rsidRPr="00156E50">
        <w:t xml:space="preserve">oraz osiągnięcie celów (produktów i rezultatów) zakładanych we </w:t>
      </w:r>
      <w:r w:rsidR="00BA0195" w:rsidRPr="00156E50">
        <w:t>W</w:t>
      </w:r>
      <w:r w:rsidRPr="00156E50">
        <w:t>niosku o udzielenie dotacji celowej;</w:t>
      </w:r>
    </w:p>
    <w:p w14:paraId="0FF41FA1" w14:textId="77777777" w:rsidR="00CE5314" w:rsidRPr="00156E50" w:rsidRDefault="00CE5314" w:rsidP="005D2B66">
      <w:pPr>
        <w:numPr>
          <w:ilvl w:val="0"/>
          <w:numId w:val="4"/>
        </w:numPr>
        <w:spacing w:after="0" w:line="276" w:lineRule="auto"/>
        <w:ind w:left="1134" w:hanging="283"/>
        <w:contextualSpacing/>
      </w:pPr>
      <w:r w:rsidRPr="00156E50">
        <w:t>przestrzegania zasady zakazu podwójnego finansowania</w:t>
      </w:r>
      <w:r w:rsidR="00A443DB" w:rsidRPr="00156E50">
        <w:t>,</w:t>
      </w:r>
      <w:r w:rsidRPr="00156E50">
        <w:t xml:space="preserve"> zgodnie z którą, niedozwolone jest zrefundowanie lub rozliczenie, całkowite lub częściowe danego kosztu dwa razy ze środków publicznych europejskich lub krajowych np. poprzez wykazanie tego samego kosztu w ramach dwóch różnych projektów współfinansowanych ze środków krajowych lub wspólnotowych;</w:t>
      </w:r>
    </w:p>
    <w:p w14:paraId="236E3011" w14:textId="77777777" w:rsidR="00CE5314" w:rsidRPr="00156E50" w:rsidRDefault="00CE5314" w:rsidP="005D2B66">
      <w:pPr>
        <w:numPr>
          <w:ilvl w:val="0"/>
          <w:numId w:val="4"/>
        </w:numPr>
        <w:spacing w:after="0" w:line="276" w:lineRule="auto"/>
        <w:ind w:left="1134" w:hanging="283"/>
        <w:contextualSpacing/>
      </w:pPr>
      <w:r w:rsidRPr="00156E50">
        <w:t xml:space="preserve">zapewnienia ścieżki audytu poprzez zawarcie w opisie dowodu księgowego informacji o finansowaniu </w:t>
      </w:r>
      <w:r w:rsidR="00CE33B6" w:rsidRPr="00156E50">
        <w:t>danego zakupu</w:t>
      </w:r>
      <w:r w:rsidR="00BA0195" w:rsidRPr="00156E50">
        <w:t xml:space="preserve"> </w:t>
      </w:r>
      <w:r w:rsidRPr="00156E50">
        <w:t xml:space="preserve">ze środków Funduszu Szerokopasmowego, w tym numer </w:t>
      </w:r>
      <w:r w:rsidR="008F5150" w:rsidRPr="00156E50">
        <w:t>U</w:t>
      </w:r>
      <w:r w:rsidRPr="00156E50">
        <w:t>mowy i kwota kwalifikowanego wydatku;</w:t>
      </w:r>
    </w:p>
    <w:p w14:paraId="5536C814" w14:textId="77777777" w:rsidR="00EE1451" w:rsidRPr="00156E50" w:rsidRDefault="00CE5314" w:rsidP="005D2B66">
      <w:pPr>
        <w:numPr>
          <w:ilvl w:val="0"/>
          <w:numId w:val="4"/>
        </w:numPr>
        <w:spacing w:after="0" w:line="276" w:lineRule="auto"/>
        <w:ind w:left="1134" w:hanging="283"/>
        <w:contextualSpacing/>
      </w:pPr>
      <w:r w:rsidRPr="00156E50">
        <w:t xml:space="preserve">ponoszenia wobec </w:t>
      </w:r>
      <w:r w:rsidR="008F5150" w:rsidRPr="00156E50">
        <w:t xml:space="preserve">dysponenta Funduszu </w:t>
      </w:r>
      <w:r w:rsidRPr="00156E50">
        <w:t xml:space="preserve">pełnej odpowiedzialności za nieprawidłowe wykonywanie </w:t>
      </w:r>
      <w:r w:rsidR="008F5150" w:rsidRPr="00156E50">
        <w:t>U</w:t>
      </w:r>
      <w:r w:rsidRPr="00156E50">
        <w:t xml:space="preserve">mowy; </w:t>
      </w:r>
    </w:p>
    <w:p w14:paraId="31A6812E" w14:textId="77777777" w:rsidR="00CE5314" w:rsidRPr="00156E50" w:rsidRDefault="00CE5314" w:rsidP="005D2B66">
      <w:pPr>
        <w:numPr>
          <w:ilvl w:val="0"/>
          <w:numId w:val="4"/>
        </w:numPr>
        <w:spacing w:after="0" w:line="276" w:lineRule="auto"/>
        <w:ind w:left="1134" w:hanging="283"/>
        <w:contextualSpacing/>
      </w:pPr>
      <w:r w:rsidRPr="00156E50">
        <w:lastRenderedPageBreak/>
        <w:t xml:space="preserve">ponoszenia wyłącznej odpowiedzialności wobec osób trzecich za szkody powstałe w związku z wykonywaniem </w:t>
      </w:r>
      <w:r w:rsidR="0020498C" w:rsidRPr="00156E50">
        <w:t xml:space="preserve">Umowy </w:t>
      </w:r>
      <w:r w:rsidRPr="00156E50">
        <w:t xml:space="preserve">oraz za skutki działań i zaniechań związanych z </w:t>
      </w:r>
      <w:r w:rsidR="008F5150" w:rsidRPr="00156E50">
        <w:t>U</w:t>
      </w:r>
      <w:r w:rsidRPr="00156E50">
        <w:t>mową.</w:t>
      </w:r>
    </w:p>
    <w:p w14:paraId="5BB69A5A" w14:textId="77777777" w:rsidR="00047E17" w:rsidRPr="00156E50" w:rsidRDefault="00047E17" w:rsidP="005D2B66">
      <w:pPr>
        <w:numPr>
          <w:ilvl w:val="0"/>
          <w:numId w:val="15"/>
        </w:numPr>
        <w:tabs>
          <w:tab w:val="clear" w:pos="360"/>
        </w:tabs>
        <w:suppressAutoHyphens/>
        <w:spacing w:after="0" w:line="276" w:lineRule="auto"/>
        <w:ind w:left="567" w:hanging="567"/>
        <w:contextualSpacing/>
      </w:pPr>
      <w:r w:rsidRPr="00156E50">
        <w:t xml:space="preserve">Beneficjent zobowiązuje się do stosowania przepisów rozdziału I </w:t>
      </w:r>
      <w:proofErr w:type="spellStart"/>
      <w:r w:rsidRPr="00156E50">
        <w:t>i</w:t>
      </w:r>
      <w:proofErr w:type="spellEnd"/>
      <w:r w:rsidRPr="00156E50">
        <w:t xml:space="preserve"> art. 52 rozporządzenia Komisji (UE) nr 651/2014 z dnia 17 czerwca 2014 r. uznającego niektóre rodzaje pomocy za zgodne z rynkiem wewnętrznym w zastosowaniu art. 107 i 108 Traktatu, w tym w szczególności do:</w:t>
      </w:r>
    </w:p>
    <w:p w14:paraId="074C43F8" w14:textId="77777777" w:rsidR="00047E17" w:rsidRPr="00156E50" w:rsidRDefault="00047E17" w:rsidP="005D2B66">
      <w:pPr>
        <w:numPr>
          <w:ilvl w:val="2"/>
          <w:numId w:val="15"/>
        </w:numPr>
        <w:tabs>
          <w:tab w:val="clear" w:pos="1080"/>
        </w:tabs>
        <w:suppressAutoHyphens/>
        <w:spacing w:after="0" w:line="276" w:lineRule="auto"/>
        <w:ind w:left="1134" w:hanging="567"/>
        <w:contextualSpacing/>
      </w:pPr>
      <w:r w:rsidRPr="00156E50">
        <w:t>przeprowadzenia procesu ustalenia obszarów docelowych w Projekcie zgodnie z art. 52 ust. 4 ww. rozporządzenia;</w:t>
      </w:r>
    </w:p>
    <w:p w14:paraId="13D82955" w14:textId="77777777" w:rsidR="00047E17" w:rsidRPr="00156E50" w:rsidRDefault="00047E17" w:rsidP="005D2B66">
      <w:pPr>
        <w:numPr>
          <w:ilvl w:val="2"/>
          <w:numId w:val="15"/>
        </w:numPr>
        <w:tabs>
          <w:tab w:val="clear" w:pos="1080"/>
        </w:tabs>
        <w:suppressAutoHyphens/>
        <w:spacing w:after="0" w:line="276" w:lineRule="auto"/>
        <w:ind w:left="1134" w:hanging="567"/>
        <w:contextualSpacing/>
      </w:pPr>
      <w:r w:rsidRPr="00156E50">
        <w:t>wyboru przedsiębiorcy telekomunikacyjnego zgodnie z art. 52 ust. 6 lit. a ww. rozporządzenia,</w:t>
      </w:r>
    </w:p>
    <w:p w14:paraId="66B66A1C" w14:textId="77777777" w:rsidR="00047E17" w:rsidRPr="00156E50" w:rsidRDefault="00047E17" w:rsidP="005D2B66">
      <w:pPr>
        <w:numPr>
          <w:ilvl w:val="2"/>
          <w:numId w:val="15"/>
        </w:numPr>
        <w:tabs>
          <w:tab w:val="clear" w:pos="1080"/>
        </w:tabs>
        <w:suppressAutoHyphens/>
        <w:spacing w:after="0" w:line="276" w:lineRule="auto"/>
        <w:ind w:left="1134" w:hanging="567"/>
        <w:contextualSpacing/>
      </w:pPr>
      <w:r w:rsidRPr="00156E50">
        <w:t>zobowiązania przedsiębiorcy telekomunikacyjnego do zapewnienia hurtowego dostępu zgodnie z art. 52 ust. 7 i 8 ww. rozporządzenia.</w:t>
      </w:r>
    </w:p>
    <w:p w14:paraId="7F1191E7" w14:textId="77777777" w:rsidR="00813191" w:rsidRPr="00156E50" w:rsidRDefault="00813191" w:rsidP="005D2B66">
      <w:pPr>
        <w:numPr>
          <w:ilvl w:val="0"/>
          <w:numId w:val="15"/>
        </w:numPr>
        <w:tabs>
          <w:tab w:val="clear" w:pos="360"/>
        </w:tabs>
        <w:suppressAutoHyphens/>
        <w:spacing w:after="0" w:line="276" w:lineRule="auto"/>
        <w:ind w:left="567" w:hanging="567"/>
        <w:contextualSpacing/>
      </w:pPr>
      <w:r w:rsidRPr="00156E50">
        <w:t>Beneficjent zobowiązany jest do prowadzenia:</w:t>
      </w:r>
    </w:p>
    <w:p w14:paraId="60175409" w14:textId="646226BF" w:rsidR="00813191" w:rsidRPr="00156E50" w:rsidRDefault="00813191" w:rsidP="005D2B66">
      <w:pPr>
        <w:numPr>
          <w:ilvl w:val="1"/>
          <w:numId w:val="16"/>
        </w:numPr>
        <w:spacing w:after="0" w:line="276" w:lineRule="auto"/>
        <w:ind w:left="1134" w:hanging="567"/>
        <w:contextualSpacing/>
      </w:pPr>
      <w:r w:rsidRPr="00156E50">
        <w:t xml:space="preserve">wyodrębnionej ewidencji księgowej środków finansowych, o których mowa w § 1 ust. 1, oraz wydatków dokonywanych z tych środków, zgodnie z zasadami wynikającymi z ustawy z dnia 29 września 1994 r. </w:t>
      </w:r>
      <w:r w:rsidRPr="00156E50">
        <w:rPr>
          <w:i/>
        </w:rPr>
        <w:t>o rachunkowości</w:t>
      </w:r>
      <w:r w:rsidRPr="00156E50">
        <w:t xml:space="preserve"> (Dz. U. z 202</w:t>
      </w:r>
      <w:r w:rsidR="00F52B2D">
        <w:t>3</w:t>
      </w:r>
      <w:r w:rsidRPr="00156E50">
        <w:t xml:space="preserve"> r. poz. </w:t>
      </w:r>
      <w:r w:rsidR="00F52B2D">
        <w:t>120</w:t>
      </w:r>
      <w:r w:rsidR="00F52B2D" w:rsidRPr="00156E50">
        <w:t xml:space="preserve"> </w:t>
      </w:r>
      <w:r w:rsidR="002D54EC" w:rsidRPr="00156E50">
        <w:t>ze zm.</w:t>
      </w:r>
      <w:r w:rsidRPr="00156E50">
        <w:t>) w sposób umożliwiający identyfikację poszczególnych operacji księgowych;</w:t>
      </w:r>
    </w:p>
    <w:p w14:paraId="79FFC6B1" w14:textId="77777777" w:rsidR="00813191" w:rsidRPr="00156E50" w:rsidRDefault="00813191" w:rsidP="005D2B66">
      <w:pPr>
        <w:numPr>
          <w:ilvl w:val="1"/>
          <w:numId w:val="16"/>
        </w:numPr>
        <w:spacing w:after="0" w:line="276" w:lineRule="auto"/>
        <w:ind w:left="1134" w:hanging="567"/>
        <w:contextualSpacing/>
      </w:pPr>
      <w:r w:rsidRPr="00156E50">
        <w:t xml:space="preserve">zapisów na dokumentach księgowych, stanowiących podstawę rozliczenia, poprzez ostemplowanie lub opisanie treścią „Sfinansowano ze środków dotacji celowej do umowy </w:t>
      </w:r>
      <w:r w:rsidR="00AC7ECA" w:rsidRPr="00156E50">
        <w:t xml:space="preserve">nr </w:t>
      </w:r>
      <w:r w:rsidRPr="00156E50">
        <w:t>……… z dnia …………</w:t>
      </w:r>
      <w:r w:rsidR="00BB1D44" w:rsidRPr="00156E50">
        <w:t>”.</w:t>
      </w:r>
      <w:r w:rsidRPr="00156E50">
        <w:t>.</w:t>
      </w:r>
    </w:p>
    <w:p w14:paraId="647663F1" w14:textId="77777777" w:rsidR="00CE5314" w:rsidRPr="00156E50" w:rsidRDefault="00813191" w:rsidP="005D2B66">
      <w:pPr>
        <w:numPr>
          <w:ilvl w:val="0"/>
          <w:numId w:val="15"/>
        </w:numPr>
        <w:tabs>
          <w:tab w:val="clear" w:pos="360"/>
        </w:tabs>
        <w:suppressAutoHyphens/>
        <w:spacing w:after="0" w:line="276" w:lineRule="auto"/>
        <w:ind w:left="567" w:hanging="567"/>
        <w:contextualSpacing/>
      </w:pPr>
      <w:r w:rsidRPr="00156E50">
        <w:t xml:space="preserve">Beneficjent zobowiązuje się do prowadzenia dokumentacji w sposób umożliwiający ocenę wykonania </w:t>
      </w:r>
      <w:r w:rsidR="00CE5314" w:rsidRPr="00156E50">
        <w:t>Projektu</w:t>
      </w:r>
      <w:r w:rsidR="008F5150" w:rsidRPr="00156E50">
        <w:t xml:space="preserve"> </w:t>
      </w:r>
      <w:r w:rsidRPr="00156E50">
        <w:t>pod względem rzeczowym i finansowym.</w:t>
      </w:r>
    </w:p>
    <w:p w14:paraId="2CE50744" w14:textId="77777777" w:rsidR="00CE5314" w:rsidRPr="00156E50" w:rsidRDefault="00813191" w:rsidP="005D2B66">
      <w:pPr>
        <w:numPr>
          <w:ilvl w:val="0"/>
          <w:numId w:val="15"/>
        </w:numPr>
        <w:tabs>
          <w:tab w:val="clear" w:pos="360"/>
        </w:tabs>
        <w:suppressAutoHyphens/>
        <w:spacing w:after="0" w:line="276" w:lineRule="auto"/>
        <w:ind w:left="567" w:hanging="567"/>
        <w:contextualSpacing/>
      </w:pPr>
      <w:r w:rsidRPr="00156E50">
        <w:t xml:space="preserve">Beneficjent zobowiązuje się do przechowywania wszelkiej dokumentacji związanej z realizacją Umowy </w:t>
      </w:r>
      <w:r w:rsidR="008F6681" w:rsidRPr="00156E50">
        <w:rPr>
          <w:color w:val="auto"/>
        </w:rPr>
        <w:t>przez okres 5 lat licz</w:t>
      </w:r>
      <w:r w:rsidR="00577EF1" w:rsidRPr="00156E50">
        <w:rPr>
          <w:color w:val="auto"/>
        </w:rPr>
        <w:t>ąc od końca roku kalendarzowego</w:t>
      </w:r>
      <w:r w:rsidR="008F6681" w:rsidRPr="00156E50">
        <w:rPr>
          <w:color w:val="auto"/>
        </w:rPr>
        <w:t>, w którym została zrealizowana Umowa.</w:t>
      </w:r>
    </w:p>
    <w:p w14:paraId="69549910" w14:textId="4795700E" w:rsidR="008A3242" w:rsidRPr="00156E50" w:rsidRDefault="009D72AE" w:rsidP="005D2B66">
      <w:pPr>
        <w:numPr>
          <w:ilvl w:val="0"/>
          <w:numId w:val="15"/>
        </w:numPr>
        <w:tabs>
          <w:tab w:val="clear" w:pos="360"/>
        </w:tabs>
        <w:suppressAutoHyphens/>
        <w:spacing w:after="0" w:line="276" w:lineRule="auto"/>
        <w:ind w:left="567" w:hanging="567"/>
        <w:contextualSpacing/>
      </w:pPr>
      <w:r w:rsidRPr="00156E50">
        <w:t xml:space="preserve">Do zamówień na dostawy, usługi i roboty budowlane, opłacanych ze środków pochodzących z </w:t>
      </w:r>
      <w:r w:rsidR="00BA0195" w:rsidRPr="00156E50">
        <w:t>D</w:t>
      </w:r>
      <w:r w:rsidRPr="00156E50">
        <w:t>otacji</w:t>
      </w:r>
      <w:r w:rsidR="00CE5314" w:rsidRPr="00156E50">
        <w:t xml:space="preserve"> celowej</w:t>
      </w:r>
      <w:r w:rsidRPr="00156E50">
        <w:t xml:space="preserve">, stosuje się przepisy ustawy z dnia 11 września  2019 r. – </w:t>
      </w:r>
      <w:r w:rsidRPr="00156E50">
        <w:rPr>
          <w:i/>
        </w:rPr>
        <w:t>Prawo zamówień publicznych</w:t>
      </w:r>
      <w:r w:rsidRPr="00156E50">
        <w:t xml:space="preserve"> (Dz. U. z </w:t>
      </w:r>
      <w:r w:rsidR="002D54EC" w:rsidRPr="00156E50">
        <w:t>202</w:t>
      </w:r>
      <w:r w:rsidR="00F52B2D">
        <w:t>3</w:t>
      </w:r>
      <w:r w:rsidR="002D54EC" w:rsidRPr="00156E50">
        <w:t xml:space="preserve"> </w:t>
      </w:r>
      <w:r w:rsidRPr="00156E50">
        <w:t xml:space="preserve">r. poz. </w:t>
      </w:r>
      <w:r w:rsidR="00F52B2D" w:rsidRPr="00156E50">
        <w:t>1</w:t>
      </w:r>
      <w:r w:rsidR="00F52B2D">
        <w:t>605</w:t>
      </w:r>
      <w:r w:rsidR="00F52B2D" w:rsidRPr="00156E50">
        <w:t xml:space="preserve"> </w:t>
      </w:r>
      <w:r w:rsidRPr="00156E50">
        <w:t>ze zm.).</w:t>
      </w:r>
    </w:p>
    <w:p w14:paraId="6D80E116" w14:textId="77777777" w:rsidR="008A3242" w:rsidRPr="00156E50" w:rsidRDefault="008A3242" w:rsidP="005D2B66">
      <w:pPr>
        <w:numPr>
          <w:ilvl w:val="0"/>
          <w:numId w:val="15"/>
        </w:numPr>
        <w:tabs>
          <w:tab w:val="clear" w:pos="360"/>
        </w:tabs>
        <w:suppressAutoHyphens/>
        <w:spacing w:after="0" w:line="276" w:lineRule="auto"/>
        <w:ind w:left="567" w:hanging="567"/>
        <w:contextualSpacing/>
      </w:pPr>
      <w:r w:rsidRPr="00156E50">
        <w:t xml:space="preserve">Beneficjent zobowiązuje się do niezbywania praw majątkowych i rzeczy zakupionych na swoją rzecz w związku z realizacją Umowy ze środków pochodzących z </w:t>
      </w:r>
      <w:r w:rsidR="00BA0195" w:rsidRPr="00156E50">
        <w:t>D</w:t>
      </w:r>
      <w:r w:rsidRPr="00156E50">
        <w:t>otacji celowej przez okres 5 lat od dnia dokonania ich zakupu.</w:t>
      </w:r>
    </w:p>
    <w:p w14:paraId="044806E0" w14:textId="77777777" w:rsidR="00D130EB" w:rsidRPr="00156E50" w:rsidRDefault="00C07257" w:rsidP="005D2B66">
      <w:pPr>
        <w:numPr>
          <w:ilvl w:val="0"/>
          <w:numId w:val="15"/>
        </w:numPr>
        <w:tabs>
          <w:tab w:val="clear" w:pos="360"/>
        </w:tabs>
        <w:spacing w:after="0" w:line="276" w:lineRule="auto"/>
        <w:ind w:left="567" w:hanging="567"/>
        <w:contextualSpacing/>
        <w:rPr>
          <w:b/>
        </w:rPr>
      </w:pPr>
      <w:r w:rsidRPr="00156E50">
        <w:rPr>
          <w:color w:val="auto"/>
          <w:lang w:eastAsia="en-US"/>
        </w:rPr>
        <w:t>Beneficjent</w:t>
      </w:r>
      <w:r w:rsidRPr="00156E50">
        <w:t xml:space="preserve"> jest zobowiązany poddać się kontrolom oraz audytom w zakresie prawidłowości realizacji Projektu, przeprowadzanym przez </w:t>
      </w:r>
      <w:r w:rsidR="00255E00" w:rsidRPr="00156E50">
        <w:t>D</w:t>
      </w:r>
      <w:r w:rsidR="008F5150" w:rsidRPr="00156E50">
        <w:t xml:space="preserve">ysponenta Funduszu </w:t>
      </w:r>
      <w:r w:rsidRPr="00156E50">
        <w:t xml:space="preserve">lub instytucję posiadającą stosowne upoważnienie </w:t>
      </w:r>
      <w:r w:rsidR="00255E00" w:rsidRPr="00156E50">
        <w:t>D</w:t>
      </w:r>
      <w:r w:rsidR="008F5150" w:rsidRPr="00156E50">
        <w:t>ysponenta Funduszu</w:t>
      </w:r>
      <w:r w:rsidRPr="00156E50">
        <w:t>.</w:t>
      </w:r>
      <w:bookmarkStart w:id="0" w:name="_Hlk82698552"/>
    </w:p>
    <w:bookmarkEnd w:id="0"/>
    <w:p w14:paraId="5A3C78D8" w14:textId="77777777" w:rsidR="00E732C4" w:rsidRPr="00156E50" w:rsidRDefault="003338D2" w:rsidP="005D2B66">
      <w:pPr>
        <w:spacing w:after="0" w:line="276" w:lineRule="auto"/>
        <w:ind w:left="0" w:firstLine="0"/>
        <w:contextualSpacing/>
      </w:pPr>
      <w:r w:rsidRPr="00156E50">
        <w:rPr>
          <w:b/>
        </w:rPr>
        <w:tab/>
      </w:r>
      <w:r w:rsidRPr="00156E50">
        <w:rPr>
          <w:b/>
        </w:rPr>
        <w:tab/>
      </w:r>
      <w:r w:rsidRPr="00156E50">
        <w:rPr>
          <w:b/>
        </w:rPr>
        <w:tab/>
      </w:r>
      <w:r w:rsidRPr="00156E50">
        <w:rPr>
          <w:b/>
        </w:rPr>
        <w:tab/>
      </w:r>
      <w:r w:rsidRPr="00156E50">
        <w:rPr>
          <w:b/>
        </w:rPr>
        <w:tab/>
      </w:r>
    </w:p>
    <w:p w14:paraId="5CF4DC85" w14:textId="77777777" w:rsidR="00AC31C6" w:rsidRPr="00156E50" w:rsidRDefault="00A279A9" w:rsidP="00AC31C6">
      <w:pPr>
        <w:spacing w:after="0" w:line="276" w:lineRule="auto"/>
        <w:ind w:left="0" w:right="324" w:firstLine="0"/>
        <w:contextualSpacing/>
        <w:jc w:val="center"/>
        <w:rPr>
          <w:b/>
        </w:rPr>
      </w:pPr>
      <w:r w:rsidRPr="00156E50">
        <w:rPr>
          <w:b/>
        </w:rPr>
        <w:t xml:space="preserve">§ </w:t>
      </w:r>
      <w:r w:rsidR="00AA2EA8" w:rsidRPr="00156E50">
        <w:rPr>
          <w:b/>
        </w:rPr>
        <w:t>5</w:t>
      </w:r>
      <w:r w:rsidRPr="00156E50">
        <w:rPr>
          <w:b/>
        </w:rPr>
        <w:t>.</w:t>
      </w:r>
    </w:p>
    <w:p w14:paraId="38BCC34B" w14:textId="77777777" w:rsidR="00E732C4" w:rsidRPr="00156E50" w:rsidRDefault="00A279A9" w:rsidP="005D2B66">
      <w:pPr>
        <w:spacing w:after="0" w:line="276" w:lineRule="auto"/>
        <w:ind w:left="0" w:right="324" w:firstLine="0"/>
        <w:contextualSpacing/>
        <w:jc w:val="center"/>
      </w:pPr>
      <w:r w:rsidRPr="00156E50">
        <w:rPr>
          <w:b/>
        </w:rPr>
        <w:t>Monitoring i</w:t>
      </w:r>
      <w:r w:rsidR="00577EF1" w:rsidRPr="00156E50">
        <w:rPr>
          <w:b/>
        </w:rPr>
        <w:t xml:space="preserve"> kontrola</w:t>
      </w:r>
    </w:p>
    <w:p w14:paraId="3C9CDA14" w14:textId="77777777" w:rsidR="00577EF1" w:rsidRPr="00156E50" w:rsidRDefault="004B4FF7" w:rsidP="005D2B66">
      <w:pPr>
        <w:numPr>
          <w:ilvl w:val="0"/>
          <w:numId w:val="5"/>
        </w:numPr>
        <w:spacing w:after="0" w:line="276" w:lineRule="auto"/>
        <w:ind w:left="567" w:hanging="567"/>
        <w:contextualSpacing/>
      </w:pPr>
      <w:r w:rsidRPr="00156E50">
        <w:t>Beneficjent</w:t>
      </w:r>
      <w:r w:rsidR="00A279A9" w:rsidRPr="00156E50">
        <w:t xml:space="preserve"> zobowiązuje się do pomiaru wartości wskaźników osiągniętych w wyniku realizacji </w:t>
      </w:r>
      <w:r w:rsidR="00A279A9" w:rsidRPr="00156E50">
        <w:rPr>
          <w:color w:val="auto"/>
        </w:rPr>
        <w:t>Projektu</w:t>
      </w:r>
      <w:r w:rsidR="00A279A9" w:rsidRPr="00156E50">
        <w:t>, zamieszczony</w:t>
      </w:r>
      <w:r w:rsidR="0047434F" w:rsidRPr="00156E50">
        <w:t>ch</w:t>
      </w:r>
      <w:r w:rsidR="00A279A9" w:rsidRPr="00156E50">
        <w:t xml:space="preserve"> we </w:t>
      </w:r>
      <w:r w:rsidR="00C35ABD" w:rsidRPr="00156E50">
        <w:t>W</w:t>
      </w:r>
      <w:r w:rsidR="00A279A9" w:rsidRPr="00156E50">
        <w:t xml:space="preserve">niosku o </w:t>
      </w:r>
      <w:r w:rsidR="008A3242" w:rsidRPr="00156E50">
        <w:t>udzielenie d</w:t>
      </w:r>
      <w:r w:rsidR="00F271AE" w:rsidRPr="00156E50">
        <w:t>otacji</w:t>
      </w:r>
      <w:r w:rsidR="008A3242" w:rsidRPr="00156E50">
        <w:t xml:space="preserve"> celowej</w:t>
      </w:r>
      <w:r w:rsidR="00A279A9" w:rsidRPr="00156E50">
        <w:t xml:space="preserve">. </w:t>
      </w:r>
    </w:p>
    <w:p w14:paraId="68671631" w14:textId="77777777" w:rsidR="00833B05" w:rsidRPr="00156E50" w:rsidRDefault="008A3242" w:rsidP="005D2B66">
      <w:pPr>
        <w:numPr>
          <w:ilvl w:val="0"/>
          <w:numId w:val="5"/>
        </w:numPr>
        <w:spacing w:after="0" w:line="276" w:lineRule="auto"/>
        <w:ind w:left="567" w:hanging="567"/>
        <w:contextualSpacing/>
      </w:pPr>
      <w:r w:rsidRPr="00156E50">
        <w:t>Beneficjent</w:t>
      </w:r>
      <w:r w:rsidR="00A279A9" w:rsidRPr="00156E50">
        <w:t xml:space="preserve"> niezwłocznie informuje </w:t>
      </w:r>
      <w:r w:rsidR="008F5150" w:rsidRPr="00156E50">
        <w:t xml:space="preserve">dysponenta Funduszu </w:t>
      </w:r>
      <w:r w:rsidR="00A279A9" w:rsidRPr="00156E50">
        <w:t xml:space="preserve">o wszelkich zagrożeniach oraz nieprawidłowościach w realizacji Projektu. </w:t>
      </w:r>
    </w:p>
    <w:p w14:paraId="55CB4957" w14:textId="77777777" w:rsidR="00311663" w:rsidRPr="00156E50" w:rsidRDefault="00311663" w:rsidP="005D2B66">
      <w:pPr>
        <w:numPr>
          <w:ilvl w:val="0"/>
          <w:numId w:val="5"/>
        </w:numPr>
        <w:spacing w:after="0" w:line="276" w:lineRule="auto"/>
        <w:ind w:left="567" w:hanging="567"/>
        <w:contextualSpacing/>
        <w:rPr>
          <w:color w:val="auto"/>
        </w:rPr>
      </w:pPr>
      <w:r w:rsidRPr="00156E50">
        <w:t xml:space="preserve">Beneficjent informuje dysponenta Funduszu o każdym przypadku uzyskania dofinansowania na realizację prac objętych Projektem ze środków publicznych innych niż </w:t>
      </w:r>
      <w:r w:rsidR="00C35ABD" w:rsidRPr="00156E50">
        <w:t>D</w:t>
      </w:r>
      <w:r w:rsidRPr="00156E50">
        <w:t xml:space="preserve">otacja celowa oraz o jego </w:t>
      </w:r>
      <w:r w:rsidRPr="00156E50">
        <w:lastRenderedPageBreak/>
        <w:t xml:space="preserve">wysokości. Kwota tego dofinansowania, o którym mowa w zdaniu poprzedzającym, pomniejszy wysokość </w:t>
      </w:r>
      <w:r w:rsidR="00C35ABD" w:rsidRPr="00156E50">
        <w:t>D</w:t>
      </w:r>
      <w:r w:rsidRPr="00156E50">
        <w:t>otacji</w:t>
      </w:r>
      <w:r w:rsidR="00C35ABD" w:rsidRPr="00156E50">
        <w:t xml:space="preserve"> celowej</w:t>
      </w:r>
      <w:r w:rsidRPr="00156E50">
        <w:t xml:space="preserve"> udzielonej na podstawie Umowy.</w:t>
      </w:r>
    </w:p>
    <w:p w14:paraId="72C96BE3"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Dysponent Funduszu sprawuje kontrolę prawidłowości wykonywania </w:t>
      </w:r>
      <w:r w:rsidR="00873AC8" w:rsidRPr="00156E50">
        <w:rPr>
          <w:color w:val="auto"/>
        </w:rPr>
        <w:t>Projektu</w:t>
      </w:r>
      <w:r w:rsidRPr="00156E50">
        <w:rPr>
          <w:color w:val="auto"/>
        </w:rPr>
        <w:t xml:space="preserve"> przez Beneficjenta, w tym wydatkowania przekazanych mu środków finansowych. Kontrola może być prowadzona w toku realizacji </w:t>
      </w:r>
      <w:r w:rsidR="00873AC8" w:rsidRPr="00156E50">
        <w:rPr>
          <w:color w:val="auto"/>
        </w:rPr>
        <w:t>Projektu</w:t>
      </w:r>
      <w:r w:rsidRPr="00156E50">
        <w:rPr>
          <w:color w:val="auto"/>
        </w:rPr>
        <w:t xml:space="preserve"> oraz po jego zakończeniu.</w:t>
      </w:r>
    </w:p>
    <w:p w14:paraId="343CE923"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Dysponent Funduszu dokonuje oceny prawidłowości realizacji </w:t>
      </w:r>
      <w:r w:rsidR="00E262FF" w:rsidRPr="00156E50">
        <w:rPr>
          <w:color w:val="auto"/>
        </w:rPr>
        <w:t>Projektu</w:t>
      </w:r>
      <w:r w:rsidRPr="00156E50">
        <w:rPr>
          <w:color w:val="auto"/>
        </w:rPr>
        <w:t>.</w:t>
      </w:r>
    </w:p>
    <w:p w14:paraId="1FC8BF5B"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Beneficjent wyraża zgodę na poddanie się kontroli na zasadach określonych </w:t>
      </w:r>
      <w:r w:rsidRPr="00156E50">
        <w:rPr>
          <w:color w:val="auto"/>
        </w:rPr>
        <w:br/>
        <w:t xml:space="preserve">w ustawie z dnia 15 lipca 2011 r. o kontroli w administracji rządowej (Dz. U. </w:t>
      </w:r>
      <w:r w:rsidR="00C35ABD" w:rsidRPr="00156E50">
        <w:rPr>
          <w:color w:val="auto"/>
        </w:rPr>
        <w:t>z 2020 r.</w:t>
      </w:r>
      <w:r w:rsidRPr="00156E50">
        <w:rPr>
          <w:color w:val="auto"/>
        </w:rPr>
        <w:t xml:space="preserve"> poz. </w:t>
      </w:r>
      <w:r w:rsidR="00C35ABD" w:rsidRPr="00156E50">
        <w:rPr>
          <w:color w:val="auto"/>
        </w:rPr>
        <w:t>224</w:t>
      </w:r>
      <w:r w:rsidRPr="00156E50">
        <w:rPr>
          <w:color w:val="auto"/>
        </w:rPr>
        <w:t xml:space="preserve">). </w:t>
      </w:r>
    </w:p>
    <w:p w14:paraId="7361BF27"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Na wezwanie dysponenta Funduszu Beneficjent w terminie ustalonym przez dysponenta Funduszu udziela na piśmie informacji na temat realizacji </w:t>
      </w:r>
      <w:r w:rsidR="00873AC8" w:rsidRPr="00156E50">
        <w:rPr>
          <w:color w:val="auto"/>
        </w:rPr>
        <w:t>U</w:t>
      </w:r>
      <w:r w:rsidRPr="00156E50">
        <w:rPr>
          <w:color w:val="auto"/>
        </w:rPr>
        <w:t xml:space="preserve">mowy oraz przekazuje potwierdzone kopie faktur bądź innych dokumentów, które mają lub mogą mieć znaczenie dla oceny prawidłowości </w:t>
      </w:r>
      <w:r w:rsidR="00873AC8" w:rsidRPr="00156E50">
        <w:rPr>
          <w:color w:val="auto"/>
        </w:rPr>
        <w:t>realizacji Projektu</w:t>
      </w:r>
      <w:r w:rsidRPr="00156E50">
        <w:rPr>
          <w:color w:val="auto"/>
        </w:rPr>
        <w:t>.</w:t>
      </w:r>
    </w:p>
    <w:p w14:paraId="07EF24BF"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Po zakończeniu kontroli sporządza się dokument pokontrolny w dwóch jednobrzmiących egzemplarzach, z których jeden przekazywany jest Beneficjentowi. Dokument pokontrolny podpisuje kierownik jednostki kontrolującej. </w:t>
      </w:r>
    </w:p>
    <w:p w14:paraId="7C616450" w14:textId="77777777" w:rsidR="008A3242" w:rsidRPr="00156E50" w:rsidRDefault="00577EF1" w:rsidP="005D2B66">
      <w:pPr>
        <w:numPr>
          <w:ilvl w:val="0"/>
          <w:numId w:val="5"/>
        </w:numPr>
        <w:spacing w:after="0" w:line="276" w:lineRule="auto"/>
        <w:ind w:left="567" w:hanging="567"/>
        <w:contextualSpacing/>
        <w:rPr>
          <w:b/>
        </w:rPr>
      </w:pPr>
      <w:r w:rsidRPr="00156E50">
        <w:rPr>
          <w:color w:val="auto"/>
        </w:rPr>
        <w:t xml:space="preserve">Beneficjent w terminie 3 dni roboczych od dnia otrzymania dokumentu pokontrolnego ma prawo przedstawić do niego w formie pisemnej stanowisko. Nie wstrzymuje to realizacji ustaleń kontroli. W przypadku zgłoszenia uwag i zastrzeżeń </w:t>
      </w:r>
      <w:r w:rsidR="00833B05" w:rsidRPr="00156E50">
        <w:rPr>
          <w:color w:val="auto"/>
        </w:rPr>
        <w:t>kierownik jednostki kontrolującej</w:t>
      </w:r>
      <w:r w:rsidRPr="00156E50">
        <w:rPr>
          <w:color w:val="auto"/>
        </w:rPr>
        <w:t xml:space="preserve"> dokona ich analizy i przedstawi stanowisko w tym zakresie.</w:t>
      </w:r>
    </w:p>
    <w:p w14:paraId="3F52425B" w14:textId="77777777" w:rsidR="00E732C4" w:rsidRPr="00156E50" w:rsidRDefault="00E732C4" w:rsidP="005D2B66">
      <w:pPr>
        <w:spacing w:after="0" w:line="276" w:lineRule="auto"/>
        <w:ind w:left="0" w:firstLine="0"/>
        <w:contextualSpacing/>
      </w:pPr>
    </w:p>
    <w:p w14:paraId="51C8691C" w14:textId="77777777" w:rsidR="005D2B66" w:rsidRDefault="00A279A9" w:rsidP="005D2B66">
      <w:pPr>
        <w:spacing w:after="0" w:line="276" w:lineRule="auto"/>
        <w:ind w:left="0" w:firstLine="0"/>
        <w:contextualSpacing/>
        <w:jc w:val="center"/>
        <w:rPr>
          <w:b/>
        </w:rPr>
      </w:pPr>
      <w:r w:rsidRPr="00156E50">
        <w:rPr>
          <w:b/>
        </w:rPr>
        <w:t xml:space="preserve">§ </w:t>
      </w:r>
      <w:r w:rsidR="00AA2EA8" w:rsidRPr="00156E50">
        <w:rPr>
          <w:b/>
        </w:rPr>
        <w:t>6</w:t>
      </w:r>
      <w:r w:rsidRPr="00156E50">
        <w:rPr>
          <w:b/>
        </w:rPr>
        <w:t>.</w:t>
      </w:r>
    </w:p>
    <w:p w14:paraId="10753F07" w14:textId="77777777" w:rsidR="00AC31C6" w:rsidRPr="005D2B66" w:rsidRDefault="005D2B66" w:rsidP="005D2B66">
      <w:pPr>
        <w:spacing w:after="0" w:line="276" w:lineRule="auto"/>
        <w:ind w:left="0" w:firstLine="0"/>
        <w:contextualSpacing/>
        <w:jc w:val="center"/>
        <w:rPr>
          <w:b/>
        </w:rPr>
      </w:pPr>
      <w:r w:rsidRPr="00156E50">
        <w:rPr>
          <w:b/>
        </w:rPr>
        <w:t>Ochrona danych osobowych</w:t>
      </w:r>
    </w:p>
    <w:p w14:paraId="7CFF9993"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Dysponent Funduszu powierza Beneficjentowi przetwarzanie danych osobowych w celu należytego wykonania Umowy.</w:t>
      </w:r>
    </w:p>
    <w:p w14:paraId="74B398C8"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rPr>
          <w:color w:val="auto"/>
          <w:lang w:eastAsia="en-US"/>
        </w:rPr>
        <w:t>B</w:t>
      </w:r>
      <w:r w:rsidRPr="00156E50">
        <w:t xml:space="preserve">eneficjent uprawniony jest do przetwarzania powierzonych przez </w:t>
      </w:r>
      <w:r w:rsidR="002C0E0D" w:rsidRPr="00156E50">
        <w:t>D</w:t>
      </w:r>
      <w:r w:rsidRPr="00156E50">
        <w:t>ysponenta Funduszu danych osobowych wyłącznie w zakresie i celu związanym z realizacją Umowy.</w:t>
      </w:r>
    </w:p>
    <w:p w14:paraId="28F91E94"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 xml:space="preserve">W celu realizacji Umowy </w:t>
      </w:r>
      <w:r w:rsidR="002C0E0D" w:rsidRPr="00156E50">
        <w:t>D</w:t>
      </w:r>
      <w:r w:rsidRPr="00156E50">
        <w:t xml:space="preserve">ysponent Funduszu powierza do przetwarzania Beneficjentowi dane osobowe określone w załączniku nr 3 do </w:t>
      </w:r>
      <w:r w:rsidR="00C1438A" w:rsidRPr="00156E50">
        <w:t>Ogłoszenia</w:t>
      </w:r>
      <w:r w:rsidRPr="00156E50">
        <w:t>.</w:t>
      </w:r>
    </w:p>
    <w:p w14:paraId="7816D939"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Dane osobowe, o których mowa w ust. 3, będą przetwarzane w siedzibie Beneficjenta.</w:t>
      </w:r>
    </w:p>
    <w:p w14:paraId="1F984829"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Przetwarzanie danych odbywać się będzie wyłącznie w czasie obowiązywania Umowy oraz wyłącznie na udokumentowane polecenie dysponenta Funduszu, chyba że obowiązek taki nakładają na Beneficjenta przepisy prawa krajowego lub unijnego. W sytuacji, gdy obowiązek przetwarzania danych osobowych przez Beneficjenta wynika z przepisów prawa, informuje on o tym obowiązku prawnym dysponenta Funduszu, przed rozpoczęciem przetwarzania.</w:t>
      </w:r>
    </w:p>
    <w:p w14:paraId="30150877"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Beneficjent zobowiązuje się do niewykorzystywania powierzonych danych osobowych w celach innych niż określone w Umowie oraz przetwarzania ich wyłącznie w miejscu wskazanym w Umowie.</w:t>
      </w:r>
    </w:p>
    <w:p w14:paraId="31F28038"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Beneficjent oświadcza, że znane są mu wymogi wynikające z RODO oraz krajowych aktów prawnych wydanych w związku z RODO oraz oświadcza, że dysponuje środkami, doświadczeniem, wiedzą i wykwalifikowanym personelem, co umożliwi mu prawidłową realizację postanowień Umowy, w tym należytymi zabezpieczeniami umożliwiającymi przetwarzanie danych osobowych, z zachowaniem odpowiedniego poziomu bezpieczeństwa.</w:t>
      </w:r>
    </w:p>
    <w:p w14:paraId="3F2DA6A8" w14:textId="77777777" w:rsidR="00FB21D8"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Beneficjent, na podstawie art. 28 RODO, zobowiązuje się:</w:t>
      </w:r>
    </w:p>
    <w:p w14:paraId="555F4B5A"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lastRenderedPageBreak/>
        <w:t>w uzgodnieniu z dysponentem Funduszu wdrożyć adekwatne środki techniczne i organizacyjne, aby przetwarzanie danych osobowych spełniało wymogi RODO i chroniło prawa osób, których dane dotyczą, w tym środki techniczne i organizacyjne, zapewniające bezpieczeństwo przetwarzania danych, o których mowa w art. 32 RODO,</w:t>
      </w:r>
    </w:p>
    <w:p w14:paraId="43DAB11C"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uwzględniając charakter przetwarzania oraz dostępne mu informacje, pomagać dysponentowi Funduszu w wywiązywaniu się z obowiązków określonych w art. 32-36 RODO, w szczególności w zakresie wdrożenia oraz stosowania środków technicznych i organizacyjnych zapewniających bezpieczeństwo danych osobowych, dokonywania zgłoszeń naruszeń ich ochrony, przekazywania informacji o tych naruszeniach oraz wszelkich informacji niezbędnych do przeprowadzenia oceny skutków dla ochrony danych osobowych,</w:t>
      </w:r>
    </w:p>
    <w:p w14:paraId="37C94ADA"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wspierać dysponenta Funduszu w realizacji obowiązków odpowiadania na żądania osób, których dane dotyczą, w zakresie wykonywania ich praw określonych w rozdziale III RODO,</w:t>
      </w:r>
    </w:p>
    <w:p w14:paraId="40495234"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prowadzić w formie pisemnej, w tym elektronicznej, rejestr kategorii czynności przetwarzania danych osobowych w zakresie wynikającym z przedmiotu Umowy i udostępniać go na żądanie dysponenta Funduszu,</w:t>
      </w:r>
    </w:p>
    <w:p w14:paraId="57E379E5"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dokumentować wszelkie naruszenia ochrony powierzonych danych osobowych oraz podejmować wszelkie rozsądne działania mające na celu ograniczenie oraz usunięcie skutków tych naruszeń,</w:t>
      </w:r>
    </w:p>
    <w:p w14:paraId="4CC81A56"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umożliwić dysponentowi Funduszu lub jego uprawnionemu przedstawicielowi przeprowadzenie audytu, kontroli w zakresie prawidłowości przetwarzania powierzonych danych osobowych oraz spełnienia zasad ochrony; w tym udzielać wszelkich informacji niezbędnych do jego przeprowadzenia,</w:t>
      </w:r>
    </w:p>
    <w:p w14:paraId="33A72E68" w14:textId="77777777" w:rsidR="00350614"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stosować się do ewentualnych wskazówek lub zaleceń dotyczących przetwarzania danych osobowych, wydanych przez organ nadzorczy lub unijny organ doradczy zajmujący się ochroną danych osobowych.</w:t>
      </w:r>
    </w:p>
    <w:p w14:paraId="2FAC2B77"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zobowiązuje się do:</w:t>
      </w:r>
    </w:p>
    <w:p w14:paraId="7B0C4C58" w14:textId="77777777" w:rsidR="00FB21D8" w:rsidRPr="00156E50" w:rsidRDefault="00350614" w:rsidP="005D2B66">
      <w:pPr>
        <w:numPr>
          <w:ilvl w:val="2"/>
          <w:numId w:val="18"/>
        </w:numPr>
        <w:tabs>
          <w:tab w:val="clear" w:pos="1080"/>
        </w:tabs>
        <w:spacing w:after="0" w:line="276" w:lineRule="auto"/>
        <w:ind w:left="1134" w:hanging="567"/>
        <w:contextualSpacing/>
      </w:pPr>
      <w:r w:rsidRPr="00156E50">
        <w:t>ograniczenia dostępu do powierzonych do przetwarzania danych osobowych, wyłącznie do pracowników posiadających imienne upoważnienie do przetwarzania danych osobowych wydanych przez Beneficjenta, oraz na żądanie, udostępniania dysponentowi Funduszu aktualnego wykazu wystawionych upoważnień, o którym mowa w art. 29 RODO,</w:t>
      </w:r>
    </w:p>
    <w:p w14:paraId="21D9BD30" w14:textId="77777777" w:rsidR="00FB21D8" w:rsidRPr="00156E50" w:rsidRDefault="00350614" w:rsidP="005D2B66">
      <w:pPr>
        <w:numPr>
          <w:ilvl w:val="2"/>
          <w:numId w:val="18"/>
        </w:numPr>
        <w:tabs>
          <w:tab w:val="clear" w:pos="1080"/>
        </w:tabs>
        <w:spacing w:after="0" w:line="276" w:lineRule="auto"/>
        <w:ind w:left="1134" w:hanging="567"/>
        <w:contextualSpacing/>
      </w:pPr>
      <w:r w:rsidRPr="00156E50">
        <w:t>stałego nadzorowania pracowników, w zakresie zabezpieczenia powierzonych do przetwarzania danych osobowych,</w:t>
      </w:r>
    </w:p>
    <w:p w14:paraId="393B9F99" w14:textId="77777777" w:rsidR="00350614" w:rsidRPr="00156E50" w:rsidRDefault="00350614" w:rsidP="005D2B66">
      <w:pPr>
        <w:numPr>
          <w:ilvl w:val="2"/>
          <w:numId w:val="18"/>
        </w:numPr>
        <w:tabs>
          <w:tab w:val="clear" w:pos="1080"/>
        </w:tabs>
        <w:spacing w:after="0" w:line="276" w:lineRule="auto"/>
        <w:ind w:left="1134" w:hanging="567"/>
        <w:contextualSpacing/>
      </w:pPr>
      <w:r w:rsidRPr="00156E50">
        <w:t>zobowiązania pracowników do zachowania powierzonych do przetwarzania danych osobowych i sposobów ich zabezpieczenia w tajemnicy, o której mowa w art. 28 ust. 3 pkt. b RODO, także po ustaniu zatrudnienia lub ustaniu stosunku cywilnoprawnego albo odwołaniu upoważnienia.</w:t>
      </w:r>
    </w:p>
    <w:p w14:paraId="3F667D29"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Dysponent Funduszu, jako Administrator danych, na podstawie zapisów Umowy umocowuje Beneficjenta do wydawania i odwoływania swoim pracownikom upoważnień do przetwarzania danych osobowych. Upoważnienia do przetwarzania danych osobowych wydawane są na własnych wzorach Beneficjenta.</w:t>
      </w:r>
    </w:p>
    <w:p w14:paraId="59DC59CC"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zobowiązany jest do niezwłocznego informowania dysponenta Funduszu o:</w:t>
      </w:r>
    </w:p>
    <w:p w14:paraId="756DC105" w14:textId="77777777" w:rsidR="00FB21D8" w:rsidRPr="00156E50" w:rsidRDefault="00350614" w:rsidP="005D2B66">
      <w:pPr>
        <w:numPr>
          <w:ilvl w:val="2"/>
          <w:numId w:val="19"/>
        </w:numPr>
        <w:tabs>
          <w:tab w:val="clear" w:pos="1080"/>
        </w:tabs>
        <w:spacing w:after="0" w:line="276" w:lineRule="auto"/>
        <w:ind w:left="1134" w:hanging="567"/>
        <w:contextualSpacing/>
      </w:pPr>
      <w:r w:rsidRPr="00156E50">
        <w:lastRenderedPageBreak/>
        <w:t>przypadkach naruszenia ochrony danych osobowych lub o ich niewłaściwym użyciu – w miarę możliwości nie później niż w terminie 12 godzin od stwierdzenia naruszenia,</w:t>
      </w:r>
    </w:p>
    <w:p w14:paraId="0E92DBD3" w14:textId="77777777" w:rsidR="00FB21D8" w:rsidRPr="00156E50" w:rsidRDefault="00350614" w:rsidP="005D2B66">
      <w:pPr>
        <w:numPr>
          <w:ilvl w:val="2"/>
          <w:numId w:val="19"/>
        </w:numPr>
        <w:tabs>
          <w:tab w:val="clear" w:pos="1080"/>
        </w:tabs>
        <w:spacing w:after="0" w:line="276" w:lineRule="auto"/>
        <w:ind w:left="1134" w:hanging="567"/>
        <w:contextualSpacing/>
      </w:pPr>
      <w:r w:rsidRPr="00156E50">
        <w:t>czynnościach z własnym udziałem w sprawach dotyczących ochrony danych osobowych prowadzonych w szczególności przed organem nadzorczym, innymi uprawnionymi organami i podmiotami, policją lub przed sądami,</w:t>
      </w:r>
    </w:p>
    <w:p w14:paraId="3307DCA2" w14:textId="77777777" w:rsidR="00350614" w:rsidRPr="00156E50" w:rsidRDefault="00350614" w:rsidP="005D2B66">
      <w:pPr>
        <w:numPr>
          <w:ilvl w:val="2"/>
          <w:numId w:val="19"/>
        </w:numPr>
        <w:tabs>
          <w:tab w:val="clear" w:pos="1080"/>
        </w:tabs>
        <w:spacing w:after="0" w:line="276" w:lineRule="auto"/>
        <w:ind w:left="1134" w:hanging="567"/>
        <w:contextualSpacing/>
      </w:pPr>
      <w:r w:rsidRPr="00156E50">
        <w:t>wydanych mu poleceniach pracowników dysponenta Funduszu, które w jego opinii, stanowią naruszenie przepisów RODO lub innych przepisów dotyczących ochrony danych osobowych.</w:t>
      </w:r>
    </w:p>
    <w:p w14:paraId="4FA8086B"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w zgłoszeniu naruszeń, zobowiązany jest do przekazania wszelkich posiadanych informacji, o których mowa w art. 33 RODO. W przypadku gdy, w momencie zgłoszenia, Beneficjent nie posiada wszystkich informacji, o których mowa w RODO, ma obowiązek je udzielać na bieżąco bez zbędnej zwłoki.</w:t>
      </w:r>
    </w:p>
    <w:p w14:paraId="7C57DB57"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oświadcza, iż odpowiada za wszelkie wyrządzone osobom trzecim szkody, które powstały w związku z nienależytym przetwarzaniem powierzonych mu danych osobowych.</w:t>
      </w:r>
    </w:p>
    <w:p w14:paraId="51869D14"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Bez zgody dysponenta Funduszu Beneficjent nie może:</w:t>
      </w:r>
    </w:p>
    <w:p w14:paraId="3444E780" w14:textId="77777777" w:rsidR="00FB21D8" w:rsidRPr="00156E50" w:rsidRDefault="00350614" w:rsidP="005D2B66">
      <w:pPr>
        <w:numPr>
          <w:ilvl w:val="2"/>
          <w:numId w:val="20"/>
        </w:numPr>
        <w:tabs>
          <w:tab w:val="clear" w:pos="1080"/>
        </w:tabs>
        <w:spacing w:after="0" w:line="276" w:lineRule="auto"/>
        <w:ind w:left="1134" w:hanging="567"/>
        <w:contextualSpacing/>
      </w:pPr>
      <w:r w:rsidRPr="00156E50">
        <w:t>powierzać przetwarzania danych osobowych innym podmiotom,</w:t>
      </w:r>
    </w:p>
    <w:p w14:paraId="5271EE2B" w14:textId="77777777" w:rsidR="00FB21D8" w:rsidRPr="00156E50" w:rsidRDefault="00350614" w:rsidP="005D2B66">
      <w:pPr>
        <w:numPr>
          <w:ilvl w:val="2"/>
          <w:numId w:val="20"/>
        </w:numPr>
        <w:tabs>
          <w:tab w:val="clear" w:pos="1080"/>
        </w:tabs>
        <w:spacing w:after="0" w:line="276" w:lineRule="auto"/>
        <w:ind w:left="1134" w:hanging="567"/>
        <w:contextualSpacing/>
      </w:pPr>
      <w:r w:rsidRPr="00156E50">
        <w:t>przekazywać (transferować) powierzonych danych osobowych do państw trzecich lub organizacji międzynarodowych, znajdujących się poza Europejskim Obszarem Gospodarczym,</w:t>
      </w:r>
    </w:p>
    <w:p w14:paraId="77CACB33" w14:textId="77777777" w:rsidR="00350614" w:rsidRPr="00156E50" w:rsidRDefault="00350614" w:rsidP="005D2B66">
      <w:pPr>
        <w:numPr>
          <w:ilvl w:val="2"/>
          <w:numId w:val="20"/>
        </w:numPr>
        <w:tabs>
          <w:tab w:val="clear" w:pos="1080"/>
        </w:tabs>
        <w:spacing w:after="0" w:line="276" w:lineRule="auto"/>
        <w:ind w:left="1134" w:hanging="567"/>
        <w:contextualSpacing/>
      </w:pPr>
      <w:r w:rsidRPr="00156E50">
        <w:t>informować osób, których dane dotyczą, oraz organu nadzorczego o naruszeniu ochrony danych osobowych.</w:t>
      </w:r>
    </w:p>
    <w:p w14:paraId="39E24CBA"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 xml:space="preserve">W przypadku dalszego powierzenia przez Beneficjenta danych osobowych innym podmiotom, zgoda, o której mowa w ust. 14 lit. a, stanowi jednocześnie umocowanie wskazanego podmiotu do wydawania i odwoływania pracownikom tego podmiotu upoważnień do przetwarzania danych osobowych. </w:t>
      </w:r>
    </w:p>
    <w:p w14:paraId="39A6564F"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 xml:space="preserve">Dalsze powierzenie danych osobowych, o którym mowa w ust. 15, odbywa się na podstawie umowy lub innego instrumentu prawnego zawierającego zapisy zawarte w niniejsze Umowie. W przypadku dalszego powierzenia Beneficjent ponosi odpowiedzialność za działania podmiotu, któremu </w:t>
      </w:r>
      <w:proofErr w:type="spellStart"/>
      <w:r w:rsidRPr="00156E50">
        <w:t>podpowierzył</w:t>
      </w:r>
      <w:proofErr w:type="spellEnd"/>
      <w:r w:rsidRPr="00156E50">
        <w:t xml:space="preserve"> dane osobowe, jak za działania własne. </w:t>
      </w:r>
    </w:p>
    <w:p w14:paraId="3D49ED44"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 xml:space="preserve">Beneficjent, w uzgodnieniu z dysponentem Funduszu, zobowiązany jest do protokolarnego usunięcia/zanonimizowania powierzonych danych osobowych po zakończeniu realizacji Umowy lub ustaniu celu przetwarzania danych osobowych. </w:t>
      </w:r>
    </w:p>
    <w:p w14:paraId="58201801" w14:textId="77777777" w:rsidR="00BE4415"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Po zrealizowaniu Umowy bądź jej rozwiązaniu, Beneficjent jest zobowiązany do niezwłocznego przekazania dysponentowi Funduszu pisemnego oświadczenia, w którym potwierdzi, że nie posiada żadnych danych osobowych, których przetwarzanie zostało mu powierzone na mocy Umowy lub protokołu usunięcia/zanonimizowania powierzonych danych osobowych, o którym mowa w ust. 17.</w:t>
      </w:r>
    </w:p>
    <w:p w14:paraId="6245B115" w14:textId="77777777" w:rsidR="00BE4415" w:rsidRPr="00156E50" w:rsidRDefault="00BE4415" w:rsidP="005D2B66">
      <w:pPr>
        <w:spacing w:after="0" w:line="276" w:lineRule="auto"/>
        <w:ind w:left="0" w:firstLine="0"/>
        <w:contextualSpacing/>
      </w:pPr>
    </w:p>
    <w:p w14:paraId="26A760DA" w14:textId="77777777" w:rsidR="00AC31C6" w:rsidRPr="00156E50" w:rsidRDefault="00F003E9" w:rsidP="00AC31C6">
      <w:pPr>
        <w:spacing w:after="0" w:line="276" w:lineRule="auto"/>
        <w:ind w:left="0" w:right="326" w:firstLine="0"/>
        <w:contextualSpacing/>
        <w:jc w:val="center"/>
        <w:rPr>
          <w:b/>
        </w:rPr>
      </w:pPr>
      <w:r w:rsidRPr="00156E50">
        <w:rPr>
          <w:b/>
        </w:rPr>
        <w:t>§ 7.</w:t>
      </w:r>
    </w:p>
    <w:p w14:paraId="7E3B4616" w14:textId="77777777" w:rsidR="00F003E9" w:rsidRPr="00156E50" w:rsidRDefault="00F003E9" w:rsidP="005D2B66">
      <w:pPr>
        <w:spacing w:after="0" w:line="276" w:lineRule="auto"/>
        <w:ind w:left="0" w:right="326" w:firstLine="0"/>
        <w:contextualSpacing/>
        <w:jc w:val="center"/>
      </w:pPr>
      <w:r w:rsidRPr="00156E50">
        <w:rPr>
          <w:b/>
        </w:rPr>
        <w:t>Obowiązki w zakresie informacji i promocji</w:t>
      </w:r>
    </w:p>
    <w:p w14:paraId="42FCB15A" w14:textId="77777777" w:rsidR="00F003E9" w:rsidRPr="00156E50" w:rsidRDefault="00F003E9" w:rsidP="005D2B66">
      <w:pPr>
        <w:numPr>
          <w:ilvl w:val="0"/>
          <w:numId w:val="6"/>
        </w:numPr>
        <w:spacing w:after="0" w:line="276" w:lineRule="auto"/>
        <w:ind w:left="567" w:hanging="567"/>
        <w:contextualSpacing/>
      </w:pPr>
      <w:r w:rsidRPr="00156E50">
        <w:t>Beneficjent jest zobowiązany</w:t>
      </w:r>
      <w:r w:rsidR="00DF21AB" w:rsidRPr="00156E50">
        <w:t xml:space="preserve"> do</w:t>
      </w:r>
      <w:r w:rsidRPr="00156E50">
        <w:t xml:space="preserve"> informowania opinii publicznej o fakcie otrzymania </w:t>
      </w:r>
      <w:r w:rsidR="00C35ABD" w:rsidRPr="00156E50">
        <w:t>D</w:t>
      </w:r>
      <w:r w:rsidRPr="00156E50">
        <w:t>otacji celowej na realizację Projektu ze środków Funduszu Szerokopasmowego.</w:t>
      </w:r>
    </w:p>
    <w:p w14:paraId="732CB12B" w14:textId="77777777" w:rsidR="0029693F" w:rsidRPr="00156E50" w:rsidRDefault="00F003E9" w:rsidP="005D2B66">
      <w:pPr>
        <w:numPr>
          <w:ilvl w:val="0"/>
          <w:numId w:val="6"/>
        </w:numPr>
        <w:spacing w:after="0" w:line="276" w:lineRule="auto"/>
        <w:ind w:left="567" w:hanging="567"/>
        <w:contextualSpacing/>
      </w:pPr>
      <w:r w:rsidRPr="00156E50">
        <w:lastRenderedPageBreak/>
        <w:t xml:space="preserve">W zakresie, o którym mowa w ust. 1 Beneficjent jest zobowiązany do </w:t>
      </w:r>
      <w:r w:rsidR="00B966B9" w:rsidRPr="00156E50">
        <w:t xml:space="preserve">odpowiedniego </w:t>
      </w:r>
      <w:r w:rsidRPr="00156E50">
        <w:t>stosowania zapisów rozporządzenia Rady Ministrów z dnia 7 maja 2021 r. w sprawie określenia działań informacyjnych podejmowanych przez podmioty realizujące zadania finansowane lub dofinansowane z budżetu państwa lub z państwowych funduszy celowych (Dz.U. z 2021 r. poz. 953</w:t>
      </w:r>
      <w:r w:rsidR="00BE70E2" w:rsidRPr="00156E50">
        <w:t xml:space="preserve">, z </w:t>
      </w:r>
      <w:proofErr w:type="spellStart"/>
      <w:r w:rsidR="00BE70E2" w:rsidRPr="00156E50">
        <w:t>późn</w:t>
      </w:r>
      <w:proofErr w:type="spellEnd"/>
      <w:r w:rsidR="00BE70E2" w:rsidRPr="00156E50">
        <w:t>. zm.</w:t>
      </w:r>
      <w:r w:rsidRPr="00156E50">
        <w:t>) oraz wytyczny</w:t>
      </w:r>
      <w:r w:rsidR="0029693F" w:rsidRPr="00156E50">
        <w:t>ch</w:t>
      </w:r>
      <w:r w:rsidRPr="00156E50">
        <w:t xml:space="preserve"> zawarty</w:t>
      </w:r>
      <w:r w:rsidR="0029693F" w:rsidRPr="00156E50">
        <w:t>ch</w:t>
      </w:r>
      <w:r w:rsidRPr="00156E50">
        <w:t xml:space="preserve"> na stronie </w:t>
      </w:r>
      <w:hyperlink r:id="rId8" w:history="1">
        <w:r w:rsidR="0029693F" w:rsidRPr="00156E50">
          <w:rPr>
            <w:rStyle w:val="Hipercze"/>
          </w:rPr>
          <w:t>https://www.gov.pl/web/premier/dzialania-informacyjne</w:t>
        </w:r>
      </w:hyperlink>
      <w:r w:rsidRPr="00156E50">
        <w:t>.</w:t>
      </w:r>
      <w:r w:rsidR="00B966B9" w:rsidRPr="00156E50">
        <w:t xml:space="preserve"> Beneficjent obowiązany jest także do oznaczania </w:t>
      </w:r>
      <w:r w:rsidR="00CE33B6" w:rsidRPr="00156E50">
        <w:t xml:space="preserve">produktów Umowy </w:t>
      </w:r>
      <w:r w:rsidR="00B966B9" w:rsidRPr="00156E50">
        <w:t>logotypem Funduszu Szerokopasmowego, zgodnie ze wzorem przekazanym przez dysponenta Funduszu.</w:t>
      </w:r>
    </w:p>
    <w:p w14:paraId="1495B8E8" w14:textId="77777777" w:rsidR="00E732C4" w:rsidRPr="00156E50" w:rsidRDefault="00E732C4" w:rsidP="005D2B66">
      <w:pPr>
        <w:spacing w:after="0" w:line="276" w:lineRule="auto"/>
        <w:ind w:left="0" w:firstLine="0"/>
        <w:contextualSpacing/>
      </w:pPr>
    </w:p>
    <w:p w14:paraId="4EE3608A" w14:textId="77777777" w:rsidR="005D2B66" w:rsidRDefault="00A279A9" w:rsidP="005D2B66">
      <w:pPr>
        <w:spacing w:after="0" w:line="276" w:lineRule="auto"/>
        <w:ind w:left="0" w:right="326" w:firstLine="0"/>
        <w:contextualSpacing/>
        <w:jc w:val="center"/>
        <w:rPr>
          <w:b/>
        </w:rPr>
      </w:pPr>
      <w:r w:rsidRPr="00156E50">
        <w:rPr>
          <w:b/>
        </w:rPr>
        <w:t xml:space="preserve">§ </w:t>
      </w:r>
      <w:r w:rsidR="00F003E9" w:rsidRPr="00156E50">
        <w:rPr>
          <w:b/>
        </w:rPr>
        <w:t>8</w:t>
      </w:r>
      <w:r w:rsidR="00AA2EA8" w:rsidRPr="00156E50">
        <w:rPr>
          <w:b/>
        </w:rPr>
        <w:t>.</w:t>
      </w:r>
    </w:p>
    <w:p w14:paraId="03FB7A2F" w14:textId="77777777" w:rsidR="00AC31C6" w:rsidRPr="005D2B66" w:rsidRDefault="005D2B66" w:rsidP="005D2B66">
      <w:pPr>
        <w:spacing w:after="0" w:line="276" w:lineRule="auto"/>
        <w:ind w:left="0" w:right="326" w:firstLine="0"/>
        <w:contextualSpacing/>
        <w:jc w:val="center"/>
        <w:rPr>
          <w:b/>
        </w:rPr>
      </w:pPr>
      <w:r w:rsidRPr="00156E50">
        <w:rPr>
          <w:b/>
        </w:rPr>
        <w:t>Zmiany w Projekcie</w:t>
      </w:r>
    </w:p>
    <w:p w14:paraId="618B0DB3" w14:textId="77777777" w:rsidR="00A96F22" w:rsidRPr="00156E50" w:rsidRDefault="002C4459" w:rsidP="005D2B66">
      <w:pPr>
        <w:numPr>
          <w:ilvl w:val="0"/>
          <w:numId w:val="17"/>
        </w:numPr>
        <w:spacing w:after="0" w:line="276" w:lineRule="auto"/>
        <w:ind w:left="567" w:hanging="360"/>
        <w:contextualSpacing/>
      </w:pPr>
      <w:r w:rsidRPr="00156E50">
        <w:t>Beneficjent</w:t>
      </w:r>
      <w:r w:rsidR="00634141" w:rsidRPr="00156E50">
        <w:t xml:space="preserve"> </w:t>
      </w:r>
      <w:r w:rsidR="00A279A9" w:rsidRPr="00156E50">
        <w:t>jest zobowiązany do realizacj</w:t>
      </w:r>
      <w:r w:rsidR="002A0060" w:rsidRPr="00156E50">
        <w:t>i Projektu</w:t>
      </w:r>
      <w:r w:rsidR="00361179" w:rsidRPr="00156E50">
        <w:t xml:space="preserve"> </w:t>
      </w:r>
      <w:r w:rsidR="002A0060" w:rsidRPr="00156E50">
        <w:t xml:space="preserve">zgodnie z </w:t>
      </w:r>
      <w:r w:rsidR="00C35ABD" w:rsidRPr="00156E50">
        <w:t>W</w:t>
      </w:r>
      <w:r w:rsidR="00A279A9" w:rsidRPr="00156E50">
        <w:t xml:space="preserve">nioskiem o </w:t>
      </w:r>
      <w:r w:rsidR="00AA2EA8" w:rsidRPr="00156E50">
        <w:t>udzielenie</w:t>
      </w:r>
      <w:r w:rsidR="00A279A9" w:rsidRPr="00156E50">
        <w:t xml:space="preserve"> </w:t>
      </w:r>
      <w:r w:rsidR="00AA2EA8" w:rsidRPr="00156E50">
        <w:t>d</w:t>
      </w:r>
      <w:r w:rsidR="00F271AE" w:rsidRPr="00156E50">
        <w:t>otacji</w:t>
      </w:r>
      <w:r w:rsidR="00AA2EA8" w:rsidRPr="00156E50">
        <w:t xml:space="preserve"> celowej</w:t>
      </w:r>
      <w:r w:rsidR="004C7FFC" w:rsidRPr="00156E50">
        <w:t xml:space="preserve"> oraz wszelkimi przekazanymi </w:t>
      </w:r>
      <w:r w:rsidR="00361179" w:rsidRPr="00156E50">
        <w:t>dysponentowi Funduszu</w:t>
      </w:r>
      <w:r w:rsidR="00D610EC" w:rsidRPr="00156E50">
        <w:t xml:space="preserve"> </w:t>
      </w:r>
      <w:r w:rsidR="004C7FFC" w:rsidRPr="00156E50">
        <w:t xml:space="preserve">wyjaśnieniami, które stanowią integralną część dokumentacji przedłożonej przez </w:t>
      </w:r>
      <w:r w:rsidRPr="00156E50">
        <w:t>Beneficjent</w:t>
      </w:r>
      <w:r w:rsidR="00AA2EA8" w:rsidRPr="00156E50">
        <w:t>a w ramach naboru</w:t>
      </w:r>
      <w:r w:rsidR="004C7FFC" w:rsidRPr="00156E50">
        <w:t>.</w:t>
      </w:r>
    </w:p>
    <w:p w14:paraId="2E9987CF" w14:textId="77777777" w:rsidR="00A96F22" w:rsidRPr="005D2B66" w:rsidRDefault="00683A86" w:rsidP="005D2B66">
      <w:pPr>
        <w:numPr>
          <w:ilvl w:val="0"/>
          <w:numId w:val="17"/>
        </w:numPr>
        <w:spacing w:after="0" w:line="276" w:lineRule="auto"/>
        <w:ind w:left="567" w:hanging="360"/>
        <w:contextualSpacing/>
        <w:rPr>
          <w:color w:val="auto"/>
        </w:rPr>
      </w:pPr>
      <w:r w:rsidRPr="005D2B66">
        <w:t>Ewentualne zmiany w Projekcie wymagają złożenia</w:t>
      </w:r>
      <w:r w:rsidR="006813AF" w:rsidRPr="005D2B66">
        <w:t>, w terminie nie później niż 30 dni przed dniem, o którym mowa w § 3 ust. 1,</w:t>
      </w:r>
      <w:r w:rsidRPr="005D2B66">
        <w:t xml:space="preserve"> aktualizacji </w:t>
      </w:r>
      <w:r w:rsidR="00C35ABD" w:rsidRPr="005D2B66">
        <w:t>W</w:t>
      </w:r>
      <w:r w:rsidRPr="005D2B66">
        <w:t>niosku o udzielenie dotacji celowej i zawarcia aneksu do Umowy.</w:t>
      </w:r>
      <w:r w:rsidRPr="005D2B66" w:rsidDel="00683A86">
        <w:t xml:space="preserve"> </w:t>
      </w:r>
      <w:r w:rsidR="00281F31" w:rsidRPr="005D2B66">
        <w:rPr>
          <w:color w:val="auto"/>
        </w:rPr>
        <w:t>W przypadku uchybienia terminowi, o którym mowa</w:t>
      </w:r>
      <w:r w:rsidR="00266036" w:rsidRPr="005D2B66">
        <w:rPr>
          <w:color w:val="auto"/>
        </w:rPr>
        <w:t xml:space="preserve"> w zdaniu poprzedzającym</w:t>
      </w:r>
      <w:r w:rsidR="00281F31" w:rsidRPr="005D2B66">
        <w:rPr>
          <w:color w:val="auto"/>
        </w:rPr>
        <w:t>, wniosek pozostawia się bez rozpoznania.</w:t>
      </w:r>
    </w:p>
    <w:p w14:paraId="52FBECBC" w14:textId="77777777" w:rsidR="00E732C4" w:rsidRPr="00156E50" w:rsidRDefault="00A279A9" w:rsidP="005D2B66">
      <w:pPr>
        <w:numPr>
          <w:ilvl w:val="0"/>
          <w:numId w:val="17"/>
        </w:numPr>
        <w:spacing w:after="0" w:line="276" w:lineRule="auto"/>
        <w:ind w:left="567" w:hanging="360"/>
        <w:contextualSpacing/>
      </w:pPr>
      <w:r w:rsidRPr="00156E50">
        <w:t xml:space="preserve">Po otrzymaniu </w:t>
      </w:r>
      <w:r w:rsidR="00683A86" w:rsidRPr="00156E50">
        <w:t xml:space="preserve">aktualizacji </w:t>
      </w:r>
      <w:r w:rsidR="00C35ABD" w:rsidRPr="00156E50">
        <w:t>W</w:t>
      </w:r>
      <w:r w:rsidR="00683A86" w:rsidRPr="00156E50">
        <w:t>niosku o udzielenie dotacji celowej</w:t>
      </w:r>
      <w:r w:rsidRPr="00156E50">
        <w:t xml:space="preserve"> </w:t>
      </w:r>
      <w:r w:rsidR="00361179" w:rsidRPr="00156E50">
        <w:t xml:space="preserve">dysponent Funduszu </w:t>
      </w:r>
      <w:r w:rsidRPr="00156E50">
        <w:t xml:space="preserve">sprawdza, czy </w:t>
      </w:r>
      <w:r w:rsidR="00A96F22" w:rsidRPr="00156E50">
        <w:t>w wyniku wprowadzonej</w:t>
      </w:r>
      <w:r w:rsidRPr="00156E50">
        <w:t xml:space="preserve"> zmiany Projekt</w:t>
      </w:r>
      <w:r w:rsidR="00361179" w:rsidRPr="00156E50">
        <w:t xml:space="preserve"> </w:t>
      </w:r>
      <w:r w:rsidRPr="00156E50">
        <w:t>spełnia kryteria</w:t>
      </w:r>
      <w:r w:rsidR="00683A86" w:rsidRPr="00156E50">
        <w:t xml:space="preserve"> wyboru projektów określone w </w:t>
      </w:r>
      <w:r w:rsidR="00C1438A" w:rsidRPr="00156E50">
        <w:t>Ogłoszeniu</w:t>
      </w:r>
      <w:r w:rsidRPr="00156E50">
        <w:t xml:space="preserve">. Nie jest dopuszczalna zmiana w Projekcie, w rezultacie której Projekt przestałby spełniać </w:t>
      </w:r>
      <w:r w:rsidR="00DD3FA0" w:rsidRPr="00156E50">
        <w:t xml:space="preserve">te </w:t>
      </w:r>
      <w:r w:rsidRPr="00156E50">
        <w:t>kryteria</w:t>
      </w:r>
      <w:r w:rsidR="002D50C0" w:rsidRPr="00156E50">
        <w:t>.</w:t>
      </w:r>
    </w:p>
    <w:p w14:paraId="25B5CEA7" w14:textId="77777777" w:rsidR="00E732C4" w:rsidRPr="00156E50" w:rsidRDefault="00A279A9" w:rsidP="005D2B66">
      <w:pPr>
        <w:numPr>
          <w:ilvl w:val="0"/>
          <w:numId w:val="17"/>
        </w:numPr>
        <w:spacing w:after="0" w:line="276" w:lineRule="auto"/>
        <w:ind w:left="567" w:hanging="360"/>
        <w:contextualSpacing/>
      </w:pPr>
      <w:r w:rsidRPr="00156E50">
        <w:t xml:space="preserve">Do czasu </w:t>
      </w:r>
      <w:r w:rsidR="00683A86" w:rsidRPr="00156E50">
        <w:t>zawarcia aneksu</w:t>
      </w:r>
      <w:r w:rsidR="008D79DB" w:rsidRPr="00156E50">
        <w:t xml:space="preserve"> </w:t>
      </w:r>
      <w:r w:rsidR="00C35ABD" w:rsidRPr="00156E50">
        <w:t xml:space="preserve">do Umowy </w:t>
      </w:r>
      <w:r w:rsidR="008D79DB" w:rsidRPr="00156E50">
        <w:t>przez</w:t>
      </w:r>
      <w:r w:rsidRPr="00156E50">
        <w:t xml:space="preserve"> </w:t>
      </w:r>
      <w:r w:rsidR="00361179" w:rsidRPr="00156E50">
        <w:t xml:space="preserve">dysponenta Funduszu </w:t>
      </w:r>
      <w:r w:rsidRPr="00156E50">
        <w:t xml:space="preserve">wydatki </w:t>
      </w:r>
      <w:r w:rsidR="00DD3FA0" w:rsidRPr="00156E50">
        <w:t xml:space="preserve">ponoszone zgodnie ze złożoną aktualizacją </w:t>
      </w:r>
      <w:r w:rsidR="00C35ABD" w:rsidRPr="00156E50">
        <w:t>W</w:t>
      </w:r>
      <w:r w:rsidR="00DD3FA0" w:rsidRPr="00156E50">
        <w:t xml:space="preserve">niosku o udzielenie dotacji celowej </w:t>
      </w:r>
      <w:r w:rsidRPr="00156E50">
        <w:t xml:space="preserve">są ponoszone na ryzyko </w:t>
      </w:r>
      <w:r w:rsidR="002C4459" w:rsidRPr="00156E50">
        <w:t>Beneficjent</w:t>
      </w:r>
      <w:r w:rsidR="00AA2EA8" w:rsidRPr="00156E50">
        <w:t>a</w:t>
      </w:r>
      <w:r w:rsidRPr="00156E50">
        <w:t xml:space="preserve">. </w:t>
      </w:r>
    </w:p>
    <w:p w14:paraId="4AC594CA" w14:textId="77777777" w:rsidR="00E732C4" w:rsidRPr="00156E50" w:rsidRDefault="00A279A9" w:rsidP="005D2B66">
      <w:pPr>
        <w:numPr>
          <w:ilvl w:val="0"/>
          <w:numId w:val="17"/>
        </w:numPr>
        <w:spacing w:after="0" w:line="276" w:lineRule="auto"/>
        <w:ind w:left="567" w:hanging="360"/>
        <w:contextualSpacing/>
      </w:pPr>
      <w:r w:rsidRPr="00156E50">
        <w:t xml:space="preserve">Nie są możliwe do wprowadzenia zmiany polegające na przeniesieniu na osoby trzecie obowiązków i praw wynikających z Umowy oraz związane z nią płatności. </w:t>
      </w:r>
    </w:p>
    <w:p w14:paraId="18E9E519" w14:textId="77777777" w:rsidR="00E732C4" w:rsidRPr="00156E50" w:rsidRDefault="00A279A9" w:rsidP="005D2B66">
      <w:pPr>
        <w:spacing w:after="0" w:line="276" w:lineRule="auto"/>
        <w:ind w:left="440" w:firstLine="0"/>
        <w:contextualSpacing/>
      </w:pPr>
      <w:r w:rsidRPr="00156E50">
        <w:t xml:space="preserve"> </w:t>
      </w:r>
    </w:p>
    <w:p w14:paraId="6006B025" w14:textId="77777777" w:rsidR="005D2B66" w:rsidRDefault="00470EC5" w:rsidP="005D2B66">
      <w:pPr>
        <w:spacing w:after="0" w:line="276" w:lineRule="auto"/>
        <w:ind w:left="0" w:right="437" w:firstLine="0"/>
        <w:contextualSpacing/>
        <w:jc w:val="center"/>
        <w:rPr>
          <w:b/>
        </w:rPr>
      </w:pPr>
      <w:r w:rsidRPr="00156E50">
        <w:rPr>
          <w:b/>
        </w:rPr>
        <w:t>§</w:t>
      </w:r>
      <w:r w:rsidR="00AA2EA8" w:rsidRPr="00156E50">
        <w:rPr>
          <w:b/>
        </w:rPr>
        <w:t xml:space="preserve"> </w:t>
      </w:r>
      <w:r w:rsidR="00F003E9" w:rsidRPr="00156E50">
        <w:rPr>
          <w:b/>
        </w:rPr>
        <w:t>9</w:t>
      </w:r>
      <w:r w:rsidR="005D2B66">
        <w:rPr>
          <w:b/>
        </w:rPr>
        <w:t>.</w:t>
      </w:r>
    </w:p>
    <w:p w14:paraId="7BA060E4" w14:textId="77777777" w:rsidR="00AC31C6" w:rsidRPr="005D2B66" w:rsidRDefault="005D2B66" w:rsidP="005D2B66">
      <w:pPr>
        <w:spacing w:after="0" w:line="276" w:lineRule="auto"/>
        <w:ind w:left="0" w:right="437" w:firstLine="0"/>
        <w:contextualSpacing/>
        <w:jc w:val="center"/>
        <w:rPr>
          <w:b/>
        </w:rPr>
      </w:pPr>
      <w:r w:rsidRPr="00156E50">
        <w:rPr>
          <w:b/>
        </w:rPr>
        <w:t>Rozwiązanie Umowy</w:t>
      </w:r>
    </w:p>
    <w:p w14:paraId="52B208C8" w14:textId="77777777" w:rsidR="00AA2EA8" w:rsidRPr="00156E50" w:rsidRDefault="00361179" w:rsidP="005D2B66">
      <w:pPr>
        <w:numPr>
          <w:ilvl w:val="0"/>
          <w:numId w:val="7"/>
        </w:numPr>
        <w:spacing w:after="0" w:line="276" w:lineRule="auto"/>
        <w:ind w:left="567" w:hanging="567"/>
        <w:contextualSpacing/>
      </w:pPr>
      <w:r w:rsidRPr="00156E50">
        <w:t xml:space="preserve">Dysponent Funduszu </w:t>
      </w:r>
      <w:r w:rsidR="00AA2EA8" w:rsidRPr="00156E50">
        <w:t>może rozwiązać Umowę ze skutkiem natychmiastowym w przypadku:</w:t>
      </w:r>
    </w:p>
    <w:p w14:paraId="1307C789" w14:textId="77777777" w:rsidR="00AA2EA8" w:rsidRPr="00156E50" w:rsidRDefault="00AA2EA8" w:rsidP="005D2B66">
      <w:pPr>
        <w:numPr>
          <w:ilvl w:val="1"/>
          <w:numId w:val="7"/>
        </w:numPr>
        <w:spacing w:after="0" w:line="276" w:lineRule="auto"/>
        <w:ind w:left="1134" w:hanging="567"/>
        <w:contextualSpacing/>
      </w:pPr>
      <w:r w:rsidRPr="00156E50">
        <w:t xml:space="preserve">nieterminowego albo nienależytego wykonywania Umowy przez Beneficjenta, w szczególności zmniejszenia zakresu rzeczowego </w:t>
      </w:r>
      <w:r w:rsidR="00361179" w:rsidRPr="00156E50">
        <w:t xml:space="preserve">realizowanego Projektu </w:t>
      </w:r>
      <w:r w:rsidRPr="00156E50">
        <w:t xml:space="preserve">bez uprzedniego uzgodnienia z </w:t>
      </w:r>
      <w:r w:rsidR="00361179" w:rsidRPr="00156E50">
        <w:t>dysponentem Funduszu</w:t>
      </w:r>
      <w:r w:rsidRPr="00156E50">
        <w:t>;</w:t>
      </w:r>
    </w:p>
    <w:p w14:paraId="2C7E954F" w14:textId="77777777" w:rsidR="00AA2EA8" w:rsidRPr="00156E50" w:rsidRDefault="00AA2EA8" w:rsidP="005D2B66">
      <w:pPr>
        <w:numPr>
          <w:ilvl w:val="1"/>
          <w:numId w:val="7"/>
        </w:numPr>
        <w:spacing w:after="0" w:line="276" w:lineRule="auto"/>
        <w:ind w:left="1134" w:hanging="567"/>
        <w:contextualSpacing/>
      </w:pPr>
      <w:r w:rsidRPr="00156E50">
        <w:t>wykorzystywania udzielonej dotacji niezgodnie z przeznaczeniem;</w:t>
      </w:r>
    </w:p>
    <w:p w14:paraId="0F32B691" w14:textId="77777777" w:rsidR="00AA2EA8" w:rsidRPr="00156E50" w:rsidRDefault="00AA2EA8" w:rsidP="005D2B66">
      <w:pPr>
        <w:numPr>
          <w:ilvl w:val="1"/>
          <w:numId w:val="7"/>
        </w:numPr>
        <w:spacing w:after="0" w:line="276" w:lineRule="auto"/>
        <w:ind w:left="1134" w:hanging="567"/>
        <w:contextualSpacing/>
      </w:pPr>
      <w:r w:rsidRPr="00156E50">
        <w:t xml:space="preserve">odmowy przez Beneficjenta poddania się kontroli, o której mowa w § </w:t>
      </w:r>
      <w:r w:rsidR="00D05FC4" w:rsidRPr="00156E50">
        <w:t xml:space="preserve">4 ust. </w:t>
      </w:r>
      <w:r w:rsidR="00C35ABD" w:rsidRPr="00156E50">
        <w:t>8</w:t>
      </w:r>
      <w:r w:rsidR="00062EA3" w:rsidRPr="00156E50">
        <w:t xml:space="preserve"> </w:t>
      </w:r>
      <w:r w:rsidRPr="00156E50">
        <w:t xml:space="preserve">lub </w:t>
      </w:r>
      <w:r w:rsidR="00D05FC4" w:rsidRPr="00156E50">
        <w:t xml:space="preserve">§ 6 ust. </w:t>
      </w:r>
      <w:r w:rsidR="00C35ABD" w:rsidRPr="00156E50">
        <w:t>8 pkt 6</w:t>
      </w:r>
      <w:r w:rsidR="00D05FC4" w:rsidRPr="00156E50">
        <w:t xml:space="preserve"> lub </w:t>
      </w:r>
      <w:r w:rsidRPr="00156E50">
        <w:t xml:space="preserve">niewykonania wniosków lub zaleceń, o których mowa w § </w:t>
      </w:r>
      <w:r w:rsidR="00971E91" w:rsidRPr="00156E50">
        <w:t>6</w:t>
      </w:r>
      <w:r w:rsidRPr="00156E50">
        <w:t xml:space="preserve"> ust. </w:t>
      </w:r>
      <w:r w:rsidR="00C35ABD" w:rsidRPr="00156E50">
        <w:t>8 pkt 7</w:t>
      </w:r>
      <w:r w:rsidRPr="00156E50">
        <w:t>.</w:t>
      </w:r>
    </w:p>
    <w:p w14:paraId="27929B5D" w14:textId="77777777" w:rsidR="00AA2EA8" w:rsidRPr="00156E50" w:rsidRDefault="00971E91" w:rsidP="005D2B66">
      <w:pPr>
        <w:numPr>
          <w:ilvl w:val="0"/>
          <w:numId w:val="7"/>
        </w:numPr>
        <w:spacing w:after="0" w:line="276" w:lineRule="auto"/>
        <w:ind w:left="567" w:hanging="567"/>
        <w:contextualSpacing/>
      </w:pPr>
      <w:r w:rsidRPr="00156E50">
        <w:t xml:space="preserve">Dysponent Funduszu </w:t>
      </w:r>
      <w:r w:rsidR="00AA2EA8" w:rsidRPr="00156E50">
        <w:t>rozwiązując Umowę w przypadkach określonych w ust. 1 określi:</w:t>
      </w:r>
    </w:p>
    <w:p w14:paraId="3E5F0B96" w14:textId="77777777" w:rsidR="00AA2EA8" w:rsidRPr="00156E50" w:rsidRDefault="00AA2EA8" w:rsidP="005D2B66">
      <w:pPr>
        <w:numPr>
          <w:ilvl w:val="1"/>
          <w:numId w:val="7"/>
        </w:numPr>
        <w:spacing w:after="0" w:line="276" w:lineRule="auto"/>
        <w:ind w:left="1134" w:hanging="567"/>
        <w:contextualSpacing/>
      </w:pPr>
      <w:r w:rsidRPr="00156E50">
        <w:t xml:space="preserve">kwotę </w:t>
      </w:r>
      <w:r w:rsidR="00C35ABD" w:rsidRPr="00156E50">
        <w:t>D</w:t>
      </w:r>
      <w:r w:rsidRPr="00156E50">
        <w:t>otacji celowej podlegającą zwrotowi w wyniku stwierdzenia okoliczności, o których mowa w ust. 1;</w:t>
      </w:r>
    </w:p>
    <w:p w14:paraId="5F4C5A4C" w14:textId="77777777" w:rsidR="00AA2EA8" w:rsidRPr="00156E50" w:rsidRDefault="00AA2EA8" w:rsidP="005D2B66">
      <w:pPr>
        <w:numPr>
          <w:ilvl w:val="1"/>
          <w:numId w:val="7"/>
        </w:numPr>
        <w:spacing w:after="0" w:line="276" w:lineRule="auto"/>
        <w:ind w:left="1134" w:hanging="567"/>
        <w:contextualSpacing/>
      </w:pPr>
      <w:r w:rsidRPr="00156E50">
        <w:t>kwotę odsetek obliczonych jak dla zaległości podatkowych;</w:t>
      </w:r>
    </w:p>
    <w:p w14:paraId="0F310987" w14:textId="77777777" w:rsidR="00AA2EA8" w:rsidRPr="00156E50" w:rsidRDefault="00AA2EA8" w:rsidP="005D2B66">
      <w:pPr>
        <w:numPr>
          <w:ilvl w:val="1"/>
          <w:numId w:val="7"/>
        </w:numPr>
        <w:spacing w:after="0" w:line="276" w:lineRule="auto"/>
        <w:ind w:left="1134" w:hanging="567"/>
        <w:contextualSpacing/>
      </w:pPr>
      <w:r w:rsidRPr="00156E50">
        <w:t>termin zwrotu kwot, o których mowa w pkt 1 i 2;</w:t>
      </w:r>
    </w:p>
    <w:p w14:paraId="67473371" w14:textId="77777777" w:rsidR="00AA2EA8" w:rsidRPr="00156E50" w:rsidRDefault="00AA2EA8" w:rsidP="005D2B66">
      <w:pPr>
        <w:numPr>
          <w:ilvl w:val="1"/>
          <w:numId w:val="7"/>
        </w:numPr>
        <w:spacing w:after="0" w:line="276" w:lineRule="auto"/>
        <w:ind w:left="1134" w:hanging="567"/>
        <w:contextualSpacing/>
      </w:pPr>
      <w:r w:rsidRPr="00156E50">
        <w:lastRenderedPageBreak/>
        <w:t>nazwę i numer rachunku bankowego, na który należy dokonać wpłaty kwot, o których mowa w pkt 1 i 2.</w:t>
      </w:r>
    </w:p>
    <w:p w14:paraId="318D671E" w14:textId="77777777" w:rsidR="00AA2EA8" w:rsidRPr="00156E50" w:rsidRDefault="00AA2EA8" w:rsidP="005D2B66">
      <w:pPr>
        <w:numPr>
          <w:ilvl w:val="0"/>
          <w:numId w:val="7"/>
        </w:numPr>
        <w:spacing w:after="0" w:line="276" w:lineRule="auto"/>
        <w:ind w:left="567" w:hanging="567"/>
        <w:contextualSpacing/>
      </w:pPr>
      <w:r w:rsidRPr="00156E50">
        <w:t>Każda ze Stron Umowy może rozwiązać Umowę, za 14-dniowym okresem wypowiedzenia, w wyniku wystąpienia okoliczności niezależnych od Stron</w:t>
      </w:r>
      <w:r w:rsidR="00971E91" w:rsidRPr="00156E50">
        <w:t xml:space="preserve"> Umowy</w:t>
      </w:r>
      <w:r w:rsidRPr="00156E50">
        <w:t xml:space="preserve">, które uniemożliwiają dalsze wykonywanie obowiązków w niej określonych.  </w:t>
      </w:r>
    </w:p>
    <w:p w14:paraId="18B9C769" w14:textId="77777777" w:rsidR="00AA2EA8" w:rsidRPr="00156E50" w:rsidRDefault="00AA2EA8" w:rsidP="005D2B66">
      <w:pPr>
        <w:numPr>
          <w:ilvl w:val="0"/>
          <w:numId w:val="7"/>
        </w:numPr>
        <w:spacing w:after="0" w:line="276" w:lineRule="auto"/>
        <w:ind w:left="567" w:hanging="567"/>
        <w:contextualSpacing/>
      </w:pPr>
      <w:r w:rsidRPr="00156E50">
        <w:t xml:space="preserve">Strony </w:t>
      </w:r>
      <w:r w:rsidR="00971E91" w:rsidRPr="00156E50">
        <w:t xml:space="preserve">Umowy </w:t>
      </w:r>
      <w:r w:rsidRPr="00156E50">
        <w:t xml:space="preserve">mogą rozwiązać Umowę na mocy porozumienia w przypadku wystąpienia okoliczności, za które Strony </w:t>
      </w:r>
      <w:r w:rsidR="00971E91" w:rsidRPr="00156E50">
        <w:t xml:space="preserve">Umowy </w:t>
      </w:r>
      <w:r w:rsidRPr="00156E50">
        <w:t>nie ponoszą odpowiedzialności, a które uniemożliwiają wykonanie Umowy.</w:t>
      </w:r>
    </w:p>
    <w:p w14:paraId="2A23D4FF" w14:textId="77777777" w:rsidR="00AA2EA8" w:rsidRPr="00156E50" w:rsidRDefault="00AA2EA8" w:rsidP="005D2B66">
      <w:pPr>
        <w:numPr>
          <w:ilvl w:val="0"/>
          <w:numId w:val="7"/>
        </w:numPr>
        <w:spacing w:after="0" w:line="276" w:lineRule="auto"/>
        <w:ind w:left="567" w:hanging="567"/>
        <w:contextualSpacing/>
      </w:pPr>
      <w:r w:rsidRPr="00156E50">
        <w:t xml:space="preserve">Rozwiązując Umowę Beneficjent przygotuje sprawozdanie z </w:t>
      </w:r>
      <w:r w:rsidR="007C69AE" w:rsidRPr="00156E50">
        <w:t xml:space="preserve">realizacji </w:t>
      </w:r>
      <w:r w:rsidRPr="00156E50">
        <w:t>Projektu</w:t>
      </w:r>
      <w:r w:rsidR="00971E91" w:rsidRPr="00156E50">
        <w:t xml:space="preserve"> </w:t>
      </w:r>
      <w:r w:rsidRPr="00156E50">
        <w:t xml:space="preserve">łącznie z podaniem </w:t>
      </w:r>
      <w:r w:rsidR="007C69AE" w:rsidRPr="00156E50">
        <w:t xml:space="preserve">poniesionych </w:t>
      </w:r>
      <w:r w:rsidR="00C35ABD" w:rsidRPr="00156E50">
        <w:t>W</w:t>
      </w:r>
      <w:r w:rsidR="007C69AE" w:rsidRPr="00156E50">
        <w:t>ydatków kwalifikowalnych</w:t>
      </w:r>
      <w:r w:rsidRPr="00156E50">
        <w:t xml:space="preserve">, </w:t>
      </w:r>
      <w:r w:rsidR="00BA5ABC" w:rsidRPr="00156E50">
        <w:t>n</w:t>
      </w:r>
      <w:r w:rsidRPr="00156E50">
        <w:t xml:space="preserve">a </w:t>
      </w:r>
      <w:r w:rsidR="00BA5ABC" w:rsidRPr="00156E50">
        <w:t xml:space="preserve">podstawie którego </w:t>
      </w:r>
      <w:r w:rsidR="00971E91" w:rsidRPr="00156E50">
        <w:t xml:space="preserve">dysponent Funduszu </w:t>
      </w:r>
      <w:r w:rsidRPr="00156E50">
        <w:t>określi</w:t>
      </w:r>
      <w:r w:rsidR="00424F64">
        <w:t>, w drodze decyzji,</w:t>
      </w:r>
      <w:r w:rsidRPr="00156E50">
        <w:t xml:space="preserve"> kwotę </w:t>
      </w:r>
      <w:r w:rsidR="00C35ABD" w:rsidRPr="00156E50">
        <w:t>D</w:t>
      </w:r>
      <w:r w:rsidRPr="00156E50">
        <w:t>otacji celowej podlegającą zwrotowi</w:t>
      </w:r>
      <w:r w:rsidR="00BA5ABC" w:rsidRPr="00156E50">
        <w:t>,</w:t>
      </w:r>
      <w:r w:rsidRPr="00156E50">
        <w:t xml:space="preserve"> uwzględniającą kwotę poniesionych przez Beneficjenta uzasadnionych </w:t>
      </w:r>
      <w:r w:rsidR="00C35ABD" w:rsidRPr="00156E50">
        <w:t>W</w:t>
      </w:r>
      <w:r w:rsidR="007C69AE" w:rsidRPr="00156E50">
        <w:t>ydatków kwalifikowalnych na realizację Projektu</w:t>
      </w:r>
      <w:r w:rsidRPr="00156E50">
        <w:t>.</w:t>
      </w:r>
    </w:p>
    <w:p w14:paraId="3BAF09E9" w14:textId="77777777" w:rsidR="00906312" w:rsidRPr="00156E50" w:rsidRDefault="00A279A9" w:rsidP="005D2B66">
      <w:pPr>
        <w:spacing w:after="0" w:line="276" w:lineRule="auto"/>
        <w:contextualSpacing/>
        <w:rPr>
          <w:b/>
        </w:rPr>
      </w:pPr>
      <w:r w:rsidRPr="00156E50">
        <w:t xml:space="preserve"> </w:t>
      </w:r>
    </w:p>
    <w:p w14:paraId="451C103A" w14:textId="77777777" w:rsidR="005D2B66" w:rsidRDefault="005516C3" w:rsidP="005D2B66">
      <w:pPr>
        <w:spacing w:after="0" w:line="276" w:lineRule="auto"/>
        <w:ind w:left="0" w:right="326" w:firstLine="0"/>
        <w:contextualSpacing/>
        <w:jc w:val="center"/>
        <w:rPr>
          <w:b/>
        </w:rPr>
      </w:pPr>
      <w:r w:rsidRPr="00156E50">
        <w:rPr>
          <w:b/>
        </w:rPr>
        <w:t xml:space="preserve">§ </w:t>
      </w:r>
      <w:r w:rsidR="00F003E9" w:rsidRPr="00156E50">
        <w:rPr>
          <w:b/>
        </w:rPr>
        <w:t>10</w:t>
      </w:r>
      <w:r w:rsidR="00AA2EA8" w:rsidRPr="00156E50">
        <w:rPr>
          <w:b/>
        </w:rPr>
        <w:t>.</w:t>
      </w:r>
    </w:p>
    <w:p w14:paraId="60A76014" w14:textId="77777777" w:rsidR="00AC31C6" w:rsidRPr="005D2B66" w:rsidRDefault="005D2B66" w:rsidP="005D2B66">
      <w:pPr>
        <w:spacing w:after="0" w:line="276" w:lineRule="auto"/>
        <w:ind w:left="0" w:right="326" w:firstLine="0"/>
        <w:contextualSpacing/>
        <w:jc w:val="center"/>
        <w:rPr>
          <w:b/>
        </w:rPr>
      </w:pPr>
      <w:r w:rsidRPr="00156E50">
        <w:rPr>
          <w:b/>
        </w:rPr>
        <w:t>Rozstrzyganie sporów i doręczenia</w:t>
      </w:r>
    </w:p>
    <w:p w14:paraId="101DC565" w14:textId="77777777" w:rsidR="00E732C4" w:rsidRPr="00156E50" w:rsidRDefault="00A279A9" w:rsidP="005D2B66">
      <w:pPr>
        <w:numPr>
          <w:ilvl w:val="0"/>
          <w:numId w:val="8"/>
        </w:numPr>
        <w:spacing w:after="0" w:line="276" w:lineRule="auto"/>
        <w:ind w:left="567" w:hanging="567"/>
        <w:contextualSpacing/>
      </w:pPr>
      <w:r w:rsidRPr="00156E50">
        <w:t xml:space="preserve">Wszelkie wątpliwości związane z realizacją Umowy wyjaśniane będą przez Strony Umowy </w:t>
      </w:r>
      <w:r w:rsidR="005516C3" w:rsidRPr="00156E50">
        <w:t xml:space="preserve">za pośrednictwem </w:t>
      </w:r>
      <w:r w:rsidR="00C0503B" w:rsidRPr="00156E50">
        <w:t>poczty elektronicznej</w:t>
      </w:r>
      <w:r w:rsidR="00CD14C9" w:rsidRPr="00156E50">
        <w:t xml:space="preserve"> upoważnionych do tego osób, będących personelem Stron</w:t>
      </w:r>
      <w:r w:rsidRPr="00156E50">
        <w:t xml:space="preserve">. </w:t>
      </w:r>
    </w:p>
    <w:p w14:paraId="612A7D45" w14:textId="77777777" w:rsidR="00E732C4" w:rsidRPr="00156E50" w:rsidRDefault="005516C3" w:rsidP="005D2B66">
      <w:pPr>
        <w:numPr>
          <w:ilvl w:val="0"/>
          <w:numId w:val="8"/>
        </w:numPr>
        <w:spacing w:after="0" w:line="276" w:lineRule="auto"/>
        <w:ind w:left="567" w:hanging="567"/>
        <w:contextualSpacing/>
      </w:pPr>
      <w:r w:rsidRPr="00156E50">
        <w:t>Spory powstałe</w:t>
      </w:r>
      <w:r w:rsidR="00A279A9" w:rsidRPr="00156E50">
        <w:t xml:space="preserve"> w związku z realizacją Umowy, Strony Umowy będą się starały rozwiązywać w drodze wzajemnych konsultacji i negocjacji. </w:t>
      </w:r>
    </w:p>
    <w:p w14:paraId="3614A825" w14:textId="77777777" w:rsidR="00C0503B" w:rsidRPr="00156E50" w:rsidRDefault="00A279A9" w:rsidP="005D2B66">
      <w:pPr>
        <w:numPr>
          <w:ilvl w:val="0"/>
          <w:numId w:val="8"/>
        </w:numPr>
        <w:spacing w:after="0" w:line="276" w:lineRule="auto"/>
        <w:ind w:left="567" w:hanging="567"/>
        <w:contextualSpacing/>
      </w:pPr>
      <w:r w:rsidRPr="00156E50">
        <w:t xml:space="preserve">Spory dotyczące Umowy, w tym odnoszące się do istnienia, ważności albo rozwiązania Umowy, Strony Umowy poddają rozstrzygnięciu sądu powszechnego właściwego miejscowo ze względu na siedzibę </w:t>
      </w:r>
      <w:r w:rsidR="00FD2958" w:rsidRPr="00156E50">
        <w:t>D</w:t>
      </w:r>
      <w:r w:rsidR="00971E91" w:rsidRPr="00156E50">
        <w:t>ysponenta Funduszu</w:t>
      </w:r>
      <w:r w:rsidRPr="00156E50">
        <w:t>.</w:t>
      </w:r>
    </w:p>
    <w:p w14:paraId="51835261" w14:textId="77777777" w:rsidR="00C0503B" w:rsidRPr="00156E50" w:rsidRDefault="00C0503B" w:rsidP="005D2B66">
      <w:pPr>
        <w:numPr>
          <w:ilvl w:val="0"/>
          <w:numId w:val="8"/>
        </w:numPr>
        <w:spacing w:after="0" w:line="276" w:lineRule="auto"/>
        <w:ind w:left="567" w:hanging="567"/>
        <w:contextualSpacing/>
      </w:pPr>
      <w:r w:rsidRPr="00156E50">
        <w:t xml:space="preserve">Doręczenia za pośrednictwem skrzynek podawczych </w:t>
      </w:r>
      <w:proofErr w:type="spellStart"/>
      <w:r w:rsidRPr="00156E50">
        <w:t>ePUAP</w:t>
      </w:r>
      <w:proofErr w:type="spellEnd"/>
      <w:r w:rsidRPr="00156E50">
        <w:t xml:space="preserve"> Stron wymagają:</w:t>
      </w:r>
    </w:p>
    <w:p w14:paraId="35FC4342"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 xml:space="preserve">aktualizacja </w:t>
      </w:r>
      <w:r w:rsidR="00CD14C9" w:rsidRPr="00156E50">
        <w:t>W</w:t>
      </w:r>
      <w:r w:rsidRPr="00156E50">
        <w:t>niosku o udzielenie dotacji celowej;</w:t>
      </w:r>
    </w:p>
    <w:p w14:paraId="29AD03A9"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 xml:space="preserve">aneks do Umowy </w:t>
      </w:r>
      <w:r w:rsidR="00CD14C9" w:rsidRPr="00156E50">
        <w:t xml:space="preserve">podpisany </w:t>
      </w:r>
      <w:r w:rsidRPr="00156E50">
        <w:t>przez Stronę;</w:t>
      </w:r>
    </w:p>
    <w:p w14:paraId="6D722536"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sprawozdanie z realizacji Projektu;</w:t>
      </w:r>
    </w:p>
    <w:p w14:paraId="4F0A7902"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oświadczenie Strony o rozwiązaniu Umowy;</w:t>
      </w:r>
    </w:p>
    <w:p w14:paraId="5FD12D3F" w14:textId="77777777" w:rsidR="00E732C4" w:rsidRPr="00156E50" w:rsidRDefault="00C0503B" w:rsidP="005D2B66">
      <w:pPr>
        <w:numPr>
          <w:ilvl w:val="1"/>
          <w:numId w:val="12"/>
        </w:numPr>
        <w:tabs>
          <w:tab w:val="clear" w:pos="1020"/>
        </w:tabs>
        <w:spacing w:after="0" w:line="276" w:lineRule="auto"/>
        <w:ind w:left="1134" w:hanging="567"/>
        <w:contextualSpacing/>
      </w:pPr>
      <w:r w:rsidRPr="00156E50">
        <w:t xml:space="preserve">decyzja, o której mowa w § 9 ust. </w:t>
      </w:r>
      <w:r w:rsidR="00424F64">
        <w:t>5</w:t>
      </w:r>
      <w:r w:rsidRPr="00156E50">
        <w:t>.</w:t>
      </w:r>
    </w:p>
    <w:p w14:paraId="76C1BCD3" w14:textId="77777777" w:rsidR="00E732C4" w:rsidRPr="00156E50" w:rsidRDefault="00A279A9" w:rsidP="005D2B66">
      <w:pPr>
        <w:spacing w:after="0" w:line="276" w:lineRule="auto"/>
        <w:ind w:left="440" w:firstLine="0"/>
        <w:contextualSpacing/>
      </w:pPr>
      <w:r w:rsidRPr="00156E50">
        <w:t xml:space="preserve"> </w:t>
      </w:r>
    </w:p>
    <w:p w14:paraId="0175DCEC" w14:textId="77777777" w:rsidR="00AC31C6" w:rsidRPr="00156E50" w:rsidRDefault="005516C3" w:rsidP="00AC31C6">
      <w:pPr>
        <w:spacing w:after="0" w:line="276" w:lineRule="auto"/>
        <w:ind w:left="0" w:right="327" w:firstLine="0"/>
        <w:contextualSpacing/>
        <w:jc w:val="center"/>
        <w:rPr>
          <w:b/>
        </w:rPr>
      </w:pPr>
      <w:r w:rsidRPr="00156E50">
        <w:rPr>
          <w:b/>
        </w:rPr>
        <w:t>§ 1</w:t>
      </w:r>
      <w:r w:rsidR="00F003E9" w:rsidRPr="00156E50">
        <w:rPr>
          <w:b/>
        </w:rPr>
        <w:t>1</w:t>
      </w:r>
      <w:r w:rsidR="00A279A9" w:rsidRPr="00156E50">
        <w:rPr>
          <w:b/>
        </w:rPr>
        <w:t xml:space="preserve">. </w:t>
      </w:r>
    </w:p>
    <w:p w14:paraId="21A8FD5D" w14:textId="77777777" w:rsidR="00E732C4" w:rsidRPr="00156E50" w:rsidRDefault="00A279A9" w:rsidP="005D2B66">
      <w:pPr>
        <w:spacing w:after="0" w:line="276" w:lineRule="auto"/>
        <w:ind w:left="0" w:right="327" w:firstLine="0"/>
        <w:contextualSpacing/>
        <w:jc w:val="center"/>
      </w:pPr>
      <w:r w:rsidRPr="00156E50">
        <w:rPr>
          <w:b/>
        </w:rPr>
        <w:t xml:space="preserve">Komunikacja </w:t>
      </w:r>
      <w:r w:rsidR="00971E91" w:rsidRPr="00156E50">
        <w:rPr>
          <w:b/>
        </w:rPr>
        <w:t>S</w:t>
      </w:r>
      <w:r w:rsidRPr="00156E50">
        <w:rPr>
          <w:b/>
        </w:rPr>
        <w:t xml:space="preserve">tron </w:t>
      </w:r>
      <w:r w:rsidR="00971E91" w:rsidRPr="00156E50">
        <w:rPr>
          <w:b/>
        </w:rPr>
        <w:t>Umowy</w:t>
      </w:r>
    </w:p>
    <w:p w14:paraId="6B0C9207" w14:textId="77777777" w:rsidR="00227D66" w:rsidRPr="00156E50" w:rsidRDefault="00A279A9" w:rsidP="005D2B66">
      <w:pPr>
        <w:pStyle w:val="Akapitzlist"/>
        <w:numPr>
          <w:ilvl w:val="0"/>
          <w:numId w:val="9"/>
        </w:numPr>
        <w:spacing w:after="0" w:line="276" w:lineRule="auto"/>
        <w:ind w:left="567"/>
      </w:pPr>
      <w:r w:rsidRPr="00156E50">
        <w:t>Osob</w:t>
      </w:r>
      <w:r w:rsidR="00227D66" w:rsidRPr="00156E50">
        <w:t xml:space="preserve">ą do kontaktu w ramach realizacji Umowy ze strony </w:t>
      </w:r>
      <w:r w:rsidR="002C4459" w:rsidRPr="00156E50">
        <w:t>Beneficjent</w:t>
      </w:r>
      <w:r w:rsidR="00AA2EA8" w:rsidRPr="00156E50">
        <w:t>a</w:t>
      </w:r>
      <w:r w:rsidR="00634141" w:rsidRPr="00156E50">
        <w:t xml:space="preserve"> </w:t>
      </w:r>
      <w:r w:rsidR="00227D66" w:rsidRPr="00156E50">
        <w:t xml:space="preserve">jest osoba upoważniona do kontaktu wskazana we </w:t>
      </w:r>
      <w:r w:rsidR="00AA2EA8" w:rsidRPr="00156E50">
        <w:t>w</w:t>
      </w:r>
      <w:r w:rsidR="00227D66" w:rsidRPr="00156E50">
        <w:t xml:space="preserve">niosku </w:t>
      </w:r>
      <w:r w:rsidR="00AA2EA8" w:rsidRPr="00156E50">
        <w:t>o udzielenie d</w:t>
      </w:r>
      <w:r w:rsidR="00F271AE" w:rsidRPr="00156E50">
        <w:t>otacji</w:t>
      </w:r>
      <w:r w:rsidR="00227D66" w:rsidRPr="00156E50">
        <w:t xml:space="preserve"> </w:t>
      </w:r>
      <w:r w:rsidR="00AA2EA8" w:rsidRPr="00156E50">
        <w:t>celowej</w:t>
      </w:r>
      <w:r w:rsidR="00227D66" w:rsidRPr="00156E50">
        <w:t>.</w:t>
      </w:r>
    </w:p>
    <w:p w14:paraId="5C4B198E" w14:textId="77777777" w:rsidR="00CD14C9" w:rsidRPr="00156E50" w:rsidRDefault="00CD14C9" w:rsidP="005D2B66">
      <w:pPr>
        <w:pStyle w:val="Akapitzlist"/>
        <w:numPr>
          <w:ilvl w:val="0"/>
          <w:numId w:val="9"/>
        </w:numPr>
        <w:spacing w:after="0" w:line="276" w:lineRule="auto"/>
        <w:ind w:left="567"/>
      </w:pPr>
      <w:r w:rsidRPr="00156E50">
        <w:t xml:space="preserve">Osobą do kontaktu w ramach realizacji Umowy ze strony </w:t>
      </w:r>
      <w:r w:rsidR="00FD2958" w:rsidRPr="00156E50">
        <w:t>D</w:t>
      </w:r>
      <w:r w:rsidRPr="00156E50">
        <w:t>ysponenta Funduszu jest przedstawiciel Departamentu Telekomunikacji Kancelarii Prezesa Rady Ministrów</w:t>
      </w:r>
      <w:r w:rsidR="005D2B66">
        <w:t>:</w:t>
      </w:r>
      <w:r w:rsidR="00424F64">
        <w:t xml:space="preserve"> … (dane tele</w:t>
      </w:r>
      <w:r w:rsidR="006D745F">
        <w:t>a</w:t>
      </w:r>
      <w:r w:rsidR="00424F64">
        <w:t>dresowe)</w:t>
      </w:r>
      <w:r w:rsidRPr="00156E50">
        <w:t>.</w:t>
      </w:r>
    </w:p>
    <w:p w14:paraId="48203A52" w14:textId="77777777" w:rsidR="00227D66" w:rsidRPr="00156E50" w:rsidRDefault="00D34ACF" w:rsidP="005D2B66">
      <w:pPr>
        <w:pStyle w:val="Akapitzlist"/>
        <w:numPr>
          <w:ilvl w:val="0"/>
          <w:numId w:val="9"/>
        </w:numPr>
        <w:spacing w:after="0" w:line="276" w:lineRule="auto"/>
        <w:ind w:left="567"/>
      </w:pPr>
      <w:r w:rsidRPr="00156E50">
        <w:t>Ws</w:t>
      </w:r>
      <w:r w:rsidR="00227D66" w:rsidRPr="00156E50">
        <w:t xml:space="preserve">zelkie </w:t>
      </w:r>
      <w:r w:rsidR="005C2273" w:rsidRPr="00156E50">
        <w:t>pytania dotycząc</w:t>
      </w:r>
      <w:r w:rsidR="005D1F21" w:rsidRPr="00156E50">
        <w:t>e</w:t>
      </w:r>
      <w:r w:rsidR="005C2273" w:rsidRPr="00156E50">
        <w:t xml:space="preserve"> realizacji Projektu należy kierować na adres</w:t>
      </w:r>
      <w:r w:rsidR="00424F64">
        <w:t xml:space="preserve"> beneficjenta </w:t>
      </w:r>
      <w:r w:rsidR="00AA2EA8" w:rsidRPr="00156E50">
        <w:t xml:space="preserve">: </w:t>
      </w:r>
      <w:r w:rsidR="00424F64">
        <w:t>… (dane teleadresowe).</w:t>
      </w:r>
    </w:p>
    <w:p w14:paraId="176A3E8C" w14:textId="77777777" w:rsidR="00E732C4" w:rsidRPr="00156E50" w:rsidRDefault="00A279A9" w:rsidP="005D2B66">
      <w:pPr>
        <w:numPr>
          <w:ilvl w:val="0"/>
          <w:numId w:val="9"/>
        </w:numPr>
        <w:spacing w:after="0" w:line="276" w:lineRule="auto"/>
        <w:ind w:left="567" w:hanging="360"/>
        <w:contextualSpacing/>
      </w:pPr>
      <w:r w:rsidRPr="00156E50">
        <w:t xml:space="preserve">W przypadku zmiany danych, o których mowa w ust. </w:t>
      </w:r>
      <w:r w:rsidR="00D34ACF" w:rsidRPr="00156E50">
        <w:t xml:space="preserve">1 i </w:t>
      </w:r>
      <w:r w:rsidR="005516C3" w:rsidRPr="00156E50">
        <w:t>2</w:t>
      </w:r>
      <w:r w:rsidRPr="00156E50">
        <w:t xml:space="preserve"> Strona, której zmiana dotyczy, jest zobowiązana do powiadomienia drugiej Strony o tym fakcie niezwłocznie, lecz nie później niż w </w:t>
      </w:r>
      <w:r w:rsidRPr="00156E50">
        <w:lastRenderedPageBreak/>
        <w:t xml:space="preserve">terminie </w:t>
      </w:r>
      <w:r w:rsidR="00796B37" w:rsidRPr="00156E50">
        <w:t>5</w:t>
      </w:r>
      <w:r w:rsidRPr="00156E50">
        <w:t xml:space="preserve"> dni od zmiany danych. Do czasu powiadomienia, </w:t>
      </w:r>
      <w:r w:rsidR="005D1F21" w:rsidRPr="00156E50">
        <w:t>wiadomości wysyłane</w:t>
      </w:r>
      <w:r w:rsidRPr="00156E50">
        <w:t xml:space="preserve"> na dotychczasowe adresy uważa</w:t>
      </w:r>
      <w:r w:rsidR="005D1F21" w:rsidRPr="00156E50">
        <w:t>ne</w:t>
      </w:r>
      <w:r w:rsidRPr="00156E50">
        <w:t xml:space="preserve"> </w:t>
      </w:r>
      <w:r w:rsidR="005D1F21" w:rsidRPr="00156E50">
        <w:t>będą za skutecznie doręczone</w:t>
      </w:r>
      <w:r w:rsidRPr="00156E50">
        <w:t xml:space="preserve">. </w:t>
      </w:r>
    </w:p>
    <w:p w14:paraId="61EE43C5" w14:textId="77777777" w:rsidR="00E732C4" w:rsidRPr="00156E50" w:rsidRDefault="00A279A9" w:rsidP="005D2B66">
      <w:pPr>
        <w:spacing w:after="0" w:line="276" w:lineRule="auto"/>
        <w:ind w:left="46" w:firstLine="0"/>
        <w:contextualSpacing/>
      </w:pPr>
      <w:r w:rsidRPr="00156E50">
        <w:t xml:space="preserve"> </w:t>
      </w:r>
    </w:p>
    <w:p w14:paraId="0CAABE47" w14:textId="77777777" w:rsidR="005D2B66" w:rsidRDefault="00B12012" w:rsidP="005D2B66">
      <w:pPr>
        <w:spacing w:after="0" w:line="276" w:lineRule="auto"/>
        <w:ind w:left="0" w:right="326" w:firstLine="0"/>
        <w:contextualSpacing/>
        <w:jc w:val="center"/>
        <w:rPr>
          <w:b/>
        </w:rPr>
      </w:pPr>
      <w:r w:rsidRPr="00156E50">
        <w:rPr>
          <w:b/>
        </w:rPr>
        <w:t>§ 1</w:t>
      </w:r>
      <w:r w:rsidR="00F003E9" w:rsidRPr="00156E50">
        <w:rPr>
          <w:b/>
        </w:rPr>
        <w:t>2</w:t>
      </w:r>
      <w:r w:rsidR="005D2B66">
        <w:rPr>
          <w:b/>
        </w:rPr>
        <w:t>.</w:t>
      </w:r>
    </w:p>
    <w:p w14:paraId="0D5257E1" w14:textId="77777777" w:rsidR="00AC31C6" w:rsidRPr="005D2B66" w:rsidRDefault="005D2B66" w:rsidP="005D2B66">
      <w:pPr>
        <w:spacing w:after="0" w:line="276" w:lineRule="auto"/>
        <w:ind w:left="0" w:right="326" w:firstLine="0"/>
        <w:contextualSpacing/>
        <w:jc w:val="center"/>
        <w:rPr>
          <w:b/>
        </w:rPr>
      </w:pPr>
      <w:r w:rsidRPr="00156E50">
        <w:rPr>
          <w:b/>
        </w:rPr>
        <w:t>Postanowienia końcowe</w:t>
      </w:r>
    </w:p>
    <w:p w14:paraId="2B01FB0D" w14:textId="77777777" w:rsidR="00E732C4" w:rsidRPr="00156E50" w:rsidRDefault="00A279A9" w:rsidP="005D2B66">
      <w:pPr>
        <w:numPr>
          <w:ilvl w:val="0"/>
          <w:numId w:val="10"/>
        </w:numPr>
        <w:spacing w:after="0" w:line="276" w:lineRule="auto"/>
        <w:ind w:left="567" w:hanging="360"/>
        <w:contextualSpacing/>
      </w:pPr>
      <w:r w:rsidRPr="00156E50">
        <w:t xml:space="preserve">W sprawach nieuregulowanych Umową zastosowanie mają w szczególności: </w:t>
      </w:r>
    </w:p>
    <w:p w14:paraId="0608F0ED" w14:textId="77777777" w:rsidR="00E732C4" w:rsidRPr="00156E50" w:rsidRDefault="00A279A9" w:rsidP="005D2B66">
      <w:pPr>
        <w:numPr>
          <w:ilvl w:val="1"/>
          <w:numId w:val="10"/>
        </w:numPr>
        <w:spacing w:after="0" w:line="276" w:lineRule="auto"/>
        <w:ind w:left="1134" w:hanging="360"/>
        <w:contextualSpacing/>
      </w:pPr>
      <w:r w:rsidRPr="00156E50">
        <w:t xml:space="preserve">odpowiednie przepisy prawa unijnego, w tym przepisy rozporządzeń wymienionych w treści Umowy; </w:t>
      </w:r>
    </w:p>
    <w:p w14:paraId="200F675A" w14:textId="77777777" w:rsidR="00E732C4" w:rsidRPr="00156E50" w:rsidRDefault="00A279A9" w:rsidP="005D2B66">
      <w:pPr>
        <w:numPr>
          <w:ilvl w:val="1"/>
          <w:numId w:val="10"/>
        </w:numPr>
        <w:spacing w:after="0" w:line="276" w:lineRule="auto"/>
        <w:ind w:left="1134" w:hanging="360"/>
        <w:contextualSpacing/>
      </w:pPr>
      <w:r w:rsidRPr="00156E50">
        <w:t>właściwe przepisy prawa polskiego</w:t>
      </w:r>
      <w:r w:rsidR="00B12012" w:rsidRPr="00156E50">
        <w:t>.</w:t>
      </w:r>
      <w:r w:rsidRPr="00156E50">
        <w:t xml:space="preserve"> </w:t>
      </w:r>
    </w:p>
    <w:p w14:paraId="09FCA477" w14:textId="77777777" w:rsidR="00E732C4" w:rsidRPr="00156E50" w:rsidRDefault="00A279A9" w:rsidP="005D2B66">
      <w:pPr>
        <w:numPr>
          <w:ilvl w:val="0"/>
          <w:numId w:val="10"/>
        </w:numPr>
        <w:spacing w:after="0" w:line="276" w:lineRule="auto"/>
        <w:ind w:left="567" w:hanging="360"/>
        <w:contextualSpacing/>
      </w:pPr>
      <w:r w:rsidRPr="00156E50">
        <w:t xml:space="preserve">Na użytek Umowy </w:t>
      </w:r>
      <w:r w:rsidR="006F2DDC" w:rsidRPr="00156E50">
        <w:t>za</w:t>
      </w:r>
      <w:r w:rsidRPr="00156E50">
        <w:t xml:space="preserve"> dni robocze </w:t>
      </w:r>
      <w:r w:rsidR="006F2DDC" w:rsidRPr="00156E50">
        <w:t xml:space="preserve">uznaje </w:t>
      </w:r>
      <w:r w:rsidRPr="00156E50">
        <w:t xml:space="preserve">się wszystkie dni od poniedziałku do piątku, za wyjątkiem dni ustawowo wolnych od pracy. </w:t>
      </w:r>
    </w:p>
    <w:p w14:paraId="3C3E289F" w14:textId="77777777" w:rsidR="00B12012" w:rsidRPr="00156E50" w:rsidRDefault="00B12012" w:rsidP="005D2B66">
      <w:pPr>
        <w:numPr>
          <w:ilvl w:val="0"/>
          <w:numId w:val="10"/>
        </w:numPr>
        <w:spacing w:after="0" w:line="276" w:lineRule="auto"/>
        <w:ind w:left="567" w:hanging="360"/>
        <w:contextualSpacing/>
      </w:pPr>
      <w:r w:rsidRPr="00156E50">
        <w:t>Umowa jest zawierana w formie elektronicznej.</w:t>
      </w:r>
    </w:p>
    <w:p w14:paraId="37A928DD" w14:textId="77777777" w:rsidR="00E732C4" w:rsidRPr="00156E50" w:rsidRDefault="00A279A9" w:rsidP="005D2B66">
      <w:pPr>
        <w:numPr>
          <w:ilvl w:val="0"/>
          <w:numId w:val="10"/>
        </w:numPr>
        <w:spacing w:after="0" w:line="276" w:lineRule="auto"/>
        <w:ind w:left="567" w:hanging="360"/>
        <w:contextualSpacing/>
      </w:pPr>
      <w:r w:rsidRPr="00156E50">
        <w:t xml:space="preserve">Umowa wchodzi w życie z dniem podpisania przez </w:t>
      </w:r>
      <w:r w:rsidR="006F2DDC" w:rsidRPr="00156E50">
        <w:t>ostatnią ze stron</w:t>
      </w:r>
      <w:r w:rsidR="00AA2EA8" w:rsidRPr="00156E50">
        <w:t>.</w:t>
      </w:r>
      <w:r w:rsidRPr="00156E50">
        <w:t xml:space="preserve"> </w:t>
      </w:r>
    </w:p>
    <w:p w14:paraId="6F917C9A" w14:textId="77777777" w:rsidR="00FB21D8" w:rsidRPr="00156E50" w:rsidRDefault="00FB21D8" w:rsidP="005D2B66">
      <w:pPr>
        <w:spacing w:after="0" w:line="276" w:lineRule="auto"/>
        <w:contextualSpacing/>
        <w:jc w:val="left"/>
        <w:rPr>
          <w:b/>
        </w:rPr>
      </w:pPr>
    </w:p>
    <w:p w14:paraId="3B660360" w14:textId="77777777" w:rsidR="005D2B66" w:rsidRDefault="00B12012" w:rsidP="005D2B66">
      <w:pPr>
        <w:spacing w:after="0" w:line="276" w:lineRule="auto"/>
        <w:ind w:left="0" w:firstLine="0"/>
        <w:contextualSpacing/>
        <w:jc w:val="center"/>
        <w:rPr>
          <w:b/>
        </w:rPr>
      </w:pPr>
      <w:r w:rsidRPr="00156E50">
        <w:rPr>
          <w:b/>
        </w:rPr>
        <w:t xml:space="preserve">§ </w:t>
      </w:r>
      <w:r w:rsidR="00023C46" w:rsidRPr="00156E50">
        <w:rPr>
          <w:b/>
        </w:rPr>
        <w:t>1</w:t>
      </w:r>
      <w:r w:rsidR="00F003E9" w:rsidRPr="00156E50">
        <w:rPr>
          <w:b/>
        </w:rPr>
        <w:t>3</w:t>
      </w:r>
      <w:r w:rsidR="00023C46" w:rsidRPr="00156E50">
        <w:rPr>
          <w:b/>
        </w:rPr>
        <w:t>.</w:t>
      </w:r>
    </w:p>
    <w:p w14:paraId="539C5536" w14:textId="77777777" w:rsidR="00AC31C6" w:rsidRPr="005D2B66" w:rsidRDefault="005D2B66" w:rsidP="005D2B66">
      <w:pPr>
        <w:spacing w:after="0" w:line="276" w:lineRule="auto"/>
        <w:ind w:left="0" w:firstLine="0"/>
        <w:contextualSpacing/>
        <w:jc w:val="center"/>
        <w:rPr>
          <w:b/>
        </w:rPr>
      </w:pPr>
      <w:r w:rsidRPr="00156E50">
        <w:rPr>
          <w:b/>
        </w:rPr>
        <w:t>Załączniki</w:t>
      </w:r>
    </w:p>
    <w:p w14:paraId="2F7DE291" w14:textId="77777777" w:rsidR="00E732C4" w:rsidRPr="00156E50" w:rsidRDefault="005D2B66" w:rsidP="005D2B66">
      <w:pPr>
        <w:spacing w:after="0" w:line="276" w:lineRule="auto"/>
        <w:ind w:left="-13" w:firstLine="0"/>
        <w:contextualSpacing/>
        <w:jc w:val="left"/>
      </w:pPr>
      <w:r>
        <w:t>Integralną</w:t>
      </w:r>
      <w:r w:rsidR="00A279A9" w:rsidRPr="00156E50">
        <w:t xml:space="preserve"> część Umowy stanowią załączniki: </w:t>
      </w:r>
    </w:p>
    <w:p w14:paraId="0B69A860" w14:textId="77777777" w:rsidR="00B12012" w:rsidRPr="00156E50" w:rsidRDefault="004D7B54" w:rsidP="005D2B66">
      <w:pPr>
        <w:numPr>
          <w:ilvl w:val="1"/>
          <w:numId w:val="10"/>
        </w:numPr>
        <w:spacing w:after="0" w:line="276" w:lineRule="auto"/>
        <w:ind w:left="567" w:hanging="360"/>
        <w:contextualSpacing/>
        <w:jc w:val="left"/>
      </w:pPr>
      <w:r w:rsidRPr="00156E50">
        <w:t xml:space="preserve">Załącznik nr 1 - </w:t>
      </w:r>
      <w:r w:rsidR="00B12012" w:rsidRPr="00156E50">
        <w:t>Dokument potwierdzający p</w:t>
      </w:r>
      <w:r w:rsidR="00217166" w:rsidRPr="00156E50">
        <w:t xml:space="preserve">rawo do reprezentacji </w:t>
      </w:r>
      <w:r w:rsidR="00971E91" w:rsidRPr="00156E50">
        <w:t>dysponenta Funduszu</w:t>
      </w:r>
      <w:r w:rsidR="00217166" w:rsidRPr="00156E50">
        <w:t>;</w:t>
      </w:r>
    </w:p>
    <w:p w14:paraId="6F6D1A3A" w14:textId="77777777" w:rsidR="00B12012" w:rsidRPr="00156E50" w:rsidRDefault="004D7B54" w:rsidP="005D2B66">
      <w:pPr>
        <w:numPr>
          <w:ilvl w:val="1"/>
          <w:numId w:val="10"/>
        </w:numPr>
        <w:spacing w:after="0" w:line="276" w:lineRule="auto"/>
        <w:ind w:left="567" w:hanging="360"/>
        <w:contextualSpacing/>
        <w:jc w:val="left"/>
      </w:pPr>
      <w:r w:rsidRPr="00156E50">
        <w:t xml:space="preserve">Załącznik nr 2 - </w:t>
      </w:r>
      <w:r w:rsidR="00B12012" w:rsidRPr="00156E50">
        <w:t>Dokument potwierdzający praw</w:t>
      </w:r>
      <w:r w:rsidR="00217166" w:rsidRPr="00156E50">
        <w:t xml:space="preserve">o do reprezentacji </w:t>
      </w:r>
      <w:r w:rsidR="002C4459" w:rsidRPr="00156E50">
        <w:t>Beneficjent</w:t>
      </w:r>
      <w:r w:rsidR="006F2DDC" w:rsidRPr="00156E50">
        <w:t>a;</w:t>
      </w:r>
    </w:p>
    <w:p w14:paraId="47941B7B" w14:textId="77777777" w:rsidR="00350848" w:rsidRPr="00156E50" w:rsidRDefault="00350848" w:rsidP="005D2B66">
      <w:pPr>
        <w:numPr>
          <w:ilvl w:val="1"/>
          <w:numId w:val="10"/>
        </w:numPr>
        <w:spacing w:after="0" w:line="276" w:lineRule="auto"/>
        <w:ind w:left="567" w:hanging="360"/>
        <w:contextualSpacing/>
        <w:jc w:val="left"/>
      </w:pPr>
      <w:r w:rsidRPr="00156E50">
        <w:t xml:space="preserve">Załącznik nr 3 - </w:t>
      </w:r>
      <w:r w:rsidR="006F2DDC" w:rsidRPr="00156E50">
        <w:t>Wniosek Beneficjenta o udzielenie dotacji celowej</w:t>
      </w:r>
      <w:r w:rsidRPr="00156E50">
        <w:t>;</w:t>
      </w:r>
    </w:p>
    <w:p w14:paraId="17EF13A1" w14:textId="77777777" w:rsidR="001C6370" w:rsidRPr="00156E50" w:rsidRDefault="004D7B54" w:rsidP="005D2B66">
      <w:pPr>
        <w:numPr>
          <w:ilvl w:val="1"/>
          <w:numId w:val="10"/>
        </w:numPr>
        <w:spacing w:after="0" w:line="276" w:lineRule="auto"/>
        <w:ind w:left="567" w:hanging="360"/>
        <w:contextualSpacing/>
        <w:jc w:val="left"/>
      </w:pPr>
      <w:r w:rsidRPr="00156E50">
        <w:t xml:space="preserve">Załącznik nr 4 - </w:t>
      </w:r>
      <w:r w:rsidR="001C6370" w:rsidRPr="00156E50">
        <w:t>Wzór wniosku o wypłatę środków dotacji celowej;</w:t>
      </w:r>
    </w:p>
    <w:p w14:paraId="49D0C814" w14:textId="77777777" w:rsidR="00214A25" w:rsidRPr="00156E50" w:rsidRDefault="001C6370" w:rsidP="005D2B66">
      <w:pPr>
        <w:numPr>
          <w:ilvl w:val="1"/>
          <w:numId w:val="10"/>
        </w:numPr>
        <w:spacing w:after="0" w:line="276" w:lineRule="auto"/>
        <w:ind w:left="567" w:hanging="360"/>
        <w:contextualSpacing/>
        <w:jc w:val="left"/>
      </w:pPr>
      <w:r w:rsidRPr="00156E50">
        <w:t xml:space="preserve">Załącznik nr 5 - </w:t>
      </w:r>
      <w:r w:rsidR="00350848" w:rsidRPr="00156E50">
        <w:t xml:space="preserve">Wzór sprawozdania </w:t>
      </w:r>
      <w:r w:rsidR="00D00CD3">
        <w:t xml:space="preserve">częściowego/końcowego </w:t>
      </w:r>
      <w:r w:rsidR="00350848" w:rsidRPr="00156E50">
        <w:t>z realizacji Projektu.</w:t>
      </w:r>
    </w:p>
    <w:p w14:paraId="699870C5" w14:textId="77777777" w:rsidR="00E732C4" w:rsidRPr="00156E50" w:rsidRDefault="00E732C4" w:rsidP="005D2B66">
      <w:pPr>
        <w:spacing w:after="0" w:line="276" w:lineRule="auto"/>
        <w:ind w:left="108" w:firstLine="0"/>
        <w:contextualSpacing/>
        <w:jc w:val="left"/>
      </w:pPr>
    </w:p>
    <w:p w14:paraId="182B16AD" w14:textId="77777777" w:rsidR="00E732C4" w:rsidRPr="00156E50" w:rsidRDefault="00A279A9" w:rsidP="005D2B66">
      <w:pPr>
        <w:spacing w:after="0" w:line="276" w:lineRule="auto"/>
        <w:ind w:left="0" w:firstLine="0"/>
        <w:contextualSpacing/>
        <w:jc w:val="left"/>
      </w:pPr>
      <w:r w:rsidRPr="00156E50">
        <w:t xml:space="preserve"> </w:t>
      </w:r>
    </w:p>
    <w:p w14:paraId="4811ADE9" w14:textId="77777777" w:rsidR="00E732C4" w:rsidRPr="00156E50" w:rsidRDefault="00A279A9" w:rsidP="005D2B66">
      <w:pPr>
        <w:spacing w:after="0" w:line="276" w:lineRule="auto"/>
        <w:ind w:left="0" w:firstLine="0"/>
        <w:contextualSpacing/>
        <w:jc w:val="left"/>
      </w:pPr>
      <w:r w:rsidRPr="00156E50">
        <w:rPr>
          <w:i/>
        </w:rPr>
        <w:t xml:space="preserve"> </w:t>
      </w:r>
    </w:p>
    <w:p w14:paraId="69498CEC" w14:textId="77777777" w:rsidR="00E732C4" w:rsidRPr="00156E50" w:rsidRDefault="00A279A9" w:rsidP="005D2B66">
      <w:pPr>
        <w:spacing w:after="0" w:line="276" w:lineRule="auto"/>
        <w:ind w:left="0" w:firstLine="0"/>
        <w:contextualSpacing/>
        <w:jc w:val="left"/>
      </w:pPr>
      <w:r w:rsidRPr="00156E50">
        <w:rPr>
          <w:i/>
        </w:rPr>
        <w:t xml:space="preserve"> </w:t>
      </w:r>
    </w:p>
    <w:p w14:paraId="45B02C4D" w14:textId="77777777" w:rsidR="00E732C4" w:rsidRPr="00156E50" w:rsidRDefault="00A279A9" w:rsidP="005D2B66">
      <w:pPr>
        <w:tabs>
          <w:tab w:val="center" w:pos="1250"/>
          <w:tab w:val="center" w:pos="2833"/>
          <w:tab w:val="center" w:pos="3541"/>
          <w:tab w:val="center" w:pos="4249"/>
          <w:tab w:val="center" w:pos="4957"/>
          <w:tab w:val="center" w:pos="6792"/>
          <w:tab w:val="center" w:pos="8498"/>
        </w:tabs>
        <w:spacing w:after="0" w:line="276" w:lineRule="auto"/>
        <w:ind w:left="0" w:firstLine="0"/>
        <w:contextualSpacing/>
        <w:jc w:val="left"/>
      </w:pPr>
      <w:r w:rsidRPr="00156E50">
        <w:tab/>
      </w:r>
      <w:r w:rsidR="00CC39D6" w:rsidRPr="00156E50">
        <w:rPr>
          <w:b/>
        </w:rPr>
        <w:t>D</w:t>
      </w:r>
      <w:r w:rsidR="00971E91" w:rsidRPr="00156E50">
        <w:rPr>
          <w:b/>
        </w:rPr>
        <w:t>ysponent Funduszu</w:t>
      </w:r>
      <w:r w:rsidRPr="00156E50">
        <w:rPr>
          <w:b/>
        </w:rPr>
        <w:tab/>
      </w:r>
      <w:r w:rsidRPr="00156E50">
        <w:t xml:space="preserve"> </w:t>
      </w:r>
      <w:r w:rsidRPr="00156E50">
        <w:tab/>
        <w:t xml:space="preserve"> </w:t>
      </w:r>
      <w:r w:rsidRPr="00156E50">
        <w:tab/>
        <w:t xml:space="preserve"> </w:t>
      </w:r>
      <w:r w:rsidRPr="00156E50">
        <w:tab/>
        <w:t xml:space="preserve"> </w:t>
      </w:r>
      <w:r w:rsidR="002C4459" w:rsidRPr="00156E50">
        <w:rPr>
          <w:b/>
        </w:rPr>
        <w:tab/>
        <w:t>Beneficjent</w:t>
      </w:r>
      <w:r w:rsidRPr="00156E50">
        <w:tab/>
        <w:t xml:space="preserve"> </w:t>
      </w:r>
    </w:p>
    <w:p w14:paraId="12A05566" w14:textId="77777777" w:rsidR="00E732C4" w:rsidRPr="00156E50" w:rsidRDefault="00A279A9" w:rsidP="005D2B66">
      <w:pPr>
        <w:spacing w:after="0" w:line="276" w:lineRule="auto"/>
        <w:ind w:left="283" w:firstLine="0"/>
        <w:contextualSpacing/>
        <w:jc w:val="left"/>
      </w:pPr>
      <w:r w:rsidRPr="00156E50">
        <w:t xml:space="preserve"> </w:t>
      </w:r>
    </w:p>
    <w:p w14:paraId="2BF8F236" w14:textId="77777777" w:rsidR="00E732C4" w:rsidRPr="00156E50" w:rsidRDefault="005D2B66" w:rsidP="005D2B66">
      <w:pPr>
        <w:spacing w:after="0" w:line="276" w:lineRule="auto"/>
        <w:contextualSpacing/>
        <w:jc w:val="left"/>
      </w:pPr>
      <w:r>
        <w:t>…..</w:t>
      </w:r>
      <w:r w:rsidR="00B21497" w:rsidRPr="00156E50">
        <w:t>……………………………………….</w:t>
      </w:r>
      <w:r w:rsidR="00B21497" w:rsidRPr="00156E50">
        <w:tab/>
      </w:r>
      <w:r w:rsidR="00B21497" w:rsidRPr="00156E50">
        <w:tab/>
      </w:r>
      <w:r w:rsidR="00B21497" w:rsidRPr="00156E50">
        <w:tab/>
      </w:r>
      <w:r w:rsidR="00B21497" w:rsidRPr="00156E50">
        <w:tab/>
      </w:r>
      <w:r w:rsidR="00B21497" w:rsidRPr="00156E50">
        <w:tab/>
      </w:r>
      <w:r w:rsidR="00994641" w:rsidRPr="00156E50">
        <w:t>…………………………………………..</w:t>
      </w:r>
      <w:r w:rsidR="00A279A9" w:rsidRPr="00156E50">
        <w:tab/>
        <w:t xml:space="preserve"> </w:t>
      </w:r>
    </w:p>
    <w:p w14:paraId="0870D863" w14:textId="77777777" w:rsidR="00E732C4" w:rsidRPr="00156E50" w:rsidRDefault="00E732C4" w:rsidP="005D2B66">
      <w:pPr>
        <w:spacing w:after="0" w:line="276" w:lineRule="auto"/>
        <w:ind w:left="0" w:firstLine="0"/>
        <w:contextualSpacing/>
        <w:jc w:val="left"/>
      </w:pPr>
    </w:p>
    <w:sectPr w:rsidR="00E732C4" w:rsidRPr="00156E50" w:rsidSect="00EE1451">
      <w:headerReference w:type="even" r:id="rId9"/>
      <w:headerReference w:type="default" r:id="rId10"/>
      <w:footerReference w:type="even" r:id="rId11"/>
      <w:footerReference w:type="default" r:id="rId12"/>
      <w:headerReference w:type="first" r:id="rId13"/>
      <w:footerReference w:type="first" r:id="rId14"/>
      <w:pgSz w:w="11906" w:h="16838"/>
      <w:pgMar w:top="2106" w:right="1413" w:bottom="1413"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A2F60" w14:textId="77777777" w:rsidR="00896FC5" w:rsidRDefault="00896FC5">
      <w:pPr>
        <w:spacing w:after="0" w:line="240" w:lineRule="auto"/>
      </w:pPr>
      <w:r>
        <w:separator/>
      </w:r>
    </w:p>
  </w:endnote>
  <w:endnote w:type="continuationSeparator" w:id="0">
    <w:p w14:paraId="783BD93D" w14:textId="77777777" w:rsidR="00896FC5" w:rsidRDefault="00896FC5">
      <w:pPr>
        <w:spacing w:after="0" w:line="240" w:lineRule="auto"/>
      </w:pPr>
      <w:r>
        <w:continuationSeparator/>
      </w:r>
    </w:p>
  </w:endnote>
  <w:endnote w:type="continuationNotice" w:id="1">
    <w:p w14:paraId="3A59A364" w14:textId="77777777" w:rsidR="00896FC5" w:rsidRDefault="00896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80B6" w14:textId="77777777" w:rsidR="00AA2EA8" w:rsidRDefault="00AA2EA8">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rPr>
        <w:b/>
        <w:sz w:val="16"/>
      </w:rPr>
      <w:fldChar w:fldCharType="begin"/>
    </w:r>
    <w:r>
      <w:rPr>
        <w:b/>
        <w:sz w:val="16"/>
      </w:rPr>
      <w:instrText xml:space="preserve"> NUMPAGES   \* MERGEFORMAT </w:instrText>
    </w:r>
    <w:r>
      <w:rPr>
        <w:b/>
        <w:sz w:val="16"/>
      </w:rPr>
      <w:fldChar w:fldCharType="separate"/>
    </w:r>
    <w:r>
      <w:rPr>
        <w:b/>
        <w:sz w:val="16"/>
      </w:rPr>
      <w:t>18</w:t>
    </w:r>
    <w:r>
      <w:rPr>
        <w:b/>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CB581" w14:textId="77777777" w:rsidR="00AA2EA8" w:rsidRDefault="00AA2EA8" w:rsidP="005D2B66">
    <w:pPr>
      <w:spacing w:after="0" w:line="222" w:lineRule="auto"/>
      <w:ind w:left="0" w:right="5" w:firstLine="0"/>
      <w:jc w:val="center"/>
    </w:pPr>
    <w:r>
      <w:rPr>
        <w:sz w:val="16"/>
      </w:rPr>
      <w:t xml:space="preserve">Strona </w:t>
    </w:r>
    <w:r>
      <w:fldChar w:fldCharType="begin"/>
    </w:r>
    <w:r>
      <w:instrText xml:space="preserve"> PAGE   \* MERGEFORMAT </w:instrText>
    </w:r>
    <w:r>
      <w:fldChar w:fldCharType="separate"/>
    </w:r>
    <w:r w:rsidR="00D00CD3" w:rsidRPr="00D00CD3">
      <w:rPr>
        <w:b/>
        <w:noProof/>
        <w:sz w:val="16"/>
      </w:rPr>
      <w:t>10</w:t>
    </w:r>
    <w:r>
      <w:rPr>
        <w:b/>
        <w:sz w:val="16"/>
      </w:rPr>
      <w:fldChar w:fldCharType="end"/>
    </w:r>
    <w:r>
      <w:rPr>
        <w:sz w:val="16"/>
      </w:rPr>
      <w:t xml:space="preserve"> z </w:t>
    </w:r>
    <w:r>
      <w:rPr>
        <w:b/>
        <w:noProof/>
        <w:sz w:val="16"/>
      </w:rPr>
      <w:fldChar w:fldCharType="begin"/>
    </w:r>
    <w:r>
      <w:rPr>
        <w:b/>
        <w:noProof/>
        <w:sz w:val="16"/>
      </w:rPr>
      <w:instrText xml:space="preserve"> NUMPAGES   \* MERGEFORMAT </w:instrText>
    </w:r>
    <w:r>
      <w:rPr>
        <w:b/>
        <w:noProof/>
        <w:sz w:val="16"/>
      </w:rPr>
      <w:fldChar w:fldCharType="separate"/>
    </w:r>
    <w:r w:rsidR="00D00CD3">
      <w:rPr>
        <w:b/>
        <w:noProof/>
        <w:sz w:val="16"/>
      </w:rPr>
      <w:t>11</w:t>
    </w:r>
    <w:r>
      <w:rPr>
        <w:b/>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651D" w14:textId="77777777" w:rsidR="00AA2EA8" w:rsidRDefault="00AA2EA8">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rPr>
        <w:b/>
        <w:sz w:val="16"/>
      </w:rPr>
      <w:fldChar w:fldCharType="begin"/>
    </w:r>
    <w:r>
      <w:rPr>
        <w:b/>
        <w:sz w:val="16"/>
      </w:rPr>
      <w:instrText xml:space="preserve"> NUMPAGES   \* MERGEFORMAT </w:instrText>
    </w:r>
    <w:r>
      <w:rPr>
        <w:b/>
        <w:sz w:val="16"/>
      </w:rPr>
      <w:fldChar w:fldCharType="separate"/>
    </w:r>
    <w:r>
      <w:rPr>
        <w:b/>
        <w:sz w:val="16"/>
      </w:rPr>
      <w:t>18</w:t>
    </w:r>
    <w:r>
      <w:rPr>
        <w:b/>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7E0DC" w14:textId="77777777" w:rsidR="00896FC5" w:rsidRDefault="00896FC5">
      <w:pPr>
        <w:spacing w:after="62" w:line="259" w:lineRule="auto"/>
        <w:ind w:left="0" w:firstLine="0"/>
        <w:jc w:val="left"/>
      </w:pPr>
      <w:r>
        <w:separator/>
      </w:r>
    </w:p>
  </w:footnote>
  <w:footnote w:type="continuationSeparator" w:id="0">
    <w:p w14:paraId="2BBE6ECB" w14:textId="77777777" w:rsidR="00896FC5" w:rsidRDefault="00896FC5">
      <w:pPr>
        <w:spacing w:after="62" w:line="259" w:lineRule="auto"/>
        <w:ind w:left="0" w:firstLine="0"/>
        <w:jc w:val="left"/>
      </w:pPr>
      <w:r>
        <w:continuationSeparator/>
      </w:r>
    </w:p>
  </w:footnote>
  <w:footnote w:type="continuationNotice" w:id="1">
    <w:p w14:paraId="63F127E9" w14:textId="77777777" w:rsidR="00896FC5" w:rsidRDefault="00896FC5">
      <w:pPr>
        <w:spacing w:after="0" w:line="240" w:lineRule="auto"/>
      </w:pPr>
    </w:p>
  </w:footnote>
  <w:footnote w:id="2">
    <w:p w14:paraId="4A6628D8" w14:textId="77777777" w:rsidR="00AA2EA8" w:rsidRDefault="00AA2EA8">
      <w:pPr>
        <w:pStyle w:val="footnotedescription"/>
        <w:spacing w:after="62"/>
      </w:pPr>
      <w:r>
        <w:rPr>
          <w:rStyle w:val="footnotemark"/>
        </w:rPr>
        <w:footnoteRef/>
      </w:r>
      <w:r>
        <w:t xml:space="preserve"> </w:t>
      </w:r>
      <w:r>
        <w:rPr>
          <w:sz w:val="10"/>
        </w:rPr>
        <w:t xml:space="preserve">Komparycja w zależności od formy prawnej Podmiotu korzystającego z Dotacji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2904D" w14:textId="77777777" w:rsidR="00AA2EA8" w:rsidRDefault="00594426">
    <w:pPr>
      <w:spacing w:after="0" w:line="259" w:lineRule="auto"/>
      <w:ind w:left="0" w:right="-63" w:firstLine="0"/>
      <w:jc w:val="right"/>
    </w:pPr>
    <w:r>
      <w:rPr>
        <w:noProof/>
      </w:rPr>
      <w:drawing>
        <wp:anchor distT="0" distB="0" distL="114300" distR="114300" simplePos="0" relativeHeight="251656704" behindDoc="0" locked="0" layoutInCell="1" allowOverlap="0" wp14:anchorId="2305FA2B" wp14:editId="375B0269">
          <wp:simplePos x="0" y="0"/>
          <wp:positionH relativeFrom="page">
            <wp:posOffset>899795</wp:posOffset>
          </wp:positionH>
          <wp:positionV relativeFrom="page">
            <wp:posOffset>449580</wp:posOffset>
          </wp:positionV>
          <wp:extent cx="5768340" cy="571500"/>
          <wp:effectExtent l="0" t="0" r="3810" b="0"/>
          <wp:wrapSquare wrapText="bothSides"/>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EA8">
      <w:t xml:space="preserve"> </w:t>
    </w:r>
  </w:p>
  <w:p w14:paraId="1FF6BE3B" w14:textId="77777777" w:rsidR="00AA2EA8" w:rsidRDefault="00AA2EA8">
    <w:pPr>
      <w:spacing w:after="0" w:line="259" w:lineRule="auto"/>
      <w:ind w:left="0" w:firstLine="0"/>
      <w:jc w:val="left"/>
    </w:pPr>
    <w:r>
      <w:t xml:space="preserve"> </w:t>
    </w:r>
  </w:p>
  <w:p w14:paraId="57EC9242" w14:textId="77777777" w:rsidR="00AA2EA8" w:rsidRDefault="00AA2EA8">
    <w:pPr>
      <w:spacing w:after="0" w:line="259" w:lineRule="auto"/>
      <w:ind w:left="0" w:right="-33"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CAD8" w14:textId="77777777" w:rsidR="00AA2EA8" w:rsidRPr="00AC7ECA" w:rsidRDefault="00594426" w:rsidP="00AB6BF3">
    <w:pPr>
      <w:pStyle w:val="Nagwek"/>
      <w:tabs>
        <w:tab w:val="clear" w:pos="4536"/>
        <w:tab w:val="clear" w:pos="9072"/>
        <w:tab w:val="left" w:pos="7035"/>
      </w:tabs>
      <w:ind w:left="0" w:firstLine="0"/>
      <w:jc w:val="left"/>
    </w:pPr>
    <w:r>
      <w:rPr>
        <w:noProof/>
      </w:rPr>
      <w:drawing>
        <wp:anchor distT="0" distB="0" distL="114300" distR="114300" simplePos="0" relativeHeight="251658752" behindDoc="1" locked="0" layoutInCell="1" allowOverlap="1" wp14:anchorId="3978583A" wp14:editId="58DD79FE">
          <wp:simplePos x="0" y="0"/>
          <wp:positionH relativeFrom="column">
            <wp:posOffset>4175125</wp:posOffset>
          </wp:positionH>
          <wp:positionV relativeFrom="paragraph">
            <wp:posOffset>-55245</wp:posOffset>
          </wp:positionV>
          <wp:extent cx="1640205" cy="548640"/>
          <wp:effectExtent l="0" t="0" r="0"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39DE5B5" wp14:editId="1B8221D4">
          <wp:extent cx="995045" cy="511810"/>
          <wp:effectExtent l="0" t="0" r="0" b="2540"/>
          <wp:docPr id="1" name="Obraz 1" descr="Fundusz Szerokopas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usz Szerokopasmow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045" cy="5118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4104E" w14:textId="77777777" w:rsidR="00AA2EA8" w:rsidRDefault="00594426">
    <w:pPr>
      <w:spacing w:after="0" w:line="259" w:lineRule="auto"/>
      <w:ind w:left="0" w:right="-63" w:firstLine="0"/>
      <w:jc w:val="right"/>
    </w:pPr>
    <w:r>
      <w:rPr>
        <w:noProof/>
      </w:rPr>
      <w:drawing>
        <wp:anchor distT="0" distB="0" distL="114300" distR="114300" simplePos="0" relativeHeight="251657728" behindDoc="0" locked="0" layoutInCell="1" allowOverlap="0" wp14:anchorId="6A588A05" wp14:editId="61B3D102">
          <wp:simplePos x="0" y="0"/>
          <wp:positionH relativeFrom="page">
            <wp:posOffset>899795</wp:posOffset>
          </wp:positionH>
          <wp:positionV relativeFrom="page">
            <wp:posOffset>449580</wp:posOffset>
          </wp:positionV>
          <wp:extent cx="5768340" cy="571500"/>
          <wp:effectExtent l="0" t="0" r="3810" b="0"/>
          <wp:wrapSquare wrapText="bothSides"/>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EA8">
      <w:t xml:space="preserve"> </w:t>
    </w:r>
  </w:p>
  <w:p w14:paraId="7CA23C20" w14:textId="77777777" w:rsidR="00AA2EA8" w:rsidRDefault="00AA2EA8">
    <w:pPr>
      <w:spacing w:after="0" w:line="259" w:lineRule="auto"/>
      <w:ind w:left="0" w:firstLine="0"/>
      <w:jc w:val="left"/>
    </w:pPr>
    <w:r>
      <w:t xml:space="preserve"> </w:t>
    </w:r>
  </w:p>
  <w:p w14:paraId="76E995E0" w14:textId="77777777" w:rsidR="00AA2EA8" w:rsidRDefault="00AA2EA8">
    <w:pPr>
      <w:spacing w:after="0" w:line="259" w:lineRule="auto"/>
      <w:ind w:left="0" w:right="-33" w:firstLine="0"/>
      <w:jc w:val="right"/>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B04CF598"/>
    <w:name w:val="WW8Num3"/>
    <w:lvl w:ilvl="0">
      <w:start w:val="1"/>
      <w:numFmt w:val="decimal"/>
      <w:lvlText w:val="%1."/>
      <w:lvlJc w:val="left"/>
      <w:rPr>
        <w:rFonts w:ascii="Calibri" w:eastAsia="Arial Unicode MS" w:hAnsi="Calibri" w:cs="Times New Roman" w:hint="default"/>
      </w:rPr>
    </w:lvl>
  </w:abstractNum>
  <w:abstractNum w:abstractNumId="1" w15:restartNumberingAfterBreak="0">
    <w:nsid w:val="00000007"/>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E1577B"/>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5B3311"/>
    <w:multiLevelType w:val="hybridMultilevel"/>
    <w:tmpl w:val="695A017C"/>
    <w:lvl w:ilvl="0" w:tplc="CBDAE08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11C44"/>
    <w:multiLevelType w:val="hybridMultilevel"/>
    <w:tmpl w:val="15F60262"/>
    <w:lvl w:ilvl="0" w:tplc="DA163FF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6640B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2C1C7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9A8822">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E05BF0">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64773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0FF0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A0162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186866">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D62022"/>
    <w:multiLevelType w:val="hybridMultilevel"/>
    <w:tmpl w:val="BF244840"/>
    <w:lvl w:ilvl="0" w:tplc="2CAC4B92">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CC37B2">
      <w:start w:val="1"/>
      <w:numFmt w:val="lowerLetter"/>
      <w:lvlText w:val="%2)"/>
      <w:lvlJc w:val="left"/>
      <w:pPr>
        <w:ind w:left="1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AEC4C2">
      <w:start w:val="1"/>
      <w:numFmt w:val="lowerRoman"/>
      <w:lvlText w:val="%3"/>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085880">
      <w:start w:val="1"/>
      <w:numFmt w:val="decimal"/>
      <w:lvlText w:val="%4"/>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263BF4">
      <w:start w:val="1"/>
      <w:numFmt w:val="lowerLetter"/>
      <w:lvlText w:val="%5"/>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CD81E">
      <w:start w:val="1"/>
      <w:numFmt w:val="lowerRoman"/>
      <w:lvlText w:val="%6"/>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226ABC">
      <w:start w:val="1"/>
      <w:numFmt w:val="decimal"/>
      <w:lvlText w:val="%7"/>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C089F4">
      <w:start w:val="1"/>
      <w:numFmt w:val="lowerLetter"/>
      <w:lvlText w:val="%8"/>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84E9FE">
      <w:start w:val="1"/>
      <w:numFmt w:val="lowerRoman"/>
      <w:lvlText w:val="%9"/>
      <w:lvlJc w:val="left"/>
      <w:pPr>
        <w:ind w:left="6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5028F7"/>
    <w:multiLevelType w:val="hybridMultilevel"/>
    <w:tmpl w:val="2F461AD6"/>
    <w:lvl w:ilvl="0" w:tplc="14E28796">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F594B5B0">
      <w:start w:val="1"/>
      <w:numFmt w:val="decimal"/>
      <w:lvlText w:val="%2)"/>
      <w:lvlJc w:val="left"/>
      <w:pPr>
        <w:ind w:left="72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925A1C7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EE49D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E008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6C2F3C">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7C259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1475E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7A5EA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5B2900"/>
    <w:multiLevelType w:val="hybridMultilevel"/>
    <w:tmpl w:val="2208FB08"/>
    <w:lvl w:ilvl="0" w:tplc="264ED4F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BE6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F65D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AA2E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FAAC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F2AB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C606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52B0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48B5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CDE5AFB"/>
    <w:multiLevelType w:val="hybridMultilevel"/>
    <w:tmpl w:val="47167E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D203CCD"/>
    <w:multiLevelType w:val="hybridMultilevel"/>
    <w:tmpl w:val="887C7B3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 w15:restartNumberingAfterBreak="0">
    <w:nsid w:val="0E354334"/>
    <w:multiLevelType w:val="hybridMultilevel"/>
    <w:tmpl w:val="E13C3A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16206D"/>
    <w:multiLevelType w:val="hybridMultilevel"/>
    <w:tmpl w:val="49B05FBA"/>
    <w:lvl w:ilvl="0" w:tplc="C16E382C">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4DE6C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A859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A05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06C7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E5E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4A43E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92547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4ADA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49541C6"/>
    <w:multiLevelType w:val="hybridMultilevel"/>
    <w:tmpl w:val="A0F419A8"/>
    <w:lvl w:ilvl="0" w:tplc="873EDEF8">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712890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E6C2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8494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DE79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F6ED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E8E6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7E8F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FCED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440FB7"/>
    <w:multiLevelType w:val="hybridMultilevel"/>
    <w:tmpl w:val="FC2CEF2E"/>
    <w:lvl w:ilvl="0" w:tplc="4288B31A">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1068C8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22D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FEAD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B82D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3804A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384F0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8ECC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104A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AB59AE"/>
    <w:multiLevelType w:val="hybridMultilevel"/>
    <w:tmpl w:val="4CDC06A0"/>
    <w:lvl w:ilvl="0" w:tplc="83B8977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3E60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243F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A6A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DA9F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1241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8E7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665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C86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1D2AF9"/>
    <w:multiLevelType w:val="hybridMultilevel"/>
    <w:tmpl w:val="79AC4F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D74D4"/>
    <w:multiLevelType w:val="hybridMultilevel"/>
    <w:tmpl w:val="6F8CBF70"/>
    <w:lvl w:ilvl="0" w:tplc="B9FEF8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E2AF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5086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740F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20F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8EC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5C4B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242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4C6E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116D05"/>
    <w:multiLevelType w:val="hybridMultilevel"/>
    <w:tmpl w:val="50180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354662"/>
    <w:multiLevelType w:val="hybridMultilevel"/>
    <w:tmpl w:val="E0B2BE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A8D0D9D"/>
    <w:multiLevelType w:val="hybridMultilevel"/>
    <w:tmpl w:val="A46E9DA6"/>
    <w:lvl w:ilvl="0" w:tplc="00000005">
      <w:start w:val="1"/>
      <w:numFmt w:val="decimal"/>
      <w:lvlText w:val="%1."/>
      <w:lvlJc w:val="left"/>
      <w:pPr>
        <w:tabs>
          <w:tab w:val="num" w:pos="720"/>
        </w:tabs>
        <w:ind w:left="720" w:hanging="360"/>
      </w:pPr>
      <w:rPr>
        <w:rFonts w:hint="default"/>
      </w:rPr>
    </w:lvl>
    <w:lvl w:ilvl="1" w:tplc="2E9A16CE">
      <w:start w:val="1"/>
      <w:numFmt w:val="decimal"/>
      <w:lvlText w:val="%2)"/>
      <w:lvlJc w:val="left"/>
      <w:pPr>
        <w:ind w:left="1440" w:hanging="360"/>
      </w:pPr>
      <w:rPr>
        <w:rFonts w:hint="default"/>
      </w:rPr>
    </w:lvl>
    <w:lvl w:ilvl="2" w:tplc="5FF81536">
      <w:start w:val="1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8A16FA"/>
    <w:multiLevelType w:val="hybridMultilevel"/>
    <w:tmpl w:val="B2BC5FEE"/>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EC4371"/>
    <w:multiLevelType w:val="hybridMultilevel"/>
    <w:tmpl w:val="ED068F7C"/>
    <w:lvl w:ilvl="0" w:tplc="218423F2">
      <w:start w:val="2"/>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2C90512D"/>
    <w:multiLevelType w:val="hybridMultilevel"/>
    <w:tmpl w:val="ED103FF8"/>
    <w:lvl w:ilvl="0" w:tplc="61880972">
      <w:start w:val="1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02F094">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43D7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6DB6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64D2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82B54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C8374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AA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088F5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ED02CFE"/>
    <w:multiLevelType w:val="hybridMultilevel"/>
    <w:tmpl w:val="87B00124"/>
    <w:lvl w:ilvl="0" w:tplc="1B68BF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D69190">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F624E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1622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FCA96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2323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65F7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80B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FC2C4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34230E"/>
    <w:multiLevelType w:val="hybridMultilevel"/>
    <w:tmpl w:val="15000A70"/>
    <w:lvl w:ilvl="0" w:tplc="000000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F422C12"/>
    <w:multiLevelType w:val="hybridMultilevel"/>
    <w:tmpl w:val="CD7ECEF6"/>
    <w:lvl w:ilvl="0" w:tplc="5E240E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F4B8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B8B3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50B0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FA7A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AA55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4486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0AD3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28EF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0DD5701"/>
    <w:multiLevelType w:val="multilevel"/>
    <w:tmpl w:val="F190CA46"/>
    <w:lvl w:ilvl="0">
      <w:start w:val="1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Calibri" w:eastAsia="Times New Roman" w:hAnsi="Calibri" w:cs="Times New Roman"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249513F"/>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3D525B0"/>
    <w:multiLevelType w:val="hybridMultilevel"/>
    <w:tmpl w:val="99BC6DE0"/>
    <w:lvl w:ilvl="0" w:tplc="3566E91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443897"/>
    <w:multiLevelType w:val="hybridMultilevel"/>
    <w:tmpl w:val="49D83E3A"/>
    <w:lvl w:ilvl="0" w:tplc="A4FCFFBC">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CE6B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B2E8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7AD6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F4916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C2AC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5A45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801F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C21C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6261B32"/>
    <w:multiLevelType w:val="multilevel"/>
    <w:tmpl w:val="D9CC20FC"/>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2"/>
        <w:szCs w:val="22"/>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31" w15:restartNumberingAfterBreak="0">
    <w:nsid w:val="37CF4FD0"/>
    <w:multiLevelType w:val="hybridMultilevel"/>
    <w:tmpl w:val="67908BE4"/>
    <w:lvl w:ilvl="0" w:tplc="68700956">
      <w:start w:val="1"/>
      <w:numFmt w:val="decimal"/>
      <w:lvlText w:val="%1)"/>
      <w:lvlJc w:val="left"/>
      <w:pPr>
        <w:ind w:left="1003" w:hanging="360"/>
      </w:pPr>
      <w:rPr>
        <w:rFonts w:ascii="Times New Roman" w:hAnsi="Times New Roman" w:cs="Times New Roman" w:hint="default"/>
        <w:sz w:val="1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39AC357D"/>
    <w:multiLevelType w:val="hybridMultilevel"/>
    <w:tmpl w:val="752CB646"/>
    <w:lvl w:ilvl="0" w:tplc="218423F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3A57683D"/>
    <w:multiLevelType w:val="hybridMultilevel"/>
    <w:tmpl w:val="86A878A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C715E3"/>
    <w:multiLevelType w:val="hybridMultilevel"/>
    <w:tmpl w:val="C3A87536"/>
    <w:lvl w:ilvl="0" w:tplc="F4BEE5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324F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6EF5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F84B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8461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9434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7E80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125C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764B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B1012C6"/>
    <w:multiLevelType w:val="hybridMultilevel"/>
    <w:tmpl w:val="ECFC3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C1376B3"/>
    <w:multiLevelType w:val="hybridMultilevel"/>
    <w:tmpl w:val="75163A42"/>
    <w:lvl w:ilvl="0" w:tplc="28FA7C18">
      <w:start w:val="1"/>
      <w:numFmt w:val="decimal"/>
      <w:lvlText w:val="%1."/>
      <w:lvlJc w:val="left"/>
      <w:pPr>
        <w:tabs>
          <w:tab w:val="num" w:pos="720"/>
        </w:tabs>
        <w:ind w:left="720" w:hanging="360"/>
      </w:pPr>
      <w:rPr>
        <w:rFonts w:hint="default"/>
        <w:color w:val="333333"/>
      </w:rPr>
    </w:lvl>
    <w:lvl w:ilvl="1" w:tplc="38242302">
      <w:start w:val="1"/>
      <w:numFmt w:val="decimal"/>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1AB0EC3"/>
    <w:multiLevelType w:val="hybridMultilevel"/>
    <w:tmpl w:val="E202E094"/>
    <w:lvl w:ilvl="0" w:tplc="3ADEEB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F230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EA2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3087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871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D230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9E50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501C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F0911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41478CB"/>
    <w:multiLevelType w:val="hybridMultilevel"/>
    <w:tmpl w:val="FB769988"/>
    <w:lvl w:ilvl="0" w:tplc="864A29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E85EF2">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E703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5818E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DCF60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72DE2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64EA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7C7F7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2E1EB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4E0173D"/>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56504D"/>
    <w:multiLevelType w:val="hybridMultilevel"/>
    <w:tmpl w:val="A6AE1586"/>
    <w:lvl w:ilvl="0" w:tplc="2168EB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CE49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34AB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5C38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2A0D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4857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F8114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900E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B228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90161EF"/>
    <w:multiLevelType w:val="hybridMultilevel"/>
    <w:tmpl w:val="D6FC02B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9C967D5"/>
    <w:multiLevelType w:val="multilevel"/>
    <w:tmpl w:val="3230A832"/>
    <w:lvl w:ilvl="0">
      <w:start w:val="1"/>
      <w:numFmt w:val="decimal"/>
      <w:lvlText w:val="%1."/>
      <w:lvlJc w:val="left"/>
      <w:pPr>
        <w:tabs>
          <w:tab w:val="num" w:pos="360"/>
        </w:tabs>
        <w:ind w:left="360" w:hanging="357"/>
      </w:pPr>
      <w:rPr>
        <w:rFonts w:hint="default"/>
        <w:position w:val="0"/>
        <w:sz w:val="22"/>
        <w:szCs w:val="22"/>
        <w:rtl w:val="0"/>
      </w:rPr>
    </w:lvl>
    <w:lvl w:ilvl="1">
      <w:start w:val="1"/>
      <w:numFmt w:val="decimal"/>
      <w:lvlText w:val="%2)"/>
      <w:lvlJc w:val="left"/>
      <w:pPr>
        <w:tabs>
          <w:tab w:val="num" w:pos="1020"/>
        </w:tabs>
        <w:ind w:left="1020" w:hanging="300"/>
      </w:pPr>
      <w:rPr>
        <w:rFonts w:hint="default"/>
        <w:position w:val="0"/>
        <w:sz w:val="22"/>
        <w:szCs w:val="22"/>
        <w:rtl w:val="0"/>
      </w:rPr>
    </w:lvl>
    <w:lvl w:ilvl="2">
      <w:start w:val="1"/>
      <w:numFmt w:val="decimal"/>
      <w:lvlText w:val="%3)"/>
      <w:lvlJc w:val="left"/>
      <w:pPr>
        <w:tabs>
          <w:tab w:val="num" w:pos="1770"/>
        </w:tabs>
        <w:ind w:left="1770" w:hanging="150"/>
      </w:pPr>
      <w:rPr>
        <w:rFonts w:hint="default"/>
        <w:position w:val="0"/>
        <w:sz w:val="22"/>
        <w:szCs w:val="22"/>
        <w:rtl w:val="0"/>
      </w:rPr>
    </w:lvl>
    <w:lvl w:ilvl="3">
      <w:start w:val="1"/>
      <w:numFmt w:val="decimal"/>
      <w:lvlText w:val="%4."/>
      <w:lvlJc w:val="left"/>
      <w:pPr>
        <w:tabs>
          <w:tab w:val="num" w:pos="2460"/>
        </w:tabs>
        <w:ind w:left="2460" w:hanging="300"/>
      </w:pPr>
      <w:rPr>
        <w:rFonts w:hint="default"/>
        <w:position w:val="0"/>
        <w:sz w:val="20"/>
        <w:szCs w:val="20"/>
        <w:rtl w:val="0"/>
      </w:rPr>
    </w:lvl>
    <w:lvl w:ilvl="4">
      <w:start w:val="1"/>
      <w:numFmt w:val="lowerLetter"/>
      <w:lvlText w:val="%5."/>
      <w:lvlJc w:val="left"/>
      <w:pPr>
        <w:tabs>
          <w:tab w:val="num" w:pos="3180"/>
        </w:tabs>
        <w:ind w:left="3180" w:hanging="300"/>
      </w:pPr>
      <w:rPr>
        <w:rFonts w:hint="default"/>
        <w:position w:val="0"/>
        <w:sz w:val="20"/>
        <w:szCs w:val="20"/>
        <w:rtl w:val="0"/>
      </w:rPr>
    </w:lvl>
    <w:lvl w:ilvl="5">
      <w:start w:val="1"/>
      <w:numFmt w:val="lowerRoman"/>
      <w:lvlText w:val="%6."/>
      <w:lvlJc w:val="left"/>
      <w:pPr>
        <w:tabs>
          <w:tab w:val="num" w:pos="3911"/>
        </w:tabs>
        <w:ind w:left="3911" w:hanging="247"/>
      </w:pPr>
      <w:rPr>
        <w:rFonts w:hint="default"/>
        <w:position w:val="0"/>
        <w:sz w:val="20"/>
        <w:szCs w:val="20"/>
        <w:rtl w:val="0"/>
      </w:rPr>
    </w:lvl>
    <w:lvl w:ilvl="6">
      <w:start w:val="1"/>
      <w:numFmt w:val="decimal"/>
      <w:lvlText w:val="%7."/>
      <w:lvlJc w:val="left"/>
      <w:pPr>
        <w:tabs>
          <w:tab w:val="num" w:pos="4620"/>
        </w:tabs>
        <w:ind w:left="4620" w:hanging="300"/>
      </w:pPr>
      <w:rPr>
        <w:rFonts w:hint="default"/>
        <w:position w:val="0"/>
        <w:sz w:val="20"/>
        <w:szCs w:val="20"/>
        <w:rtl w:val="0"/>
      </w:rPr>
    </w:lvl>
    <w:lvl w:ilvl="7">
      <w:start w:val="1"/>
      <w:numFmt w:val="lowerLetter"/>
      <w:lvlText w:val="%8."/>
      <w:lvlJc w:val="left"/>
      <w:pPr>
        <w:tabs>
          <w:tab w:val="num" w:pos="5340"/>
        </w:tabs>
        <w:ind w:left="5340" w:hanging="300"/>
      </w:pPr>
      <w:rPr>
        <w:rFonts w:hint="default"/>
        <w:position w:val="0"/>
        <w:sz w:val="20"/>
        <w:szCs w:val="20"/>
        <w:rtl w:val="0"/>
      </w:rPr>
    </w:lvl>
    <w:lvl w:ilvl="8">
      <w:start w:val="1"/>
      <w:numFmt w:val="lowerRoman"/>
      <w:lvlText w:val="%9."/>
      <w:lvlJc w:val="left"/>
      <w:pPr>
        <w:tabs>
          <w:tab w:val="num" w:pos="6071"/>
        </w:tabs>
        <w:ind w:left="6071" w:hanging="247"/>
      </w:pPr>
      <w:rPr>
        <w:rFonts w:hint="default"/>
        <w:position w:val="0"/>
        <w:sz w:val="20"/>
        <w:szCs w:val="20"/>
        <w:rtl w:val="0"/>
      </w:rPr>
    </w:lvl>
  </w:abstractNum>
  <w:abstractNum w:abstractNumId="43" w15:restartNumberingAfterBreak="0">
    <w:nsid w:val="4C0D4B2E"/>
    <w:multiLevelType w:val="hybridMultilevel"/>
    <w:tmpl w:val="BC8A8ED8"/>
    <w:lvl w:ilvl="0" w:tplc="75DA91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A8E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1E1E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94FA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4268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32AF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9CFF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8E59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62E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FF7069F"/>
    <w:multiLevelType w:val="hybridMultilevel"/>
    <w:tmpl w:val="A2367172"/>
    <w:lvl w:ilvl="0" w:tplc="AC1E91FE">
      <w:start w:val="1"/>
      <w:numFmt w:val="decimal"/>
      <w:lvlText w:val="%1)"/>
      <w:lvlJc w:val="left"/>
      <w:pPr>
        <w:ind w:left="396"/>
      </w:pPr>
      <w:rPr>
        <w:b w:val="0"/>
        <w:i w:val="0"/>
        <w:strike w:val="0"/>
        <w:dstrike w:val="0"/>
        <w:color w:val="000000"/>
        <w:sz w:val="22"/>
        <w:szCs w:val="20"/>
        <w:u w:val="none" w:color="000000"/>
        <w:bdr w:val="none" w:sz="0" w:space="0" w:color="auto"/>
        <w:shd w:val="clear" w:color="auto" w:fill="auto"/>
        <w:vertAlign w:val="baseline"/>
      </w:rPr>
    </w:lvl>
    <w:lvl w:ilvl="1" w:tplc="390A96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A64D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5A40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3075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6A04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665B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3861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C047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324521D"/>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35526A4"/>
    <w:multiLevelType w:val="hybridMultilevel"/>
    <w:tmpl w:val="0E66CD0E"/>
    <w:lvl w:ilvl="0" w:tplc="1A0A76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5A3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2E6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86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EA1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A49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16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6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AAD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5E74006"/>
    <w:multiLevelType w:val="hybridMultilevel"/>
    <w:tmpl w:val="EBB625EC"/>
    <w:lvl w:ilvl="0" w:tplc="440251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E0A4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8219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6AA8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163B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70B3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E428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DE82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68C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6CD2D3C"/>
    <w:multiLevelType w:val="multilevel"/>
    <w:tmpl w:val="38160964"/>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80"/>
        </w:tabs>
        <w:ind w:left="1080" w:hanging="360"/>
      </w:pPr>
      <w:rPr>
        <w:position w:val="0"/>
        <w:sz w:val="22"/>
        <w:szCs w:val="22"/>
        <w:rtl w:val="0"/>
      </w:rPr>
    </w:lvl>
    <w:lvl w:ilvl="2">
      <w:start w:val="1"/>
      <w:numFmt w:val="lowerLetter"/>
      <w:lvlText w:val="%3)"/>
      <w:lvlJc w:val="left"/>
      <w:pPr>
        <w:tabs>
          <w:tab w:val="num" w:pos="1770"/>
        </w:tabs>
        <w:ind w:left="1770" w:hanging="15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49" w15:restartNumberingAfterBreak="0">
    <w:nsid w:val="56D74CFB"/>
    <w:multiLevelType w:val="hybridMultilevel"/>
    <w:tmpl w:val="F99A4CAA"/>
    <w:lvl w:ilvl="0" w:tplc="0415000F">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BCF6C39"/>
    <w:multiLevelType w:val="hybridMultilevel"/>
    <w:tmpl w:val="8FBED9DA"/>
    <w:lvl w:ilvl="0" w:tplc="04150011">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51" w15:restartNumberingAfterBreak="0">
    <w:nsid w:val="5FB311CE"/>
    <w:multiLevelType w:val="hybridMultilevel"/>
    <w:tmpl w:val="A00C6F0A"/>
    <w:lvl w:ilvl="0" w:tplc="63867A80">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CC0628">
      <w:start w:val="1"/>
      <w:numFmt w:val="decimal"/>
      <w:lvlText w:val="%2)"/>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14AAFE">
      <w:start w:val="1"/>
      <w:numFmt w:val="lowerLetter"/>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E667D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1424E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843AE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DA5E6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7E1B4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4CF3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0ED1FEA"/>
    <w:multiLevelType w:val="hybridMultilevel"/>
    <w:tmpl w:val="058E77F0"/>
    <w:lvl w:ilvl="0" w:tplc="33800026">
      <w:start w:val="1"/>
      <w:numFmt w:val="decimal"/>
      <w:lvlText w:val="%1)"/>
      <w:lvlJc w:val="left"/>
      <w:pPr>
        <w:tabs>
          <w:tab w:val="num" w:pos="1065"/>
        </w:tabs>
        <w:ind w:left="1065"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2E5CBE"/>
    <w:multiLevelType w:val="hybridMultilevel"/>
    <w:tmpl w:val="8592C236"/>
    <w:lvl w:ilvl="0" w:tplc="201088AA">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FF2CE5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FE08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C839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66BC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14D1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823F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4A38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42E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241296D"/>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3BB5B08"/>
    <w:multiLevelType w:val="hybridMultilevel"/>
    <w:tmpl w:val="4AF8718A"/>
    <w:lvl w:ilvl="0" w:tplc="211A227A">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745A3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2E6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86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EA1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A49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16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6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AAD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D8C5123"/>
    <w:multiLevelType w:val="hybridMultilevel"/>
    <w:tmpl w:val="3D46006E"/>
    <w:name w:val="WW8Num923"/>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EEE6803"/>
    <w:multiLevelType w:val="hybridMultilevel"/>
    <w:tmpl w:val="323EE8D4"/>
    <w:lvl w:ilvl="0" w:tplc="CEE0E7D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0AB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A35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E05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5E43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ABD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0D3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76B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40E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EF50952"/>
    <w:multiLevelType w:val="hybridMultilevel"/>
    <w:tmpl w:val="C700EE42"/>
    <w:lvl w:ilvl="0" w:tplc="E9B46392">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4DE6C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A859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A05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06C7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E5E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4A43E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92547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4ADA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2F15D92"/>
    <w:multiLevelType w:val="multilevel"/>
    <w:tmpl w:val="4C908E9C"/>
    <w:styleLink w:val="List39"/>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60" w15:restartNumberingAfterBreak="0">
    <w:nsid w:val="73041E57"/>
    <w:multiLevelType w:val="hybridMultilevel"/>
    <w:tmpl w:val="57A02190"/>
    <w:lvl w:ilvl="0" w:tplc="E2067C78">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8E8E6166">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6108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8503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80588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A01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E1FA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ECDC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6160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34C6891"/>
    <w:multiLevelType w:val="hybridMultilevel"/>
    <w:tmpl w:val="FE6E5FA8"/>
    <w:lvl w:ilvl="0" w:tplc="F5568CE0">
      <w:start w:val="1"/>
      <w:numFmt w:val="decimal"/>
      <w:lvlText w:val="%1)"/>
      <w:lvlJc w:val="left"/>
      <w:pPr>
        <w:ind w:left="643" w:hanging="360"/>
      </w:pPr>
      <w:rPr>
        <w:rFonts w:ascii="Times New Roman" w:hAnsi="Times New Roman" w:cs="Times New Roman" w:hint="default"/>
        <w:sz w:val="1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2" w15:restartNumberingAfterBreak="0">
    <w:nsid w:val="7B3F7890"/>
    <w:multiLevelType w:val="hybridMultilevel"/>
    <w:tmpl w:val="19C4DEB8"/>
    <w:lvl w:ilvl="0" w:tplc="B3A2C6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7E4744">
      <w:start w:val="1"/>
      <w:numFmt w:val="lowerLetter"/>
      <w:lvlText w:val="%2"/>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A01828">
      <w:start w:val="1"/>
      <w:numFmt w:val="decimal"/>
      <w:lvlRestart w:val="0"/>
      <w:lvlText w:val="%3)"/>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8AE624">
      <w:start w:val="1"/>
      <w:numFmt w:val="decimal"/>
      <w:lvlText w:val="%4"/>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B4B9D8">
      <w:start w:val="1"/>
      <w:numFmt w:val="lowerLetter"/>
      <w:lvlText w:val="%5"/>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873C2">
      <w:start w:val="1"/>
      <w:numFmt w:val="lowerRoman"/>
      <w:lvlText w:val="%6"/>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B608A0">
      <w:start w:val="1"/>
      <w:numFmt w:val="decimal"/>
      <w:lvlText w:val="%7"/>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7853FA">
      <w:start w:val="1"/>
      <w:numFmt w:val="lowerLetter"/>
      <w:lvlText w:val="%8"/>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60C7B4">
      <w:start w:val="1"/>
      <w:numFmt w:val="lowerRoman"/>
      <w:lvlText w:val="%9"/>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48288796">
    <w:abstractNumId w:val="44"/>
  </w:num>
  <w:num w:numId="2" w16cid:durableId="956836154">
    <w:abstractNumId w:val="13"/>
  </w:num>
  <w:num w:numId="3" w16cid:durableId="291598876">
    <w:abstractNumId w:val="55"/>
  </w:num>
  <w:num w:numId="4" w16cid:durableId="805510139">
    <w:abstractNumId w:val="25"/>
  </w:num>
  <w:num w:numId="5" w16cid:durableId="1544749446">
    <w:abstractNumId w:val="14"/>
  </w:num>
  <w:num w:numId="6" w16cid:durableId="957370264">
    <w:abstractNumId w:val="11"/>
  </w:num>
  <w:num w:numId="7" w16cid:durableId="959147585">
    <w:abstractNumId w:val="6"/>
  </w:num>
  <w:num w:numId="8" w16cid:durableId="1897885640">
    <w:abstractNumId w:val="12"/>
  </w:num>
  <w:num w:numId="9" w16cid:durableId="1010176954">
    <w:abstractNumId w:val="53"/>
  </w:num>
  <w:num w:numId="10" w16cid:durableId="558130168">
    <w:abstractNumId w:val="60"/>
  </w:num>
  <w:num w:numId="11" w16cid:durableId="1605767581">
    <w:abstractNumId w:val="49"/>
  </w:num>
  <w:num w:numId="12" w16cid:durableId="1303269286">
    <w:abstractNumId w:val="42"/>
  </w:num>
  <w:num w:numId="13" w16cid:durableId="1092823209">
    <w:abstractNumId w:val="59"/>
  </w:num>
  <w:num w:numId="14" w16cid:durableId="1326471492">
    <w:abstractNumId w:val="50"/>
  </w:num>
  <w:num w:numId="15" w16cid:durableId="1547912956">
    <w:abstractNumId w:val="1"/>
  </w:num>
  <w:num w:numId="16" w16cid:durableId="1648363824">
    <w:abstractNumId w:val="19"/>
  </w:num>
  <w:num w:numId="17" w16cid:durableId="995495927">
    <w:abstractNumId w:val="58"/>
  </w:num>
  <w:num w:numId="18" w16cid:durableId="1001274376">
    <w:abstractNumId w:val="27"/>
  </w:num>
  <w:num w:numId="19" w16cid:durableId="638270895">
    <w:abstractNumId w:val="45"/>
  </w:num>
  <w:num w:numId="20" w16cid:durableId="84155187">
    <w:abstractNumId w:val="2"/>
  </w:num>
  <w:num w:numId="21" w16cid:durableId="438911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34427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460715">
    <w:abstractNumId w:val="0"/>
    <w:lvlOverride w:ilvl="0">
      <w:startOverride w:val="1"/>
    </w:lvlOverride>
  </w:num>
  <w:num w:numId="24" w16cid:durableId="1910386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4487302">
    <w:abstractNumId w:val="4"/>
  </w:num>
  <w:num w:numId="26" w16cid:durableId="550308127">
    <w:abstractNumId w:val="43"/>
  </w:num>
  <w:num w:numId="27" w16cid:durableId="514923260">
    <w:abstractNumId w:val="34"/>
  </w:num>
  <w:num w:numId="28" w16cid:durableId="658072962">
    <w:abstractNumId w:val="29"/>
  </w:num>
  <w:num w:numId="29" w16cid:durableId="1513912846">
    <w:abstractNumId w:val="38"/>
  </w:num>
  <w:num w:numId="30" w16cid:durableId="1653018128">
    <w:abstractNumId w:val="16"/>
  </w:num>
  <w:num w:numId="31" w16cid:durableId="692196963">
    <w:abstractNumId w:val="57"/>
  </w:num>
  <w:num w:numId="32" w16cid:durableId="2002539745">
    <w:abstractNumId w:val="5"/>
  </w:num>
  <w:num w:numId="33" w16cid:durableId="1484665186">
    <w:abstractNumId w:val="22"/>
  </w:num>
  <w:num w:numId="34" w16cid:durableId="1478034962">
    <w:abstractNumId w:val="7"/>
  </w:num>
  <w:num w:numId="35" w16cid:durableId="196234596">
    <w:abstractNumId w:val="51"/>
  </w:num>
  <w:num w:numId="36" w16cid:durableId="141703992">
    <w:abstractNumId w:val="47"/>
  </w:num>
  <w:num w:numId="37" w16cid:durableId="1605721901">
    <w:abstractNumId w:val="37"/>
  </w:num>
  <w:num w:numId="38" w16cid:durableId="1690789324">
    <w:abstractNumId w:val="23"/>
  </w:num>
  <w:num w:numId="39" w16cid:durableId="344401697">
    <w:abstractNumId w:val="62"/>
  </w:num>
  <w:num w:numId="40" w16cid:durableId="673801462">
    <w:abstractNumId w:val="48"/>
  </w:num>
  <w:num w:numId="41" w16cid:durableId="468472449">
    <w:abstractNumId w:val="59"/>
    <w:lvlOverride w:ilvl="2">
      <w:lvl w:ilvl="2">
        <w:start w:val="1"/>
        <w:numFmt w:val="lowerLetter"/>
        <w:lvlText w:val="%3)"/>
        <w:lvlJc w:val="left"/>
        <w:pPr>
          <w:tabs>
            <w:tab w:val="num" w:pos="1800"/>
          </w:tabs>
          <w:ind w:left="1800" w:hanging="180"/>
        </w:pPr>
        <w:rPr>
          <w:position w:val="0"/>
          <w:sz w:val="22"/>
          <w:szCs w:val="22"/>
          <w:rtl w:val="0"/>
        </w:rPr>
      </w:lvl>
    </w:lvlOverride>
  </w:num>
  <w:num w:numId="42" w16cid:durableId="1038238410">
    <w:abstractNumId w:val="30"/>
  </w:num>
  <w:num w:numId="43" w16cid:durableId="1904411903">
    <w:abstractNumId w:val="36"/>
  </w:num>
  <w:num w:numId="44" w16cid:durableId="1053701717">
    <w:abstractNumId w:val="20"/>
  </w:num>
  <w:num w:numId="45" w16cid:durableId="1928339733">
    <w:abstractNumId w:val="18"/>
  </w:num>
  <w:num w:numId="46" w16cid:durableId="1855262020">
    <w:abstractNumId w:val="52"/>
  </w:num>
  <w:num w:numId="47" w16cid:durableId="1657883320">
    <w:abstractNumId w:val="61"/>
  </w:num>
  <w:num w:numId="48" w16cid:durableId="955797814">
    <w:abstractNumId w:val="31"/>
  </w:num>
  <w:num w:numId="49" w16cid:durableId="467093097">
    <w:abstractNumId w:val="40"/>
  </w:num>
  <w:num w:numId="50" w16cid:durableId="1721781947">
    <w:abstractNumId w:val="28"/>
  </w:num>
  <w:num w:numId="51" w16cid:durableId="277110198">
    <w:abstractNumId w:val="3"/>
  </w:num>
  <w:num w:numId="52" w16cid:durableId="5096873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5591190">
    <w:abstractNumId w:val="46"/>
  </w:num>
  <w:num w:numId="54" w16cid:durableId="95055728">
    <w:abstractNumId w:val="17"/>
  </w:num>
  <w:num w:numId="55" w16cid:durableId="860432719">
    <w:abstractNumId w:val="0"/>
  </w:num>
  <w:num w:numId="56" w16cid:durableId="965351558">
    <w:abstractNumId w:val="33"/>
  </w:num>
  <w:num w:numId="57" w16cid:durableId="140394763">
    <w:abstractNumId w:val="54"/>
  </w:num>
  <w:num w:numId="58" w16cid:durableId="1559131062">
    <w:abstractNumId w:val="26"/>
  </w:num>
  <w:num w:numId="59" w16cid:durableId="32728964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544253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2929673">
    <w:abstractNumId w:val="56"/>
  </w:num>
  <w:num w:numId="62" w16cid:durableId="83577796">
    <w:abstractNumId w:val="10"/>
  </w:num>
  <w:num w:numId="63" w16cid:durableId="113140458">
    <w:abstractNumId w:val="24"/>
  </w:num>
  <w:num w:numId="64" w16cid:durableId="1226573062">
    <w:abstractNumId w:val="39"/>
  </w:num>
  <w:num w:numId="65" w16cid:durableId="537469999">
    <w:abstractNumId w:val="8"/>
  </w:num>
  <w:num w:numId="66" w16cid:durableId="1740787160">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C4"/>
    <w:rsid w:val="000127B6"/>
    <w:rsid w:val="000218FB"/>
    <w:rsid w:val="00023C46"/>
    <w:rsid w:val="00026A99"/>
    <w:rsid w:val="00027777"/>
    <w:rsid w:val="00034829"/>
    <w:rsid w:val="000373D6"/>
    <w:rsid w:val="00037544"/>
    <w:rsid w:val="00043CF2"/>
    <w:rsid w:val="00045EE2"/>
    <w:rsid w:val="00047A06"/>
    <w:rsid w:val="00047E17"/>
    <w:rsid w:val="0005506A"/>
    <w:rsid w:val="00062140"/>
    <w:rsid w:val="00062EA3"/>
    <w:rsid w:val="0006509C"/>
    <w:rsid w:val="00066FCF"/>
    <w:rsid w:val="00071A1C"/>
    <w:rsid w:val="000840B7"/>
    <w:rsid w:val="000849E2"/>
    <w:rsid w:val="000925AB"/>
    <w:rsid w:val="00092F13"/>
    <w:rsid w:val="000A35F3"/>
    <w:rsid w:val="000A3A59"/>
    <w:rsid w:val="000A3B9A"/>
    <w:rsid w:val="000A42CB"/>
    <w:rsid w:val="000A68EF"/>
    <w:rsid w:val="000B54E7"/>
    <w:rsid w:val="000D12B0"/>
    <w:rsid w:val="000D1537"/>
    <w:rsid w:val="000D1AC2"/>
    <w:rsid w:val="000D5EAF"/>
    <w:rsid w:val="000D7841"/>
    <w:rsid w:val="000E1E18"/>
    <w:rsid w:val="000E317B"/>
    <w:rsid w:val="0010017D"/>
    <w:rsid w:val="00105607"/>
    <w:rsid w:val="001071FE"/>
    <w:rsid w:val="00111A16"/>
    <w:rsid w:val="0012366A"/>
    <w:rsid w:val="00127CEC"/>
    <w:rsid w:val="00132A5C"/>
    <w:rsid w:val="00143A93"/>
    <w:rsid w:val="0015015B"/>
    <w:rsid w:val="00156E50"/>
    <w:rsid w:val="00164201"/>
    <w:rsid w:val="0016606F"/>
    <w:rsid w:val="0017277F"/>
    <w:rsid w:val="001734C8"/>
    <w:rsid w:val="00181E97"/>
    <w:rsid w:val="00191F02"/>
    <w:rsid w:val="00193249"/>
    <w:rsid w:val="001946B7"/>
    <w:rsid w:val="00196BE0"/>
    <w:rsid w:val="001A2D27"/>
    <w:rsid w:val="001B37D4"/>
    <w:rsid w:val="001C01B2"/>
    <w:rsid w:val="001C6370"/>
    <w:rsid w:val="001C6BE7"/>
    <w:rsid w:val="001C7FE9"/>
    <w:rsid w:val="001D0D11"/>
    <w:rsid w:val="001D29BA"/>
    <w:rsid w:val="001D29FA"/>
    <w:rsid w:val="001D57C4"/>
    <w:rsid w:val="001D5F27"/>
    <w:rsid w:val="001E6C73"/>
    <w:rsid w:val="001F5275"/>
    <w:rsid w:val="001F584C"/>
    <w:rsid w:val="001F7390"/>
    <w:rsid w:val="00201B45"/>
    <w:rsid w:val="0020498C"/>
    <w:rsid w:val="0020750D"/>
    <w:rsid w:val="002149A4"/>
    <w:rsid w:val="00214A25"/>
    <w:rsid w:val="002150BF"/>
    <w:rsid w:val="00217166"/>
    <w:rsid w:val="0022070E"/>
    <w:rsid w:val="0022620E"/>
    <w:rsid w:val="00227D66"/>
    <w:rsid w:val="002330D9"/>
    <w:rsid w:val="00234B23"/>
    <w:rsid w:val="00236A0E"/>
    <w:rsid w:val="00237892"/>
    <w:rsid w:val="0024024F"/>
    <w:rsid w:val="00243450"/>
    <w:rsid w:val="0024798A"/>
    <w:rsid w:val="00251BC2"/>
    <w:rsid w:val="00255E00"/>
    <w:rsid w:val="00265DCD"/>
    <w:rsid w:val="00266036"/>
    <w:rsid w:val="0026669A"/>
    <w:rsid w:val="00267F2A"/>
    <w:rsid w:val="002700A7"/>
    <w:rsid w:val="00272889"/>
    <w:rsid w:val="00281F31"/>
    <w:rsid w:val="002841DD"/>
    <w:rsid w:val="002862DA"/>
    <w:rsid w:val="0028674D"/>
    <w:rsid w:val="00293628"/>
    <w:rsid w:val="0029693F"/>
    <w:rsid w:val="002A0060"/>
    <w:rsid w:val="002A2CFE"/>
    <w:rsid w:val="002A3134"/>
    <w:rsid w:val="002A3F4E"/>
    <w:rsid w:val="002A5C08"/>
    <w:rsid w:val="002A7A4F"/>
    <w:rsid w:val="002B18F3"/>
    <w:rsid w:val="002C0E0D"/>
    <w:rsid w:val="002C222A"/>
    <w:rsid w:val="002C4459"/>
    <w:rsid w:val="002C7678"/>
    <w:rsid w:val="002D50C0"/>
    <w:rsid w:val="002D54EC"/>
    <w:rsid w:val="002E4A9D"/>
    <w:rsid w:val="002E5CF6"/>
    <w:rsid w:val="002F269F"/>
    <w:rsid w:val="00300F09"/>
    <w:rsid w:val="00304090"/>
    <w:rsid w:val="00311663"/>
    <w:rsid w:val="00323C81"/>
    <w:rsid w:val="00330DF9"/>
    <w:rsid w:val="00332A4A"/>
    <w:rsid w:val="003338D2"/>
    <w:rsid w:val="003348CF"/>
    <w:rsid w:val="00342272"/>
    <w:rsid w:val="00343CC0"/>
    <w:rsid w:val="003469E5"/>
    <w:rsid w:val="00350614"/>
    <w:rsid w:val="00350848"/>
    <w:rsid w:val="003509E5"/>
    <w:rsid w:val="00351286"/>
    <w:rsid w:val="00352AF3"/>
    <w:rsid w:val="0035672F"/>
    <w:rsid w:val="00361179"/>
    <w:rsid w:val="003659FA"/>
    <w:rsid w:val="00377750"/>
    <w:rsid w:val="00383036"/>
    <w:rsid w:val="0038673F"/>
    <w:rsid w:val="003871A4"/>
    <w:rsid w:val="00387DB1"/>
    <w:rsid w:val="0039686E"/>
    <w:rsid w:val="003A200C"/>
    <w:rsid w:val="003B005B"/>
    <w:rsid w:val="003B1D72"/>
    <w:rsid w:val="003B7A9C"/>
    <w:rsid w:val="003C4151"/>
    <w:rsid w:val="003C59F6"/>
    <w:rsid w:val="003D06CF"/>
    <w:rsid w:val="003D6E6D"/>
    <w:rsid w:val="003E1033"/>
    <w:rsid w:val="003E1A8E"/>
    <w:rsid w:val="00403820"/>
    <w:rsid w:val="00404F63"/>
    <w:rsid w:val="00406085"/>
    <w:rsid w:val="00410BB0"/>
    <w:rsid w:val="00416C14"/>
    <w:rsid w:val="00424D35"/>
    <w:rsid w:val="00424F64"/>
    <w:rsid w:val="004266F2"/>
    <w:rsid w:val="004312CE"/>
    <w:rsid w:val="0044262F"/>
    <w:rsid w:val="004465A7"/>
    <w:rsid w:val="004465C0"/>
    <w:rsid w:val="004504A4"/>
    <w:rsid w:val="00456A22"/>
    <w:rsid w:val="00470EC5"/>
    <w:rsid w:val="0047238B"/>
    <w:rsid w:val="0047434F"/>
    <w:rsid w:val="00476310"/>
    <w:rsid w:val="004808D6"/>
    <w:rsid w:val="004839A8"/>
    <w:rsid w:val="0049116A"/>
    <w:rsid w:val="00493A4B"/>
    <w:rsid w:val="00494262"/>
    <w:rsid w:val="0049721D"/>
    <w:rsid w:val="004B0F06"/>
    <w:rsid w:val="004B4FF7"/>
    <w:rsid w:val="004C7FFC"/>
    <w:rsid w:val="004D2194"/>
    <w:rsid w:val="004D307C"/>
    <w:rsid w:val="004D7B54"/>
    <w:rsid w:val="004E5249"/>
    <w:rsid w:val="004E7675"/>
    <w:rsid w:val="0050057E"/>
    <w:rsid w:val="005077D6"/>
    <w:rsid w:val="00515EDE"/>
    <w:rsid w:val="005216DF"/>
    <w:rsid w:val="00524361"/>
    <w:rsid w:val="00526BE1"/>
    <w:rsid w:val="00531910"/>
    <w:rsid w:val="00531992"/>
    <w:rsid w:val="00533AC4"/>
    <w:rsid w:val="005467F8"/>
    <w:rsid w:val="00546C24"/>
    <w:rsid w:val="005504FF"/>
    <w:rsid w:val="005516C3"/>
    <w:rsid w:val="005609EA"/>
    <w:rsid w:val="005676EA"/>
    <w:rsid w:val="005676FB"/>
    <w:rsid w:val="00577EF1"/>
    <w:rsid w:val="00581370"/>
    <w:rsid w:val="00594426"/>
    <w:rsid w:val="00595D70"/>
    <w:rsid w:val="005A6E24"/>
    <w:rsid w:val="005B6313"/>
    <w:rsid w:val="005C2273"/>
    <w:rsid w:val="005C5D4C"/>
    <w:rsid w:val="005C722E"/>
    <w:rsid w:val="005D1E6B"/>
    <w:rsid w:val="005D1F21"/>
    <w:rsid w:val="005D2B66"/>
    <w:rsid w:val="005F1A18"/>
    <w:rsid w:val="005F765A"/>
    <w:rsid w:val="00600CB4"/>
    <w:rsid w:val="00602106"/>
    <w:rsid w:val="0060722F"/>
    <w:rsid w:val="006155A8"/>
    <w:rsid w:val="00616BBE"/>
    <w:rsid w:val="006204EB"/>
    <w:rsid w:val="0062629F"/>
    <w:rsid w:val="00627622"/>
    <w:rsid w:val="0063017D"/>
    <w:rsid w:val="00630CC5"/>
    <w:rsid w:val="00631CB2"/>
    <w:rsid w:val="00634141"/>
    <w:rsid w:val="00634A0C"/>
    <w:rsid w:val="00642D56"/>
    <w:rsid w:val="00643AC0"/>
    <w:rsid w:val="00644A41"/>
    <w:rsid w:val="006474FC"/>
    <w:rsid w:val="0064790D"/>
    <w:rsid w:val="0066073D"/>
    <w:rsid w:val="00666EDB"/>
    <w:rsid w:val="00670931"/>
    <w:rsid w:val="0068024A"/>
    <w:rsid w:val="006813AF"/>
    <w:rsid w:val="00683A86"/>
    <w:rsid w:val="00685BBD"/>
    <w:rsid w:val="00691256"/>
    <w:rsid w:val="00694333"/>
    <w:rsid w:val="006A51CE"/>
    <w:rsid w:val="006C030D"/>
    <w:rsid w:val="006C05D4"/>
    <w:rsid w:val="006C0A3E"/>
    <w:rsid w:val="006D4532"/>
    <w:rsid w:val="006D745F"/>
    <w:rsid w:val="006D7C87"/>
    <w:rsid w:val="006E368B"/>
    <w:rsid w:val="006E657B"/>
    <w:rsid w:val="006F2DDC"/>
    <w:rsid w:val="006F47A4"/>
    <w:rsid w:val="006F4B8D"/>
    <w:rsid w:val="006F674B"/>
    <w:rsid w:val="00700A78"/>
    <w:rsid w:val="00711175"/>
    <w:rsid w:val="00712325"/>
    <w:rsid w:val="0071383D"/>
    <w:rsid w:val="00715FA4"/>
    <w:rsid w:val="00740C2C"/>
    <w:rsid w:val="00750301"/>
    <w:rsid w:val="00764C36"/>
    <w:rsid w:val="0076551E"/>
    <w:rsid w:val="00781AFD"/>
    <w:rsid w:val="00781E12"/>
    <w:rsid w:val="007826EB"/>
    <w:rsid w:val="007872E4"/>
    <w:rsid w:val="00796B37"/>
    <w:rsid w:val="007B55C1"/>
    <w:rsid w:val="007B7B6D"/>
    <w:rsid w:val="007C2538"/>
    <w:rsid w:val="007C5F33"/>
    <w:rsid w:val="007C69AE"/>
    <w:rsid w:val="007D7F49"/>
    <w:rsid w:val="007F1E93"/>
    <w:rsid w:val="00805996"/>
    <w:rsid w:val="00813191"/>
    <w:rsid w:val="008176B4"/>
    <w:rsid w:val="00823430"/>
    <w:rsid w:val="00833B05"/>
    <w:rsid w:val="00833F8B"/>
    <w:rsid w:val="008344CA"/>
    <w:rsid w:val="008375FF"/>
    <w:rsid w:val="0084339C"/>
    <w:rsid w:val="00852C86"/>
    <w:rsid w:val="0085403A"/>
    <w:rsid w:val="00857D5C"/>
    <w:rsid w:val="0086061F"/>
    <w:rsid w:val="00871C03"/>
    <w:rsid w:val="00873AC8"/>
    <w:rsid w:val="00875159"/>
    <w:rsid w:val="008758D4"/>
    <w:rsid w:val="008807DF"/>
    <w:rsid w:val="008829F1"/>
    <w:rsid w:val="00890F37"/>
    <w:rsid w:val="0089588B"/>
    <w:rsid w:val="00896FC5"/>
    <w:rsid w:val="008A1B07"/>
    <w:rsid w:val="008A3242"/>
    <w:rsid w:val="008A7ABA"/>
    <w:rsid w:val="008C254E"/>
    <w:rsid w:val="008D2607"/>
    <w:rsid w:val="008D4CCD"/>
    <w:rsid w:val="008D4D21"/>
    <w:rsid w:val="008D79DB"/>
    <w:rsid w:val="008F1582"/>
    <w:rsid w:val="008F5150"/>
    <w:rsid w:val="008F6681"/>
    <w:rsid w:val="00906312"/>
    <w:rsid w:val="00906FF1"/>
    <w:rsid w:val="00921682"/>
    <w:rsid w:val="00921C81"/>
    <w:rsid w:val="0092349D"/>
    <w:rsid w:val="00923A84"/>
    <w:rsid w:val="00925B1A"/>
    <w:rsid w:val="009266E8"/>
    <w:rsid w:val="00933786"/>
    <w:rsid w:val="00935BC4"/>
    <w:rsid w:val="0093748C"/>
    <w:rsid w:val="0093758F"/>
    <w:rsid w:val="009461E4"/>
    <w:rsid w:val="00954102"/>
    <w:rsid w:val="00955EF8"/>
    <w:rsid w:val="00960487"/>
    <w:rsid w:val="00960B85"/>
    <w:rsid w:val="00966675"/>
    <w:rsid w:val="009709F8"/>
    <w:rsid w:val="00971710"/>
    <w:rsid w:val="00971E91"/>
    <w:rsid w:val="00994641"/>
    <w:rsid w:val="009A6129"/>
    <w:rsid w:val="009B212C"/>
    <w:rsid w:val="009B2687"/>
    <w:rsid w:val="009B56F5"/>
    <w:rsid w:val="009B5747"/>
    <w:rsid w:val="009C4AC4"/>
    <w:rsid w:val="009C5212"/>
    <w:rsid w:val="009C5C8C"/>
    <w:rsid w:val="009C6BB7"/>
    <w:rsid w:val="009D192C"/>
    <w:rsid w:val="009D72AE"/>
    <w:rsid w:val="009E5C34"/>
    <w:rsid w:val="009F3A75"/>
    <w:rsid w:val="009F44EE"/>
    <w:rsid w:val="00A04744"/>
    <w:rsid w:val="00A04C26"/>
    <w:rsid w:val="00A06C7E"/>
    <w:rsid w:val="00A2638E"/>
    <w:rsid w:val="00A279A9"/>
    <w:rsid w:val="00A36FF0"/>
    <w:rsid w:val="00A413C8"/>
    <w:rsid w:val="00A443DB"/>
    <w:rsid w:val="00A463FF"/>
    <w:rsid w:val="00A71B42"/>
    <w:rsid w:val="00A74D55"/>
    <w:rsid w:val="00A80304"/>
    <w:rsid w:val="00A84A2E"/>
    <w:rsid w:val="00A861E2"/>
    <w:rsid w:val="00A863E0"/>
    <w:rsid w:val="00A86D7E"/>
    <w:rsid w:val="00A9217D"/>
    <w:rsid w:val="00A96F22"/>
    <w:rsid w:val="00A975CD"/>
    <w:rsid w:val="00AA2EA8"/>
    <w:rsid w:val="00AB49DD"/>
    <w:rsid w:val="00AB4EAB"/>
    <w:rsid w:val="00AB4FEE"/>
    <w:rsid w:val="00AB6BF3"/>
    <w:rsid w:val="00AC1F89"/>
    <w:rsid w:val="00AC31C6"/>
    <w:rsid w:val="00AC7ECA"/>
    <w:rsid w:val="00AD0C93"/>
    <w:rsid w:val="00AD1CBC"/>
    <w:rsid w:val="00AE691F"/>
    <w:rsid w:val="00AF0BB6"/>
    <w:rsid w:val="00AF3991"/>
    <w:rsid w:val="00AF39D1"/>
    <w:rsid w:val="00AF4313"/>
    <w:rsid w:val="00AF6B6D"/>
    <w:rsid w:val="00B029FF"/>
    <w:rsid w:val="00B02E08"/>
    <w:rsid w:val="00B02E0A"/>
    <w:rsid w:val="00B12012"/>
    <w:rsid w:val="00B16957"/>
    <w:rsid w:val="00B20FDA"/>
    <w:rsid w:val="00B21497"/>
    <w:rsid w:val="00B226B0"/>
    <w:rsid w:val="00B22838"/>
    <w:rsid w:val="00B24F06"/>
    <w:rsid w:val="00B3290B"/>
    <w:rsid w:val="00B339B9"/>
    <w:rsid w:val="00B43DEE"/>
    <w:rsid w:val="00B457F5"/>
    <w:rsid w:val="00B45BF8"/>
    <w:rsid w:val="00B519BE"/>
    <w:rsid w:val="00B55604"/>
    <w:rsid w:val="00B56F68"/>
    <w:rsid w:val="00B614AE"/>
    <w:rsid w:val="00B624A5"/>
    <w:rsid w:val="00B63E2C"/>
    <w:rsid w:val="00B67EF4"/>
    <w:rsid w:val="00B7267B"/>
    <w:rsid w:val="00B72AF9"/>
    <w:rsid w:val="00B759A1"/>
    <w:rsid w:val="00B830C9"/>
    <w:rsid w:val="00B84AD5"/>
    <w:rsid w:val="00B873CD"/>
    <w:rsid w:val="00B875F3"/>
    <w:rsid w:val="00B87A16"/>
    <w:rsid w:val="00B966B9"/>
    <w:rsid w:val="00BA0195"/>
    <w:rsid w:val="00BA10A6"/>
    <w:rsid w:val="00BA3E71"/>
    <w:rsid w:val="00BA5ABC"/>
    <w:rsid w:val="00BB0C65"/>
    <w:rsid w:val="00BB1D44"/>
    <w:rsid w:val="00BB710F"/>
    <w:rsid w:val="00BC4C0C"/>
    <w:rsid w:val="00BC56EF"/>
    <w:rsid w:val="00BC61FE"/>
    <w:rsid w:val="00BD1659"/>
    <w:rsid w:val="00BD35C5"/>
    <w:rsid w:val="00BD5954"/>
    <w:rsid w:val="00BE4415"/>
    <w:rsid w:val="00BE66CE"/>
    <w:rsid w:val="00BE70E2"/>
    <w:rsid w:val="00BE71AE"/>
    <w:rsid w:val="00BE798A"/>
    <w:rsid w:val="00BF0234"/>
    <w:rsid w:val="00BF5AD4"/>
    <w:rsid w:val="00C02E7E"/>
    <w:rsid w:val="00C04CA4"/>
    <w:rsid w:val="00C0503B"/>
    <w:rsid w:val="00C07257"/>
    <w:rsid w:val="00C11140"/>
    <w:rsid w:val="00C125AE"/>
    <w:rsid w:val="00C12701"/>
    <w:rsid w:val="00C12860"/>
    <w:rsid w:val="00C1438A"/>
    <w:rsid w:val="00C15F0D"/>
    <w:rsid w:val="00C165B1"/>
    <w:rsid w:val="00C267BE"/>
    <w:rsid w:val="00C352B2"/>
    <w:rsid w:val="00C35ABD"/>
    <w:rsid w:val="00C35E31"/>
    <w:rsid w:val="00C40004"/>
    <w:rsid w:val="00C46BBC"/>
    <w:rsid w:val="00C47AD5"/>
    <w:rsid w:val="00C506B6"/>
    <w:rsid w:val="00C55C3D"/>
    <w:rsid w:val="00C56D02"/>
    <w:rsid w:val="00C5720E"/>
    <w:rsid w:val="00C61EF9"/>
    <w:rsid w:val="00C70C5B"/>
    <w:rsid w:val="00C713EB"/>
    <w:rsid w:val="00C7770C"/>
    <w:rsid w:val="00C81F6C"/>
    <w:rsid w:val="00C83FCC"/>
    <w:rsid w:val="00CA399B"/>
    <w:rsid w:val="00CA5CA3"/>
    <w:rsid w:val="00CB3D5A"/>
    <w:rsid w:val="00CB4350"/>
    <w:rsid w:val="00CB799F"/>
    <w:rsid w:val="00CC06C9"/>
    <w:rsid w:val="00CC1B95"/>
    <w:rsid w:val="00CC39D6"/>
    <w:rsid w:val="00CD14C9"/>
    <w:rsid w:val="00CD681C"/>
    <w:rsid w:val="00CE33B6"/>
    <w:rsid w:val="00CE5314"/>
    <w:rsid w:val="00CF1E77"/>
    <w:rsid w:val="00CF7C5E"/>
    <w:rsid w:val="00CF7FB8"/>
    <w:rsid w:val="00D00CD3"/>
    <w:rsid w:val="00D01541"/>
    <w:rsid w:val="00D05FC4"/>
    <w:rsid w:val="00D06C3F"/>
    <w:rsid w:val="00D12CB8"/>
    <w:rsid w:val="00D130EB"/>
    <w:rsid w:val="00D135A7"/>
    <w:rsid w:val="00D239E4"/>
    <w:rsid w:val="00D25F6F"/>
    <w:rsid w:val="00D34ACF"/>
    <w:rsid w:val="00D51BCA"/>
    <w:rsid w:val="00D52278"/>
    <w:rsid w:val="00D610EC"/>
    <w:rsid w:val="00D639BF"/>
    <w:rsid w:val="00D76373"/>
    <w:rsid w:val="00D82444"/>
    <w:rsid w:val="00D82EE1"/>
    <w:rsid w:val="00D94FEF"/>
    <w:rsid w:val="00DC20F7"/>
    <w:rsid w:val="00DD3FA0"/>
    <w:rsid w:val="00DD7045"/>
    <w:rsid w:val="00DE2D60"/>
    <w:rsid w:val="00DE3ADA"/>
    <w:rsid w:val="00DE5A74"/>
    <w:rsid w:val="00DE650F"/>
    <w:rsid w:val="00DF20C7"/>
    <w:rsid w:val="00DF21AB"/>
    <w:rsid w:val="00DF2DEA"/>
    <w:rsid w:val="00DF3E00"/>
    <w:rsid w:val="00DF7D1B"/>
    <w:rsid w:val="00E04803"/>
    <w:rsid w:val="00E04EF1"/>
    <w:rsid w:val="00E050E2"/>
    <w:rsid w:val="00E12E76"/>
    <w:rsid w:val="00E16C09"/>
    <w:rsid w:val="00E262FF"/>
    <w:rsid w:val="00E26337"/>
    <w:rsid w:val="00E31E8C"/>
    <w:rsid w:val="00E3500F"/>
    <w:rsid w:val="00E524FA"/>
    <w:rsid w:val="00E55095"/>
    <w:rsid w:val="00E55965"/>
    <w:rsid w:val="00E6130E"/>
    <w:rsid w:val="00E70AE1"/>
    <w:rsid w:val="00E718B9"/>
    <w:rsid w:val="00E724AA"/>
    <w:rsid w:val="00E732C4"/>
    <w:rsid w:val="00E82404"/>
    <w:rsid w:val="00E836F7"/>
    <w:rsid w:val="00E8640B"/>
    <w:rsid w:val="00E864C1"/>
    <w:rsid w:val="00E9747A"/>
    <w:rsid w:val="00EA0AF2"/>
    <w:rsid w:val="00EA0E82"/>
    <w:rsid w:val="00EB1F7D"/>
    <w:rsid w:val="00EB62EA"/>
    <w:rsid w:val="00EC50C7"/>
    <w:rsid w:val="00ED3891"/>
    <w:rsid w:val="00ED646C"/>
    <w:rsid w:val="00EE1451"/>
    <w:rsid w:val="00EE1A28"/>
    <w:rsid w:val="00EF2203"/>
    <w:rsid w:val="00EF5420"/>
    <w:rsid w:val="00F003E9"/>
    <w:rsid w:val="00F04DF3"/>
    <w:rsid w:val="00F07F2A"/>
    <w:rsid w:val="00F14F95"/>
    <w:rsid w:val="00F246C7"/>
    <w:rsid w:val="00F271AE"/>
    <w:rsid w:val="00F52B2D"/>
    <w:rsid w:val="00F53E9A"/>
    <w:rsid w:val="00F6150F"/>
    <w:rsid w:val="00F72208"/>
    <w:rsid w:val="00F72835"/>
    <w:rsid w:val="00F86D5A"/>
    <w:rsid w:val="00F90C98"/>
    <w:rsid w:val="00F945F7"/>
    <w:rsid w:val="00F97179"/>
    <w:rsid w:val="00FA2468"/>
    <w:rsid w:val="00FA50C8"/>
    <w:rsid w:val="00FA7C0A"/>
    <w:rsid w:val="00FB21D8"/>
    <w:rsid w:val="00FB454E"/>
    <w:rsid w:val="00FC1F12"/>
    <w:rsid w:val="00FC59FE"/>
    <w:rsid w:val="00FD13EE"/>
    <w:rsid w:val="00FD2958"/>
    <w:rsid w:val="00FF21ED"/>
    <w:rsid w:val="00FF5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DF05"/>
  <w15:docId w15:val="{13006DE5-6397-4FB0-89B2-DB2AB5A4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9" w:lineRule="auto"/>
      <w:ind w:left="368" w:hanging="368"/>
      <w:jc w:val="both"/>
    </w:pPr>
    <w:rPr>
      <w:rFonts w:eastAsia="Calibri" w:cs="Calibri"/>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line="259" w:lineRule="auto"/>
    </w:pPr>
    <w:rPr>
      <w:rFonts w:eastAsia="Calibri" w:cs="Calibri"/>
      <w:color w:val="000000"/>
      <w:sz w:val="14"/>
      <w:szCs w:val="22"/>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paragraph" w:styleId="Akapitzlist">
    <w:name w:val="List Paragraph"/>
    <w:aliases w:val="L1,Numerowanie,List Paragraph,Normalny PDST,lp1,Preambuła,HŁ_Bullet1,Nagłowek 3,Akapit z listą BS,Kolorowa lista — akcent 11,Dot pt,F5 List Paragraph,Recommendation,List Paragraph11,Podsis rysunku,maz_wyliczenie,opis dzialania"/>
    <w:basedOn w:val="Normalny"/>
    <w:link w:val="AkapitzlistZnak"/>
    <w:uiPriority w:val="34"/>
    <w:qFormat/>
    <w:rsid w:val="0016606F"/>
    <w:pPr>
      <w:ind w:left="720"/>
      <w:contextualSpacing/>
    </w:pPr>
  </w:style>
  <w:style w:type="character" w:styleId="Odwoaniedokomentarza">
    <w:name w:val="annotation reference"/>
    <w:uiPriority w:val="99"/>
    <w:semiHidden/>
    <w:unhideWhenUsed/>
    <w:rsid w:val="00A279A9"/>
    <w:rPr>
      <w:sz w:val="16"/>
      <w:szCs w:val="16"/>
    </w:rPr>
  </w:style>
  <w:style w:type="paragraph" w:styleId="Tekstkomentarza">
    <w:name w:val="annotation text"/>
    <w:basedOn w:val="Normalny"/>
    <w:link w:val="TekstkomentarzaZnak"/>
    <w:uiPriority w:val="99"/>
    <w:unhideWhenUsed/>
    <w:rsid w:val="00A279A9"/>
    <w:pPr>
      <w:spacing w:line="240" w:lineRule="auto"/>
    </w:pPr>
    <w:rPr>
      <w:sz w:val="20"/>
      <w:szCs w:val="20"/>
    </w:rPr>
  </w:style>
  <w:style w:type="character" w:customStyle="1" w:styleId="TekstkomentarzaZnak">
    <w:name w:val="Tekst komentarza Znak"/>
    <w:link w:val="Tekstkomentarza"/>
    <w:uiPriority w:val="99"/>
    <w:rsid w:val="00A279A9"/>
    <w:rPr>
      <w:rFonts w:ascii="Calibri" w:eastAsia="Calibri" w:hAnsi="Calibri" w:cs="Calibri"/>
      <w:color w:val="000000"/>
      <w:sz w:val="20"/>
      <w:szCs w:val="20"/>
    </w:rPr>
  </w:style>
  <w:style w:type="numbering" w:customStyle="1" w:styleId="List39">
    <w:name w:val="List 39"/>
    <w:basedOn w:val="Bezlisty"/>
    <w:rsid w:val="00A279A9"/>
    <w:pPr>
      <w:numPr>
        <w:numId w:val="13"/>
      </w:numPr>
    </w:pPr>
  </w:style>
  <w:style w:type="paragraph" w:styleId="Tekstdymka">
    <w:name w:val="Balloon Text"/>
    <w:basedOn w:val="Normalny"/>
    <w:link w:val="TekstdymkaZnak"/>
    <w:uiPriority w:val="99"/>
    <w:semiHidden/>
    <w:unhideWhenUsed/>
    <w:rsid w:val="00A279A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279A9"/>
    <w:rPr>
      <w:rFonts w:ascii="Segoe UI" w:eastAsia="Calibri"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BC4C0C"/>
    <w:rPr>
      <w:b/>
      <w:bCs/>
    </w:rPr>
  </w:style>
  <w:style w:type="character" w:customStyle="1" w:styleId="TematkomentarzaZnak">
    <w:name w:val="Temat komentarza Znak"/>
    <w:link w:val="Tematkomentarza"/>
    <w:uiPriority w:val="99"/>
    <w:semiHidden/>
    <w:rsid w:val="00BC4C0C"/>
    <w:rPr>
      <w:rFonts w:ascii="Calibri" w:eastAsia="Calibri" w:hAnsi="Calibri" w:cs="Calibri"/>
      <w:b/>
      <w:bCs/>
      <w:color w:val="000000"/>
      <w:sz w:val="20"/>
      <w:szCs w:val="20"/>
    </w:rPr>
  </w:style>
  <w:style w:type="paragraph" w:customStyle="1" w:styleId="xmsonormal">
    <w:name w:val="x_msonormal"/>
    <w:basedOn w:val="Normalny"/>
    <w:rsid w:val="00A86D7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Tekstzastpczy">
    <w:name w:val="Placeholder Text"/>
    <w:uiPriority w:val="99"/>
    <w:semiHidden/>
    <w:rsid w:val="00B21497"/>
    <w:rPr>
      <w:color w:val="808080"/>
    </w:rPr>
  </w:style>
  <w:style w:type="character" w:customStyle="1" w:styleId="AkapitzlistZnak">
    <w:name w:val="Akapit z listą Znak"/>
    <w:aliases w:val="L1 Znak,Numerowanie Znak,List Paragraph Znak,Normalny PDST Znak,lp1 Znak,Preambuła Znak,HŁ_Bullet1 Znak,Nagłowek 3 Znak,Akapit z listą BS Znak,Kolorowa lista — akcent 11 Znak,Dot pt Znak,F5 List Paragraph Znak,Recommendation Znak"/>
    <w:link w:val="Akapitzlist"/>
    <w:uiPriority w:val="34"/>
    <w:qFormat/>
    <w:locked/>
    <w:rsid w:val="009D72AE"/>
    <w:rPr>
      <w:rFonts w:eastAsia="Calibri" w:cs="Calibri"/>
      <w:color w:val="000000"/>
      <w:sz w:val="22"/>
      <w:szCs w:val="22"/>
    </w:rPr>
  </w:style>
  <w:style w:type="character" w:styleId="Hipercze">
    <w:name w:val="Hyperlink"/>
    <w:uiPriority w:val="99"/>
    <w:unhideWhenUsed/>
    <w:rsid w:val="0029693F"/>
    <w:rPr>
      <w:color w:val="0563C1"/>
      <w:u w:val="single"/>
    </w:rPr>
  </w:style>
  <w:style w:type="character" w:styleId="UyteHipercze">
    <w:name w:val="FollowedHyperlink"/>
    <w:uiPriority w:val="99"/>
    <w:semiHidden/>
    <w:unhideWhenUsed/>
    <w:rsid w:val="00B966B9"/>
    <w:rPr>
      <w:color w:val="954F72"/>
      <w:u w:val="single"/>
    </w:rPr>
  </w:style>
  <w:style w:type="paragraph" w:styleId="Nagwek">
    <w:name w:val="header"/>
    <w:basedOn w:val="Normalny"/>
    <w:link w:val="NagwekZnak"/>
    <w:uiPriority w:val="99"/>
    <w:semiHidden/>
    <w:unhideWhenUsed/>
    <w:rsid w:val="00AC7ECA"/>
    <w:pPr>
      <w:tabs>
        <w:tab w:val="center" w:pos="4536"/>
        <w:tab w:val="right" w:pos="9072"/>
      </w:tabs>
    </w:pPr>
  </w:style>
  <w:style w:type="character" w:customStyle="1" w:styleId="NagwekZnak">
    <w:name w:val="Nagłówek Znak"/>
    <w:link w:val="Nagwek"/>
    <w:uiPriority w:val="99"/>
    <w:semiHidden/>
    <w:rsid w:val="00AC7ECA"/>
    <w:rPr>
      <w:rFonts w:eastAsia="Calibri" w:cs="Calibri"/>
      <w:color w:val="000000"/>
      <w:sz w:val="22"/>
      <w:szCs w:val="22"/>
    </w:rPr>
  </w:style>
  <w:style w:type="paragraph" w:styleId="Poprawka">
    <w:name w:val="Revision"/>
    <w:hidden/>
    <w:uiPriority w:val="99"/>
    <w:semiHidden/>
    <w:rsid w:val="007C2538"/>
    <w:rPr>
      <w:rFonts w:eastAsia="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5847">
      <w:bodyDiv w:val="1"/>
      <w:marLeft w:val="0"/>
      <w:marRight w:val="0"/>
      <w:marTop w:val="0"/>
      <w:marBottom w:val="0"/>
      <w:divBdr>
        <w:top w:val="none" w:sz="0" w:space="0" w:color="auto"/>
        <w:left w:val="none" w:sz="0" w:space="0" w:color="auto"/>
        <w:bottom w:val="none" w:sz="0" w:space="0" w:color="auto"/>
        <w:right w:val="none" w:sz="0" w:space="0" w:color="auto"/>
      </w:divBdr>
    </w:div>
    <w:div w:id="392197694">
      <w:bodyDiv w:val="1"/>
      <w:marLeft w:val="0"/>
      <w:marRight w:val="0"/>
      <w:marTop w:val="0"/>
      <w:marBottom w:val="0"/>
      <w:divBdr>
        <w:top w:val="none" w:sz="0" w:space="0" w:color="auto"/>
        <w:left w:val="none" w:sz="0" w:space="0" w:color="auto"/>
        <w:bottom w:val="none" w:sz="0" w:space="0" w:color="auto"/>
        <w:right w:val="none" w:sz="0" w:space="0" w:color="auto"/>
      </w:divBdr>
    </w:div>
    <w:div w:id="565069620">
      <w:bodyDiv w:val="1"/>
      <w:marLeft w:val="0"/>
      <w:marRight w:val="0"/>
      <w:marTop w:val="0"/>
      <w:marBottom w:val="0"/>
      <w:divBdr>
        <w:top w:val="none" w:sz="0" w:space="0" w:color="auto"/>
        <w:left w:val="none" w:sz="0" w:space="0" w:color="auto"/>
        <w:bottom w:val="none" w:sz="0" w:space="0" w:color="auto"/>
        <w:right w:val="none" w:sz="0" w:space="0" w:color="auto"/>
      </w:divBdr>
    </w:div>
    <w:div w:id="1008950297">
      <w:bodyDiv w:val="1"/>
      <w:marLeft w:val="0"/>
      <w:marRight w:val="0"/>
      <w:marTop w:val="0"/>
      <w:marBottom w:val="0"/>
      <w:divBdr>
        <w:top w:val="none" w:sz="0" w:space="0" w:color="auto"/>
        <w:left w:val="none" w:sz="0" w:space="0" w:color="auto"/>
        <w:bottom w:val="none" w:sz="0" w:space="0" w:color="auto"/>
        <w:right w:val="none" w:sz="0" w:space="0" w:color="auto"/>
      </w:divBdr>
    </w:div>
    <w:div w:id="1119035054">
      <w:bodyDiv w:val="1"/>
      <w:marLeft w:val="0"/>
      <w:marRight w:val="0"/>
      <w:marTop w:val="0"/>
      <w:marBottom w:val="0"/>
      <w:divBdr>
        <w:top w:val="none" w:sz="0" w:space="0" w:color="auto"/>
        <w:left w:val="none" w:sz="0" w:space="0" w:color="auto"/>
        <w:bottom w:val="none" w:sz="0" w:space="0" w:color="auto"/>
        <w:right w:val="none" w:sz="0" w:space="0" w:color="auto"/>
      </w:divBdr>
    </w:div>
    <w:div w:id="1524979782">
      <w:bodyDiv w:val="1"/>
      <w:marLeft w:val="0"/>
      <w:marRight w:val="0"/>
      <w:marTop w:val="0"/>
      <w:marBottom w:val="0"/>
      <w:divBdr>
        <w:top w:val="none" w:sz="0" w:space="0" w:color="auto"/>
        <w:left w:val="none" w:sz="0" w:space="0" w:color="auto"/>
        <w:bottom w:val="none" w:sz="0" w:space="0" w:color="auto"/>
        <w:right w:val="none" w:sz="0" w:space="0" w:color="auto"/>
      </w:divBdr>
    </w:div>
    <w:div w:id="2062365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dzialania-informacyj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0B75-77CE-459B-B4DB-D04A466D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4056</Words>
  <Characters>24336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28336</CharactersWithSpaces>
  <SharedDoc>false</SharedDoc>
  <HLinks>
    <vt:vector size="6" baseType="variant">
      <vt:variant>
        <vt:i4>1769546</vt:i4>
      </vt:variant>
      <vt:variant>
        <vt:i4>0</vt:i4>
      </vt:variant>
      <vt:variant>
        <vt:i4>0</vt:i4>
      </vt:variant>
      <vt:variant>
        <vt:i4>5</vt:i4>
      </vt:variant>
      <vt:variant>
        <vt:lpwstr>https://www.gov.pl/web/premier/dzialania-informacyjne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Bieda Jowita</dc:creator>
  <cp:keywords/>
  <cp:lastModifiedBy>Bieda Jowita</cp:lastModifiedBy>
  <cp:revision>2</cp:revision>
  <dcterms:created xsi:type="dcterms:W3CDTF">2024-09-17T10:07:00Z</dcterms:created>
  <dcterms:modified xsi:type="dcterms:W3CDTF">2024-09-17T10:07:00Z</dcterms:modified>
</cp:coreProperties>
</file>