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A4" w:rsidRPr="003229A4" w:rsidRDefault="003229A4" w:rsidP="003229A4">
      <w:pPr>
        <w:jc w:val="both"/>
        <w:rPr>
          <w:i/>
          <w:sz w:val="18"/>
          <w:szCs w:val="18"/>
        </w:rPr>
      </w:pPr>
      <w:r w:rsidRPr="003229A4">
        <w:rPr>
          <w:i/>
          <w:sz w:val="36"/>
          <w:szCs w:val="18"/>
        </w:rPr>
        <w:t>Niniejszy projekt stanowi wyłącznie przykład umowy adopcyjnej i może być modyfikowany w zależności od potrzeb jednostki.</w:t>
      </w:r>
    </w:p>
    <w:p w:rsidR="003229A4" w:rsidRDefault="003229A4" w:rsidP="00AF2A0F">
      <w:pPr>
        <w:jc w:val="both"/>
        <w:rPr>
          <w:b/>
          <w:sz w:val="18"/>
          <w:szCs w:val="18"/>
        </w:rPr>
      </w:pPr>
    </w:p>
    <w:p w:rsidR="003229A4" w:rsidRDefault="003229A4" w:rsidP="00AF2A0F">
      <w:pPr>
        <w:jc w:val="both"/>
        <w:rPr>
          <w:b/>
          <w:sz w:val="18"/>
          <w:szCs w:val="18"/>
        </w:rPr>
      </w:pPr>
    </w:p>
    <w:p w:rsidR="003229A4" w:rsidRDefault="003229A4" w:rsidP="003229A4">
      <w:pPr>
        <w:jc w:val="center"/>
        <w:rPr>
          <w:b/>
          <w:sz w:val="18"/>
          <w:szCs w:val="18"/>
        </w:rPr>
      </w:pPr>
    </w:p>
    <w:p w:rsidR="003229A4" w:rsidRDefault="003229A4" w:rsidP="003229A4">
      <w:pPr>
        <w:jc w:val="center"/>
        <w:rPr>
          <w:b/>
          <w:sz w:val="18"/>
          <w:szCs w:val="18"/>
        </w:rPr>
      </w:pPr>
    </w:p>
    <w:p w:rsidR="00AF2A0F" w:rsidRPr="00572B05" w:rsidRDefault="00AF2A0F" w:rsidP="003229A4">
      <w:pPr>
        <w:jc w:val="center"/>
        <w:rPr>
          <w:b/>
          <w:sz w:val="18"/>
          <w:szCs w:val="18"/>
        </w:rPr>
      </w:pPr>
      <w:r w:rsidRPr="00572B05">
        <w:rPr>
          <w:b/>
          <w:sz w:val="18"/>
          <w:szCs w:val="18"/>
        </w:rPr>
        <w:t>UMOWA ADOPCYJNA NR…</w:t>
      </w:r>
      <w:r w:rsidR="00DB1525" w:rsidRPr="00572B05">
        <w:rPr>
          <w:b/>
          <w:sz w:val="18"/>
          <w:szCs w:val="18"/>
        </w:rPr>
        <w:t>…………….</w:t>
      </w:r>
    </w:p>
    <w:p w:rsidR="00AF2A0F" w:rsidRPr="00572B05" w:rsidRDefault="00AF2A0F" w:rsidP="00AF2A0F">
      <w:pPr>
        <w:jc w:val="both"/>
        <w:rPr>
          <w:sz w:val="18"/>
          <w:szCs w:val="18"/>
        </w:rPr>
      </w:pPr>
    </w:p>
    <w:p w:rsidR="00AF2A0F" w:rsidRPr="00572B05" w:rsidRDefault="00DB1525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>W dniu …………………., w ……………………..</w:t>
      </w:r>
      <w:r w:rsidR="00AF2A0F" w:rsidRPr="00572B05">
        <w:rPr>
          <w:sz w:val="18"/>
          <w:szCs w:val="18"/>
        </w:rPr>
        <w:t>,</w:t>
      </w:r>
    </w:p>
    <w:p w:rsidR="00F82421" w:rsidRPr="00572B05" w:rsidRDefault="00F82421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AF2A0F" w:rsidRPr="00572B05" w:rsidRDefault="00F82421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                                 n</w:t>
      </w:r>
      <w:r w:rsidR="00DB1525" w:rsidRPr="00572B05">
        <w:rPr>
          <w:sz w:val="18"/>
          <w:szCs w:val="18"/>
        </w:rPr>
        <w:t xml:space="preserve">azwa, adres i </w:t>
      </w:r>
      <w:r w:rsidR="00406449" w:rsidRPr="00572B05">
        <w:rPr>
          <w:sz w:val="18"/>
          <w:szCs w:val="18"/>
        </w:rPr>
        <w:t>numer (użytkownika</w:t>
      </w:r>
      <w:r w:rsidR="00DB1525" w:rsidRPr="00572B05">
        <w:rPr>
          <w:sz w:val="18"/>
          <w:szCs w:val="18"/>
        </w:rPr>
        <w:t>)</w:t>
      </w:r>
      <w:r w:rsidR="00AF2A0F" w:rsidRPr="00572B05">
        <w:rPr>
          <w:sz w:val="18"/>
          <w:szCs w:val="18"/>
        </w:rPr>
        <w:t xml:space="preserve">, </w:t>
      </w:r>
      <w:r w:rsidR="00AF2A0F" w:rsidRPr="00572B05">
        <w:rPr>
          <w:b/>
          <w:sz w:val="18"/>
          <w:szCs w:val="18"/>
        </w:rPr>
        <w:t>repr</w:t>
      </w:r>
      <w:r w:rsidR="00DB1525" w:rsidRPr="00572B05">
        <w:rPr>
          <w:b/>
          <w:sz w:val="18"/>
          <w:szCs w:val="18"/>
        </w:rPr>
        <w:t>ezentowany</w:t>
      </w:r>
      <w:r w:rsidR="00AF2A0F" w:rsidRPr="00572B05">
        <w:rPr>
          <w:b/>
          <w:sz w:val="18"/>
          <w:szCs w:val="18"/>
        </w:rPr>
        <w:t xml:space="preserve"> przez</w:t>
      </w:r>
      <w:r w:rsidR="00AF2A0F" w:rsidRPr="00572B05">
        <w:rPr>
          <w:sz w:val="18"/>
          <w:szCs w:val="18"/>
        </w:rPr>
        <w:t>:</w:t>
      </w:r>
    </w:p>
    <w:p w:rsidR="00AF2A0F" w:rsidRPr="00572B05" w:rsidRDefault="00AF2A0F" w:rsidP="00AF2A0F">
      <w:pPr>
        <w:spacing w:before="240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…………………………………………………… - …………………………………………</w:t>
      </w:r>
    </w:p>
    <w:p w:rsidR="00AF2A0F" w:rsidRPr="00572B05" w:rsidRDefault="00AF2A0F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                                      imię i nazwisko                                                                    stanowisko</w:t>
      </w:r>
    </w:p>
    <w:p w:rsidR="00AF2A0F" w:rsidRPr="00572B05" w:rsidRDefault="00DB1525" w:rsidP="00AF2A0F">
      <w:pPr>
        <w:spacing w:before="120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zwany</w:t>
      </w:r>
      <w:r w:rsidR="00AF2A0F" w:rsidRPr="00572B05">
        <w:rPr>
          <w:sz w:val="18"/>
          <w:szCs w:val="18"/>
        </w:rPr>
        <w:t xml:space="preserve"> dalej w treści umowy </w:t>
      </w:r>
      <w:r w:rsidR="00AF2A0F" w:rsidRPr="00572B05">
        <w:rPr>
          <w:b/>
          <w:sz w:val="18"/>
          <w:szCs w:val="18"/>
        </w:rPr>
        <w:t>oddającym do</w:t>
      </w:r>
      <w:bookmarkStart w:id="0" w:name="_GoBack"/>
      <w:bookmarkEnd w:id="0"/>
      <w:r w:rsidR="00AF2A0F" w:rsidRPr="00572B05">
        <w:rPr>
          <w:b/>
          <w:sz w:val="18"/>
          <w:szCs w:val="18"/>
        </w:rPr>
        <w:t xml:space="preserve"> adopcji</w:t>
      </w:r>
    </w:p>
    <w:p w:rsidR="00AF2A0F" w:rsidRPr="00572B05" w:rsidRDefault="00AF2A0F" w:rsidP="00AF2A0F">
      <w:pPr>
        <w:spacing w:before="120" w:after="120"/>
        <w:jc w:val="both"/>
        <w:rPr>
          <w:b/>
          <w:sz w:val="18"/>
          <w:szCs w:val="18"/>
        </w:rPr>
      </w:pPr>
      <w:r w:rsidRPr="00572B05">
        <w:rPr>
          <w:b/>
          <w:sz w:val="18"/>
          <w:szCs w:val="18"/>
        </w:rPr>
        <w:t>oraz</w:t>
      </w:r>
    </w:p>
    <w:p w:rsidR="00AF2A0F" w:rsidRPr="00572B05" w:rsidRDefault="00AF2A0F" w:rsidP="00AF2A0F">
      <w:pPr>
        <w:spacing w:before="240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………………………………………………………………………….. legitymująca/y się dokumentem tożsamości</w:t>
      </w:r>
    </w:p>
    <w:p w:rsidR="00AF2A0F" w:rsidRPr="00572B05" w:rsidRDefault="00AF2A0F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                                                       imię i nazwisko</w:t>
      </w:r>
    </w:p>
    <w:p w:rsidR="00AF2A0F" w:rsidRPr="00572B05" w:rsidRDefault="00AF2A0F" w:rsidP="00AF2A0F">
      <w:pPr>
        <w:spacing w:before="120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……………………………………………………………………. , zamieszkała/y w ……………………………….,</w:t>
      </w:r>
    </w:p>
    <w:p w:rsidR="00AF2A0F" w:rsidRPr="00572B05" w:rsidRDefault="00AF2A0F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                                             rodzaj, seria i numer                                                                                                             miejscowość</w:t>
      </w:r>
    </w:p>
    <w:p w:rsidR="00AF2A0F" w:rsidRPr="00572B05" w:rsidRDefault="00AF2A0F" w:rsidP="00AF2A0F">
      <w:pPr>
        <w:spacing w:before="120"/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…………………………………………………………………………………………………………………………, </w:t>
      </w:r>
    </w:p>
    <w:p w:rsidR="00AF2A0F" w:rsidRPr="00572B05" w:rsidRDefault="00AF2A0F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                                                             adres zamieszkania, zameldowania: ulica, nr domu, lokalu, kod pocztowy</w:t>
      </w:r>
    </w:p>
    <w:p w:rsidR="00AF2A0F" w:rsidRPr="00572B05" w:rsidRDefault="00AF2A0F" w:rsidP="00AF2A0F">
      <w:pPr>
        <w:jc w:val="both"/>
        <w:rPr>
          <w:sz w:val="18"/>
          <w:szCs w:val="18"/>
        </w:rPr>
      </w:pPr>
    </w:p>
    <w:p w:rsidR="00AF2A0F" w:rsidRPr="00572B05" w:rsidRDefault="00AF2A0F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:rsidR="00AF2A0F" w:rsidRPr="00572B05" w:rsidRDefault="00AF2A0F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                                                                          adres pobytu </w:t>
      </w:r>
      <w:r w:rsidR="00DB1525" w:rsidRPr="00572B05">
        <w:rPr>
          <w:sz w:val="18"/>
          <w:szCs w:val="18"/>
        </w:rPr>
        <w:t xml:space="preserve">tymczasowego </w:t>
      </w:r>
      <w:r w:rsidR="00C579E1" w:rsidRPr="00572B05">
        <w:rPr>
          <w:sz w:val="18"/>
          <w:szCs w:val="18"/>
        </w:rPr>
        <w:t>adoptującego</w:t>
      </w:r>
      <w:r w:rsidRPr="00572B05">
        <w:rPr>
          <w:sz w:val="18"/>
          <w:szCs w:val="18"/>
        </w:rPr>
        <w:t xml:space="preserve">, jeśli będzie inny </w:t>
      </w:r>
      <w:r w:rsidR="00C579E1" w:rsidRPr="00572B05">
        <w:rPr>
          <w:sz w:val="18"/>
          <w:szCs w:val="18"/>
        </w:rPr>
        <w:t>niż zameldowania</w:t>
      </w:r>
    </w:p>
    <w:p w:rsidR="00AF2A0F" w:rsidRPr="00572B05" w:rsidRDefault="00AF2A0F" w:rsidP="00AF2A0F">
      <w:pPr>
        <w:spacing w:before="240"/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dysponująca/y numerem telefonu ………………......., adresem email ……………………………………….,  zwana/y dalej w treści umowy </w:t>
      </w:r>
      <w:r w:rsidRPr="00572B05">
        <w:rPr>
          <w:b/>
          <w:sz w:val="18"/>
          <w:szCs w:val="18"/>
        </w:rPr>
        <w:t>adoptującym</w:t>
      </w:r>
      <w:r w:rsidRPr="00572B05">
        <w:rPr>
          <w:sz w:val="18"/>
          <w:szCs w:val="18"/>
        </w:rPr>
        <w:t>, zawarli umowę o następującej treści:</w:t>
      </w:r>
    </w:p>
    <w:p w:rsidR="00AF2A0F" w:rsidRPr="00572B05" w:rsidRDefault="00AF2A0F" w:rsidP="00AF2A0F">
      <w:pPr>
        <w:spacing w:before="120" w:after="120"/>
        <w:jc w:val="center"/>
        <w:rPr>
          <w:b/>
          <w:sz w:val="18"/>
          <w:szCs w:val="18"/>
        </w:rPr>
      </w:pPr>
      <w:r w:rsidRPr="00572B05">
        <w:rPr>
          <w:b/>
          <w:sz w:val="18"/>
          <w:szCs w:val="18"/>
        </w:rPr>
        <w:t>§1</w:t>
      </w:r>
    </w:p>
    <w:p w:rsidR="00AF2A0F" w:rsidRPr="00572B05" w:rsidRDefault="00AF2A0F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Niniejsza umowa dotyczy adopcji </w:t>
      </w:r>
      <w:r w:rsidR="00DB1525" w:rsidRPr="00572B05">
        <w:rPr>
          <w:sz w:val="18"/>
          <w:szCs w:val="18"/>
        </w:rPr>
        <w:t>……</w:t>
      </w:r>
      <w:r w:rsidRPr="00572B05">
        <w:rPr>
          <w:sz w:val="18"/>
          <w:szCs w:val="18"/>
        </w:rPr>
        <w:t>……………………………………..,</w:t>
      </w:r>
      <w:proofErr w:type="spellStart"/>
      <w:r w:rsidRPr="00572B05">
        <w:rPr>
          <w:sz w:val="18"/>
          <w:szCs w:val="18"/>
        </w:rPr>
        <w:t>nr.rej</w:t>
      </w:r>
      <w:proofErr w:type="spellEnd"/>
      <w:r w:rsidRPr="00572B05">
        <w:rPr>
          <w:sz w:val="18"/>
          <w:szCs w:val="18"/>
        </w:rPr>
        <w:t>……………,</w:t>
      </w:r>
    </w:p>
    <w:p w:rsidR="00AF2A0F" w:rsidRPr="00572B05" w:rsidRDefault="00AF2A0F" w:rsidP="00AF2A0F">
      <w:pPr>
        <w:spacing w:before="120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płci ……………………….., wieku ………………………….,</w:t>
      </w:r>
    </w:p>
    <w:p w:rsidR="00AF2A0F" w:rsidRPr="00572B05" w:rsidRDefault="00AF2A0F" w:rsidP="00AF2A0F">
      <w:pPr>
        <w:spacing w:before="120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rasie …………………………………………………………..,</w:t>
      </w:r>
    </w:p>
    <w:p w:rsidR="00AF2A0F" w:rsidRPr="00572B05" w:rsidRDefault="00AF2A0F" w:rsidP="00AF2A0F">
      <w:pPr>
        <w:spacing w:before="120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umaszczeniu ……………………………………………………………..,</w:t>
      </w:r>
    </w:p>
    <w:p w:rsidR="00AF2A0F" w:rsidRPr="00572B05" w:rsidRDefault="00AF2A0F" w:rsidP="00AF2A0F">
      <w:pPr>
        <w:spacing w:before="120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znakach szczególnych ………………………………………………………………………………………………...,</w:t>
      </w:r>
    </w:p>
    <w:p w:rsidR="00AF2A0F" w:rsidRPr="00572B05" w:rsidRDefault="00AF2A0F" w:rsidP="00AF2A0F">
      <w:pPr>
        <w:spacing w:before="120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stanie kastracji / sterylizacji ……………………………………………………………..,</w:t>
      </w:r>
    </w:p>
    <w:p w:rsidR="00AF2A0F" w:rsidRPr="00572B05" w:rsidRDefault="00AF2A0F" w:rsidP="00AF2A0F">
      <w:pPr>
        <w:spacing w:before="120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posiadającego trwałe oznaczenie w postaci:</w:t>
      </w:r>
    </w:p>
    <w:p w:rsidR="00AF2A0F" w:rsidRPr="00572B05" w:rsidRDefault="00AF2A0F" w:rsidP="00AF2A0F">
      <w:pPr>
        <w:spacing w:before="120"/>
        <w:jc w:val="both"/>
        <w:rPr>
          <w:sz w:val="18"/>
          <w:szCs w:val="18"/>
        </w:rPr>
      </w:pPr>
      <w:proofErr w:type="spellStart"/>
      <w:r w:rsidRPr="00572B05">
        <w:rPr>
          <w:sz w:val="18"/>
          <w:szCs w:val="18"/>
        </w:rPr>
        <w:t>mikroczipa</w:t>
      </w:r>
      <w:proofErr w:type="spellEnd"/>
      <w:r w:rsidRPr="00572B05">
        <w:rPr>
          <w:sz w:val="18"/>
          <w:szCs w:val="18"/>
        </w:rPr>
        <w:t xml:space="preserve"> o numerze ………………………………. umieszczonego ………………………………………………,</w:t>
      </w:r>
    </w:p>
    <w:p w:rsidR="00AF2A0F" w:rsidRPr="00572B05" w:rsidRDefault="00AF2A0F" w:rsidP="00AF2A0F">
      <w:pPr>
        <w:spacing w:before="120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tatuażu o symbolu/numerze ………………………………… umieszczonego ………………………………………,</w:t>
      </w:r>
    </w:p>
    <w:p w:rsidR="00AF2A0F" w:rsidRPr="00572B05" w:rsidRDefault="00AF2A0F" w:rsidP="00AF2A0F">
      <w:pPr>
        <w:spacing w:before="120"/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zwanego dalej w treści umowy </w:t>
      </w:r>
      <w:r w:rsidRPr="00572B05">
        <w:rPr>
          <w:b/>
          <w:sz w:val="18"/>
          <w:szCs w:val="18"/>
        </w:rPr>
        <w:t>zwierzęciem</w:t>
      </w:r>
      <w:r w:rsidRPr="00572B05">
        <w:rPr>
          <w:sz w:val="18"/>
          <w:szCs w:val="18"/>
        </w:rPr>
        <w:t>.</w:t>
      </w:r>
    </w:p>
    <w:p w:rsidR="00AF2A0F" w:rsidRPr="00572B05" w:rsidRDefault="00AF2A0F" w:rsidP="00AF2A0F">
      <w:pPr>
        <w:spacing w:before="120"/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W przypadku zmiany danych teleadresowych, w tym miejsca pobytu zwierzęcia powiadomię oddającego do adopcji poprzez wiadomość elektroniczną wysłana pod adres: </w:t>
      </w:r>
      <w:r w:rsidR="00DB1525" w:rsidRPr="00572B05">
        <w:rPr>
          <w:sz w:val="18"/>
          <w:szCs w:val="18"/>
        </w:rPr>
        <w:t>……………………………..</w:t>
      </w:r>
      <w:r w:rsidRPr="00572B05">
        <w:rPr>
          <w:sz w:val="18"/>
          <w:szCs w:val="18"/>
        </w:rPr>
        <w:t xml:space="preserve"> celem a</w:t>
      </w:r>
      <w:r w:rsidR="007C07F0" w:rsidRPr="00572B05">
        <w:rPr>
          <w:sz w:val="18"/>
          <w:szCs w:val="18"/>
        </w:rPr>
        <w:t>ktualizacji danych, w terminie 14</w:t>
      </w:r>
      <w:r w:rsidRPr="00572B05">
        <w:rPr>
          <w:sz w:val="18"/>
          <w:szCs w:val="18"/>
        </w:rPr>
        <w:t xml:space="preserve"> dni od zmiany danych.</w:t>
      </w:r>
    </w:p>
    <w:p w:rsidR="00AF2A0F" w:rsidRPr="00572B05" w:rsidRDefault="00AF2A0F" w:rsidP="00AF2A0F">
      <w:pPr>
        <w:spacing w:before="120" w:after="120"/>
        <w:jc w:val="center"/>
        <w:rPr>
          <w:b/>
          <w:sz w:val="18"/>
          <w:szCs w:val="18"/>
        </w:rPr>
      </w:pPr>
      <w:r w:rsidRPr="00572B05">
        <w:rPr>
          <w:b/>
          <w:sz w:val="18"/>
          <w:szCs w:val="18"/>
        </w:rPr>
        <w:t>§2</w:t>
      </w:r>
    </w:p>
    <w:p w:rsidR="00AF2A0F" w:rsidRPr="00572B05" w:rsidRDefault="00AF2A0F" w:rsidP="00AF2A0F">
      <w:pPr>
        <w:spacing w:before="120" w:after="120"/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1. Ilekroć zapisy niniejszej umowy odnoszą się do </w:t>
      </w:r>
      <w:r w:rsidRPr="00572B05">
        <w:rPr>
          <w:b/>
          <w:sz w:val="18"/>
          <w:szCs w:val="18"/>
        </w:rPr>
        <w:t>ustawy</w:t>
      </w:r>
      <w:r w:rsidRPr="00572B05">
        <w:rPr>
          <w:sz w:val="18"/>
          <w:szCs w:val="18"/>
        </w:rPr>
        <w:t>, rozumie się przez to Ustawę o ochronie zwierząt z dnia  21 sierpnia 1997 r. , oraz Ustawę o ochronie zwierząt wykorzystywanych do celów naukowych lub edukacyjnych z dnia 15 stycznia 2015 r. z późniejszymi zmianami.</w:t>
      </w:r>
    </w:p>
    <w:p w:rsidR="00AF2A0F" w:rsidRPr="00572B05" w:rsidRDefault="00AF2A0F" w:rsidP="00AF2A0F">
      <w:pPr>
        <w:spacing w:before="120" w:after="120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2. Niniejszy dokument jest zobowiązaniem adopcyjnym, a nie umową kupna.</w:t>
      </w:r>
    </w:p>
    <w:p w:rsidR="00AF2A0F" w:rsidRPr="00572B05" w:rsidRDefault="00AF2A0F" w:rsidP="00AF2A0F">
      <w:pPr>
        <w:spacing w:before="120" w:after="120"/>
        <w:jc w:val="center"/>
        <w:rPr>
          <w:b/>
          <w:sz w:val="18"/>
          <w:szCs w:val="18"/>
        </w:rPr>
      </w:pPr>
      <w:r w:rsidRPr="00572B05">
        <w:rPr>
          <w:b/>
          <w:sz w:val="18"/>
          <w:szCs w:val="18"/>
        </w:rPr>
        <w:t>§3</w:t>
      </w:r>
    </w:p>
    <w:p w:rsidR="00AF2A0F" w:rsidRPr="00572B05" w:rsidRDefault="00AF2A0F" w:rsidP="00AF2A0F">
      <w:pPr>
        <w:numPr>
          <w:ilvl w:val="0"/>
          <w:numId w:val="3"/>
        </w:numPr>
        <w:tabs>
          <w:tab w:val="clear" w:pos="720"/>
        </w:tabs>
        <w:spacing w:after="60"/>
        <w:ind w:left="426" w:hanging="284"/>
        <w:rPr>
          <w:sz w:val="18"/>
          <w:szCs w:val="18"/>
        </w:rPr>
      </w:pPr>
      <w:r w:rsidRPr="00572B05">
        <w:rPr>
          <w:sz w:val="18"/>
          <w:szCs w:val="18"/>
        </w:rPr>
        <w:t>Oddający do adopcji przekazuje zwierzę pod stałą opiekę adoptującego w dniu podpisania przez obie strony niniejszej umowy.</w:t>
      </w:r>
    </w:p>
    <w:p w:rsidR="00AF2A0F" w:rsidRPr="00572B05" w:rsidRDefault="00AF2A0F" w:rsidP="00AF2A0F">
      <w:pPr>
        <w:numPr>
          <w:ilvl w:val="0"/>
          <w:numId w:val="3"/>
        </w:numPr>
        <w:tabs>
          <w:tab w:val="clear" w:pos="720"/>
        </w:tabs>
        <w:spacing w:after="60"/>
        <w:ind w:left="426" w:hanging="284"/>
        <w:rPr>
          <w:sz w:val="18"/>
          <w:szCs w:val="18"/>
        </w:rPr>
      </w:pPr>
      <w:r w:rsidRPr="00572B05">
        <w:rPr>
          <w:sz w:val="18"/>
          <w:szCs w:val="18"/>
        </w:rPr>
        <w:t>Zwierzę będzie przebywało pod adresem zamieszkania stałego (zameldowania)</w:t>
      </w:r>
      <w:r w:rsidR="00DB1525" w:rsidRPr="00572B05">
        <w:rPr>
          <w:sz w:val="18"/>
          <w:szCs w:val="18"/>
        </w:rPr>
        <w:t xml:space="preserve"> </w:t>
      </w:r>
      <w:r w:rsidRPr="00572B05">
        <w:rPr>
          <w:sz w:val="18"/>
          <w:szCs w:val="18"/>
        </w:rPr>
        <w:t xml:space="preserve">lub </w:t>
      </w:r>
      <w:r w:rsidR="00C579E1" w:rsidRPr="00572B05">
        <w:rPr>
          <w:sz w:val="18"/>
          <w:szCs w:val="18"/>
        </w:rPr>
        <w:t>adresem</w:t>
      </w:r>
      <w:r w:rsidRPr="00572B05">
        <w:rPr>
          <w:sz w:val="18"/>
          <w:szCs w:val="18"/>
        </w:rPr>
        <w:t xml:space="preserve"> pobytu tymczasowego adoptującego.</w:t>
      </w:r>
    </w:p>
    <w:p w:rsidR="00AF2A0F" w:rsidRPr="00572B05" w:rsidRDefault="00AF2A0F" w:rsidP="00AF2A0F">
      <w:pPr>
        <w:numPr>
          <w:ilvl w:val="0"/>
          <w:numId w:val="3"/>
        </w:numPr>
        <w:tabs>
          <w:tab w:val="clear" w:pos="720"/>
        </w:tabs>
        <w:spacing w:after="60"/>
        <w:ind w:left="426" w:hanging="284"/>
        <w:rPr>
          <w:sz w:val="18"/>
          <w:szCs w:val="18"/>
        </w:rPr>
      </w:pPr>
      <w:r w:rsidRPr="00572B05">
        <w:rPr>
          <w:sz w:val="18"/>
          <w:szCs w:val="18"/>
        </w:rPr>
        <w:t>Zabrania się przekazania na stałe zwierzęcia przez adoptującego osobom trzecim bez wiedzy i zgody oddającego do adopcji.</w:t>
      </w:r>
    </w:p>
    <w:p w:rsidR="00FC3D20" w:rsidRPr="00572B05" w:rsidRDefault="00FC3D20" w:rsidP="00AF2A0F">
      <w:pPr>
        <w:numPr>
          <w:ilvl w:val="0"/>
          <w:numId w:val="3"/>
        </w:numPr>
        <w:tabs>
          <w:tab w:val="clear" w:pos="720"/>
        </w:tabs>
        <w:spacing w:after="60"/>
        <w:ind w:left="426" w:hanging="284"/>
        <w:rPr>
          <w:sz w:val="18"/>
          <w:szCs w:val="18"/>
        </w:rPr>
      </w:pPr>
      <w:r w:rsidRPr="00572B05">
        <w:rPr>
          <w:sz w:val="18"/>
          <w:szCs w:val="18"/>
        </w:rPr>
        <w:t>Zabrania się sprzedaży zwierzęcia (np. na targu, w sklepie zoologicznym, na aukcji internetowej czy w jakikolwiek inny sposób).</w:t>
      </w:r>
    </w:p>
    <w:p w:rsidR="00AF2A0F" w:rsidRPr="00572B05" w:rsidRDefault="00AF2A0F" w:rsidP="00AF2A0F">
      <w:pPr>
        <w:numPr>
          <w:ilvl w:val="0"/>
          <w:numId w:val="3"/>
        </w:numPr>
        <w:tabs>
          <w:tab w:val="clear" w:pos="720"/>
        </w:tabs>
        <w:spacing w:after="60"/>
        <w:ind w:left="426" w:hanging="284"/>
        <w:rPr>
          <w:sz w:val="18"/>
          <w:szCs w:val="18"/>
        </w:rPr>
      </w:pPr>
      <w:r w:rsidRPr="00572B05">
        <w:rPr>
          <w:sz w:val="18"/>
          <w:szCs w:val="18"/>
        </w:rPr>
        <w:t>Adoptujący zobowiązuje się nie przeprowadzać zbiórek na rzecz utrzymania adoptowanego zwierzęcia.</w:t>
      </w:r>
    </w:p>
    <w:p w:rsidR="00AF2A0F" w:rsidRPr="00572B05" w:rsidRDefault="00C579E1" w:rsidP="00FC3D20">
      <w:pPr>
        <w:numPr>
          <w:ilvl w:val="0"/>
          <w:numId w:val="3"/>
        </w:numPr>
        <w:tabs>
          <w:tab w:val="clear" w:pos="720"/>
        </w:tabs>
        <w:spacing w:after="60"/>
        <w:ind w:left="426" w:hanging="284"/>
        <w:rPr>
          <w:sz w:val="18"/>
          <w:szCs w:val="18"/>
        </w:rPr>
      </w:pPr>
      <w:r w:rsidRPr="00572B05">
        <w:rPr>
          <w:rStyle w:val="Pogrubienie"/>
          <w:b w:val="0"/>
          <w:bCs w:val="0"/>
          <w:sz w:val="18"/>
          <w:szCs w:val="18"/>
        </w:rPr>
        <w:t>Zabrania się przeznaczenia adoptowanego zwierzęcia na pokarm dla ludzi lub zwierząt (np.</w:t>
      </w:r>
      <w:r w:rsidR="00FC3D20" w:rsidRPr="00572B05">
        <w:rPr>
          <w:rStyle w:val="Pogrubienie"/>
          <w:b w:val="0"/>
          <w:bCs w:val="0"/>
          <w:sz w:val="18"/>
          <w:szCs w:val="18"/>
        </w:rPr>
        <w:t xml:space="preserve"> gadów czy drapieżnych kotów/ptaków oraz innych zwierząt</w:t>
      </w:r>
      <w:r w:rsidR="00F82421" w:rsidRPr="00572B05">
        <w:rPr>
          <w:rStyle w:val="Pogrubienie"/>
          <w:b w:val="0"/>
          <w:bCs w:val="0"/>
          <w:sz w:val="18"/>
          <w:szCs w:val="18"/>
        </w:rPr>
        <w:t>)</w:t>
      </w:r>
      <w:r w:rsidR="00FC3D20" w:rsidRPr="00572B05">
        <w:rPr>
          <w:rStyle w:val="Pogrubienie"/>
          <w:b w:val="0"/>
          <w:bCs w:val="0"/>
          <w:sz w:val="18"/>
          <w:szCs w:val="18"/>
        </w:rPr>
        <w:t>.</w:t>
      </w:r>
    </w:p>
    <w:p w:rsidR="00AF2A0F" w:rsidRPr="00572B05" w:rsidRDefault="00AF2A0F" w:rsidP="00AF2A0F">
      <w:pPr>
        <w:spacing w:before="120" w:after="120"/>
        <w:jc w:val="center"/>
        <w:rPr>
          <w:b/>
          <w:sz w:val="18"/>
          <w:szCs w:val="18"/>
        </w:rPr>
      </w:pPr>
      <w:r w:rsidRPr="00572B05">
        <w:rPr>
          <w:b/>
          <w:sz w:val="18"/>
          <w:szCs w:val="18"/>
        </w:rPr>
        <w:t>§4</w:t>
      </w:r>
    </w:p>
    <w:p w:rsidR="00AF2A0F" w:rsidRPr="00572B05" w:rsidRDefault="00AF2A0F" w:rsidP="00AF2A0F">
      <w:pPr>
        <w:numPr>
          <w:ilvl w:val="0"/>
          <w:numId w:val="1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Adoptujący zobowiązuje się do traktowania zwierzęcia zgodnie z wymogami określonymi w ustawie.</w:t>
      </w:r>
    </w:p>
    <w:p w:rsidR="00AF2A0F" w:rsidRPr="00572B05" w:rsidRDefault="00AF2A0F" w:rsidP="00AF2A0F">
      <w:pPr>
        <w:numPr>
          <w:ilvl w:val="0"/>
          <w:numId w:val="1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Ponadto adoptujący zobowiązuje się:</w:t>
      </w:r>
    </w:p>
    <w:p w:rsidR="00AF2A0F" w:rsidRPr="00572B05" w:rsidRDefault="00AF2A0F" w:rsidP="00AF2A0F">
      <w:pPr>
        <w:numPr>
          <w:ilvl w:val="1"/>
          <w:numId w:val="1"/>
        </w:numPr>
        <w:tabs>
          <w:tab w:val="clear" w:pos="1440"/>
          <w:tab w:val="num" w:pos="709"/>
        </w:tabs>
        <w:spacing w:after="120"/>
        <w:ind w:left="709" w:hanging="283"/>
        <w:jc w:val="both"/>
        <w:rPr>
          <w:sz w:val="18"/>
          <w:szCs w:val="18"/>
        </w:rPr>
      </w:pPr>
      <w:r w:rsidRPr="00572B05">
        <w:rPr>
          <w:sz w:val="18"/>
          <w:szCs w:val="18"/>
        </w:rPr>
        <w:lastRenderedPageBreak/>
        <w:t>Niezwłocznie powiadomić oddającego do adopcji o zaginięciu lub ucieczce zwierzęcia, a także o postawieniu przez weterynarza diagnozy poważnej choroby zwierzęcia.</w:t>
      </w:r>
    </w:p>
    <w:p w:rsidR="00AF2A0F" w:rsidRPr="00572B05" w:rsidRDefault="00AF2A0F" w:rsidP="00AF2A0F">
      <w:pPr>
        <w:numPr>
          <w:ilvl w:val="1"/>
          <w:numId w:val="1"/>
        </w:numPr>
        <w:tabs>
          <w:tab w:val="clear" w:pos="1440"/>
          <w:tab w:val="num" w:pos="709"/>
        </w:tabs>
        <w:spacing w:after="120"/>
        <w:ind w:left="709" w:hanging="283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W przypadku natychmiastowej konieczności</w:t>
      </w:r>
      <w:r w:rsidR="00486CE5">
        <w:rPr>
          <w:sz w:val="18"/>
          <w:szCs w:val="18"/>
        </w:rPr>
        <w:t xml:space="preserve"> uśmiercanie</w:t>
      </w:r>
      <w:r w:rsidR="002758F1" w:rsidRPr="00572B05">
        <w:rPr>
          <w:sz w:val="18"/>
          <w:szCs w:val="18"/>
        </w:rPr>
        <w:t xml:space="preserve"> zwierzęcia w okresie 1 miesiąca</w:t>
      </w:r>
      <w:r w:rsidRPr="00572B05">
        <w:rPr>
          <w:sz w:val="18"/>
          <w:szCs w:val="18"/>
        </w:rPr>
        <w:t xml:space="preserve"> od adopcji, adoptujący zobowiązuje się pow</w:t>
      </w:r>
      <w:r w:rsidR="00FC3D20" w:rsidRPr="00572B05">
        <w:rPr>
          <w:sz w:val="18"/>
          <w:szCs w:val="18"/>
        </w:rPr>
        <w:t xml:space="preserve">iadomić telefonicznie </w:t>
      </w:r>
      <w:r w:rsidR="00486CE5">
        <w:rPr>
          <w:sz w:val="18"/>
          <w:szCs w:val="18"/>
        </w:rPr>
        <w:t xml:space="preserve">oddającego do adopcji </w:t>
      </w:r>
      <w:r w:rsidRPr="00572B05">
        <w:rPr>
          <w:sz w:val="18"/>
          <w:szCs w:val="18"/>
        </w:rPr>
        <w:t>przed dokonaniem uśpienia.</w:t>
      </w:r>
    </w:p>
    <w:p w:rsidR="00EB37D1" w:rsidRPr="00572B05" w:rsidRDefault="00EB37D1" w:rsidP="00AF2A0F">
      <w:pPr>
        <w:numPr>
          <w:ilvl w:val="1"/>
          <w:numId w:val="1"/>
        </w:numPr>
        <w:tabs>
          <w:tab w:val="clear" w:pos="1440"/>
          <w:tab w:val="num" w:pos="709"/>
        </w:tabs>
        <w:spacing w:after="120"/>
        <w:ind w:left="709" w:hanging="283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Zapewnić zwierzęciu właściwe warunki bytowania poprzez zapewnienie zwierzęciu możliwości egzystencji, zgodnie z potrzebami danego gatunku, rasy, płci i wieku.</w:t>
      </w:r>
    </w:p>
    <w:p w:rsidR="00AF2A0F" w:rsidRPr="00572B05" w:rsidRDefault="00AF2A0F" w:rsidP="00AF2A0F">
      <w:pPr>
        <w:numPr>
          <w:ilvl w:val="1"/>
          <w:numId w:val="1"/>
        </w:numPr>
        <w:tabs>
          <w:tab w:val="clear" w:pos="1440"/>
          <w:tab w:val="num" w:pos="709"/>
        </w:tabs>
        <w:spacing w:after="120"/>
        <w:ind w:left="709" w:hanging="283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Zapewnić zwierzęciu wartościowe pożywienie dobrane pod względem wieku, wielkości, trybu życia i temperamentu zwierzęcia.</w:t>
      </w:r>
    </w:p>
    <w:p w:rsidR="00AF2A0F" w:rsidRPr="00572B05" w:rsidRDefault="00AF2A0F" w:rsidP="00AF2A0F">
      <w:pPr>
        <w:numPr>
          <w:ilvl w:val="1"/>
          <w:numId w:val="1"/>
        </w:numPr>
        <w:tabs>
          <w:tab w:val="clear" w:pos="1440"/>
          <w:tab w:val="num" w:pos="709"/>
        </w:tabs>
        <w:spacing w:after="120"/>
        <w:ind w:left="709" w:hanging="283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Zapewnić zwierzęciu nieograniczony i stały dostęp do świeżej i czystej wody.</w:t>
      </w:r>
    </w:p>
    <w:p w:rsidR="00AF2A0F" w:rsidRPr="00572B05" w:rsidRDefault="00AF2A0F" w:rsidP="00AF2A0F">
      <w:pPr>
        <w:numPr>
          <w:ilvl w:val="1"/>
          <w:numId w:val="1"/>
        </w:numPr>
        <w:tabs>
          <w:tab w:val="clear" w:pos="1440"/>
          <w:tab w:val="num" w:pos="709"/>
        </w:tabs>
        <w:spacing w:after="120"/>
        <w:ind w:left="709" w:hanging="283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Zapewnić zwierzęciu należytą opiekę weterynaryjną</w:t>
      </w:r>
      <w:r w:rsidR="00FC3D20" w:rsidRPr="00572B05">
        <w:rPr>
          <w:sz w:val="18"/>
          <w:szCs w:val="18"/>
        </w:rPr>
        <w:t xml:space="preserve"> w</w:t>
      </w:r>
      <w:r w:rsidR="00EB37D1" w:rsidRPr="00572B05">
        <w:rPr>
          <w:sz w:val="18"/>
          <w:szCs w:val="18"/>
        </w:rPr>
        <w:t xml:space="preserve"> szczególności w</w:t>
      </w:r>
      <w:r w:rsidR="00FC3D20" w:rsidRPr="00572B05">
        <w:rPr>
          <w:sz w:val="18"/>
          <w:szCs w:val="18"/>
        </w:rPr>
        <w:t xml:space="preserve"> razie choroby</w:t>
      </w:r>
      <w:r w:rsidRPr="00572B05">
        <w:rPr>
          <w:sz w:val="18"/>
          <w:szCs w:val="18"/>
        </w:rPr>
        <w:t>.</w:t>
      </w:r>
    </w:p>
    <w:p w:rsidR="00AF2A0F" w:rsidRPr="00572B05" w:rsidRDefault="00AF2A0F" w:rsidP="00AF2A0F">
      <w:pPr>
        <w:spacing w:before="120" w:after="120"/>
        <w:jc w:val="center"/>
        <w:rPr>
          <w:b/>
          <w:sz w:val="18"/>
          <w:szCs w:val="18"/>
        </w:rPr>
      </w:pPr>
      <w:r w:rsidRPr="00572B05">
        <w:rPr>
          <w:b/>
          <w:sz w:val="18"/>
          <w:szCs w:val="18"/>
        </w:rPr>
        <w:t>§5</w:t>
      </w:r>
    </w:p>
    <w:p w:rsidR="00AF2A0F" w:rsidRPr="00572B05" w:rsidRDefault="00AF2A0F" w:rsidP="00AF2A0F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Ocena warunków utrzyman</w:t>
      </w:r>
      <w:r w:rsidR="00A80CEA">
        <w:rPr>
          <w:sz w:val="18"/>
          <w:szCs w:val="18"/>
        </w:rPr>
        <w:t>ia zwierzęcia, jak i wypełniania</w:t>
      </w:r>
      <w:r w:rsidRPr="00572B05">
        <w:rPr>
          <w:sz w:val="18"/>
          <w:szCs w:val="18"/>
        </w:rPr>
        <w:t xml:space="preserve"> postanowień niniejszej umowy pozostaje wyłącznie po stronie oddającego do adopcji.  W tym celu oddający do adopcji wskazuje do wykonania takiej czynności </w:t>
      </w:r>
      <w:r w:rsidR="007B6EAF" w:rsidRPr="00572B05">
        <w:rPr>
          <w:sz w:val="18"/>
          <w:szCs w:val="18"/>
        </w:rPr>
        <w:t>upoważnioną</w:t>
      </w:r>
      <w:r w:rsidR="007C07F0" w:rsidRPr="00572B05">
        <w:rPr>
          <w:sz w:val="18"/>
          <w:szCs w:val="18"/>
        </w:rPr>
        <w:t xml:space="preserve"> osobę</w:t>
      </w:r>
      <w:r w:rsidRPr="00572B05">
        <w:rPr>
          <w:sz w:val="18"/>
          <w:szCs w:val="18"/>
        </w:rPr>
        <w:t xml:space="preserve">. </w:t>
      </w:r>
    </w:p>
    <w:p w:rsidR="00AF2A0F" w:rsidRPr="00572B05" w:rsidRDefault="00AF2A0F" w:rsidP="00AF2A0F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Adoptujący zobowiązuje się do przyjęcia po wcześniejszym umówieniu osoby na wizytę </w:t>
      </w:r>
      <w:proofErr w:type="spellStart"/>
      <w:r w:rsidRPr="00572B05">
        <w:rPr>
          <w:sz w:val="18"/>
          <w:szCs w:val="18"/>
        </w:rPr>
        <w:t>poadopcyjną</w:t>
      </w:r>
      <w:proofErr w:type="spellEnd"/>
      <w:r w:rsidRPr="00572B05">
        <w:rPr>
          <w:sz w:val="18"/>
          <w:szCs w:val="18"/>
        </w:rPr>
        <w:t xml:space="preserve"> w celu oceny warunków utrzymania zwierzęcia.</w:t>
      </w:r>
    </w:p>
    <w:p w:rsidR="00AF2A0F" w:rsidRPr="00572B05" w:rsidRDefault="00AF2A0F" w:rsidP="00AF2A0F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W przypadku stwierdzenia przez osobę wizytującą sytuacji wymagającej jedynie pozostawienia wskazówek i pouczeń, adoptujący zastosuje się do nich.</w:t>
      </w:r>
    </w:p>
    <w:p w:rsidR="00AF2A0F" w:rsidRPr="00572B05" w:rsidRDefault="00AF2A0F" w:rsidP="00AF2A0F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W przypadku stwierdzenia przez osobę wizytującą nieodpowiednich warunków </w:t>
      </w:r>
      <w:r w:rsidR="007B6EAF" w:rsidRPr="00572B05">
        <w:rPr>
          <w:sz w:val="18"/>
          <w:szCs w:val="18"/>
        </w:rPr>
        <w:t xml:space="preserve"> adoptujący wyraża</w:t>
      </w:r>
      <w:r w:rsidRPr="00572B05">
        <w:rPr>
          <w:sz w:val="18"/>
          <w:szCs w:val="18"/>
        </w:rPr>
        <w:t xml:space="preserve"> zgodę na zabranie adoptowanego zwi</w:t>
      </w:r>
      <w:r w:rsidR="007B6EAF" w:rsidRPr="00572B05">
        <w:rPr>
          <w:sz w:val="18"/>
          <w:szCs w:val="18"/>
        </w:rPr>
        <w:t>erzęcia z powrotem do oddającego do adopcji</w:t>
      </w:r>
      <w:r w:rsidRPr="00572B05">
        <w:rPr>
          <w:sz w:val="18"/>
          <w:szCs w:val="18"/>
        </w:rPr>
        <w:t>.</w:t>
      </w:r>
    </w:p>
    <w:p w:rsidR="00AF2A0F" w:rsidRPr="00572B05" w:rsidRDefault="00AF2A0F" w:rsidP="00AF2A0F">
      <w:pPr>
        <w:spacing w:before="120" w:after="120"/>
        <w:jc w:val="center"/>
        <w:rPr>
          <w:b/>
          <w:sz w:val="18"/>
          <w:szCs w:val="18"/>
        </w:rPr>
      </w:pPr>
      <w:r w:rsidRPr="00572B05">
        <w:rPr>
          <w:b/>
          <w:sz w:val="18"/>
          <w:szCs w:val="18"/>
        </w:rPr>
        <w:t>§6</w:t>
      </w:r>
    </w:p>
    <w:p w:rsidR="00AF2A0F" w:rsidRPr="00572B05" w:rsidRDefault="00AF2A0F" w:rsidP="00AF2A0F">
      <w:pPr>
        <w:numPr>
          <w:ilvl w:val="0"/>
          <w:numId w:val="4"/>
        </w:numPr>
        <w:tabs>
          <w:tab w:val="clear" w:pos="720"/>
        </w:tabs>
        <w:spacing w:after="60"/>
        <w:ind w:left="426" w:hanging="284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Adoptując</w:t>
      </w:r>
      <w:r w:rsidR="0068351D" w:rsidRPr="00572B05">
        <w:rPr>
          <w:sz w:val="18"/>
          <w:szCs w:val="18"/>
        </w:rPr>
        <w:t>y w chwili adopcji otrzymuje informację o stanie</w:t>
      </w:r>
      <w:r w:rsidRPr="00572B05">
        <w:rPr>
          <w:sz w:val="18"/>
          <w:szCs w:val="18"/>
        </w:rPr>
        <w:t xml:space="preserve"> zdrowia zwierzęcia. </w:t>
      </w:r>
    </w:p>
    <w:p w:rsidR="00AF2A0F" w:rsidRPr="00572B05" w:rsidRDefault="00AF2A0F" w:rsidP="00AF2A0F">
      <w:pPr>
        <w:numPr>
          <w:ilvl w:val="0"/>
          <w:numId w:val="4"/>
        </w:numPr>
        <w:tabs>
          <w:tab w:val="clear" w:pos="720"/>
        </w:tabs>
        <w:spacing w:after="60"/>
        <w:ind w:left="426" w:hanging="284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Oddający do adopcji poinformował adoptującego o stanie zdrowia zwierzęcia w maksymalnym zakresie, jaki był możliwy do ustalenia przez oddającego do adopcji przy użyciu dostępnych mu środków.</w:t>
      </w:r>
    </w:p>
    <w:p w:rsidR="00AF2A0F" w:rsidRPr="00572B05" w:rsidRDefault="00AF2A0F" w:rsidP="00AF2A0F">
      <w:pPr>
        <w:numPr>
          <w:ilvl w:val="0"/>
          <w:numId w:val="4"/>
        </w:numPr>
        <w:tabs>
          <w:tab w:val="clear" w:pos="720"/>
        </w:tabs>
        <w:spacing w:after="60"/>
        <w:ind w:left="426" w:hanging="284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Adoptujący przyjął do wiadomości informacje o stanie zdrowia zwierzęcia i zobowiązuje się do samodzielnego pokrywania kosztów ewentualnego dalszego leczenia zwierzęcia oraz zrzeka się wszelkich roszczeń z tego tytułu wobec oddającego do adopcji.</w:t>
      </w:r>
    </w:p>
    <w:p w:rsidR="00AF2A0F" w:rsidRPr="00572B05" w:rsidRDefault="00AF2A0F" w:rsidP="00F82421">
      <w:pPr>
        <w:spacing w:before="120" w:after="120"/>
        <w:jc w:val="center"/>
        <w:rPr>
          <w:b/>
          <w:sz w:val="18"/>
          <w:szCs w:val="18"/>
        </w:rPr>
      </w:pPr>
      <w:r w:rsidRPr="00572B05">
        <w:rPr>
          <w:b/>
          <w:sz w:val="18"/>
          <w:szCs w:val="18"/>
        </w:rPr>
        <w:t>§7</w:t>
      </w:r>
    </w:p>
    <w:p w:rsidR="00AF2A0F" w:rsidRPr="00572B05" w:rsidRDefault="00AF2A0F" w:rsidP="00AF2A0F">
      <w:pPr>
        <w:numPr>
          <w:ilvl w:val="0"/>
          <w:numId w:val="5"/>
        </w:numPr>
        <w:tabs>
          <w:tab w:val="clear" w:pos="720"/>
        </w:tabs>
        <w:spacing w:after="120"/>
        <w:ind w:left="426" w:hanging="284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W przypadku stwierdzenia  naruszenia któregokolwiek z zapisów niniejszej umowy, w szczególności naruszenia przepisów ustawy, oddający do adopcji ma prawo odebrać zwierzę adoptującemu.</w:t>
      </w:r>
    </w:p>
    <w:p w:rsidR="00AF2A0F" w:rsidRPr="00572B05" w:rsidRDefault="00AF2A0F" w:rsidP="0068351D">
      <w:pPr>
        <w:numPr>
          <w:ilvl w:val="0"/>
          <w:numId w:val="5"/>
        </w:numPr>
        <w:tabs>
          <w:tab w:val="clear" w:pos="720"/>
        </w:tabs>
        <w:spacing w:after="120"/>
        <w:ind w:left="426" w:hanging="284"/>
        <w:jc w:val="both"/>
        <w:rPr>
          <w:sz w:val="18"/>
          <w:szCs w:val="18"/>
        </w:rPr>
      </w:pPr>
      <w:r w:rsidRPr="00572B05">
        <w:rPr>
          <w:sz w:val="18"/>
          <w:szCs w:val="18"/>
        </w:rPr>
        <w:t>W przypadku decyzji oddającego do adopcji o odebraniu zwierzęcia adoptujący bezzwłocznie odda zwierzę oraz zrzeknie się wszelkich roszczeń z tego tytułu wobec oddającego do adopcji.</w:t>
      </w:r>
    </w:p>
    <w:p w:rsidR="00AF2A0F" w:rsidRPr="00572B05" w:rsidRDefault="00AF2A0F" w:rsidP="00AF2A0F">
      <w:pPr>
        <w:numPr>
          <w:ilvl w:val="0"/>
          <w:numId w:val="5"/>
        </w:numPr>
        <w:tabs>
          <w:tab w:val="clear" w:pos="720"/>
        </w:tabs>
        <w:spacing w:after="120"/>
        <w:ind w:left="426" w:hanging="284"/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W przypadku stwierdzenia aktów noszących znamiona czynu zabronionego, działając na podstawie art. 304 §1 </w:t>
      </w:r>
      <w:proofErr w:type="spellStart"/>
      <w:r w:rsidRPr="00572B05">
        <w:rPr>
          <w:sz w:val="18"/>
          <w:szCs w:val="18"/>
        </w:rPr>
        <w:t>zd</w:t>
      </w:r>
      <w:proofErr w:type="spellEnd"/>
      <w:r w:rsidRPr="00572B05">
        <w:rPr>
          <w:sz w:val="18"/>
          <w:szCs w:val="18"/>
        </w:rPr>
        <w:t>. 1 Postępowania Karnego, oddający do adopcji zawiadomi właściwe organy ścigania o podejrzeniu popełnienia przestępstwa.</w:t>
      </w:r>
    </w:p>
    <w:p w:rsidR="00AF2A0F" w:rsidRPr="00572B05" w:rsidRDefault="0068351D" w:rsidP="00F82421">
      <w:pPr>
        <w:spacing w:before="120" w:after="120"/>
        <w:ind w:left="720"/>
        <w:jc w:val="center"/>
        <w:rPr>
          <w:b/>
          <w:sz w:val="18"/>
          <w:szCs w:val="18"/>
        </w:rPr>
      </w:pPr>
      <w:r w:rsidRPr="00572B05">
        <w:rPr>
          <w:b/>
          <w:sz w:val="18"/>
          <w:szCs w:val="18"/>
        </w:rPr>
        <w:t>§8</w:t>
      </w:r>
    </w:p>
    <w:p w:rsidR="00AF2A0F" w:rsidRPr="00572B05" w:rsidRDefault="00AF2A0F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>Jakiekolwiek zmiany w niniejszej umowie mogą być dokonane tylko w formie pisemnej pod rygorem nieważności. Strony nie mogą powoływać się na ustalenia pozaumowne.</w:t>
      </w:r>
    </w:p>
    <w:p w:rsidR="00AF2A0F" w:rsidRPr="00572B05" w:rsidRDefault="0068351D" w:rsidP="00AF2A0F">
      <w:pPr>
        <w:spacing w:before="120" w:after="120"/>
        <w:jc w:val="center"/>
        <w:rPr>
          <w:b/>
          <w:sz w:val="18"/>
          <w:szCs w:val="18"/>
        </w:rPr>
      </w:pPr>
      <w:r w:rsidRPr="00572B05">
        <w:rPr>
          <w:b/>
          <w:sz w:val="18"/>
          <w:szCs w:val="18"/>
        </w:rPr>
        <w:t>§9</w:t>
      </w:r>
    </w:p>
    <w:p w:rsidR="00AF2A0F" w:rsidRPr="00572B05" w:rsidRDefault="00AF2A0F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>W sprawach nieuregulowanych niniejszą umową stosuje się przepisy Kodeksu cywilnego. Właściwym do rozstrzygania sporów mogących wyniknąć z realizacji niniejszej umowy jest Sąd właściwy dla siedziby oddającego do adopcji.</w:t>
      </w:r>
    </w:p>
    <w:p w:rsidR="00AF2A0F" w:rsidRPr="00572B05" w:rsidRDefault="0068351D" w:rsidP="00F82421">
      <w:pPr>
        <w:jc w:val="center"/>
        <w:rPr>
          <w:sz w:val="18"/>
          <w:szCs w:val="18"/>
        </w:rPr>
      </w:pPr>
      <w:r w:rsidRPr="00572B05">
        <w:rPr>
          <w:b/>
          <w:sz w:val="18"/>
          <w:szCs w:val="18"/>
        </w:rPr>
        <w:t>§10</w:t>
      </w:r>
    </w:p>
    <w:p w:rsidR="00AF2A0F" w:rsidRPr="00572B05" w:rsidRDefault="00AF2A0F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>Umowa została sporządzona w dwóch jednobrzmiących egzemplarzach, po jednym dla każdej ze stron.</w:t>
      </w:r>
    </w:p>
    <w:p w:rsidR="007B6EAF" w:rsidRPr="00572B05" w:rsidRDefault="007B6EAF" w:rsidP="00AF2A0F">
      <w:pPr>
        <w:jc w:val="both"/>
        <w:rPr>
          <w:sz w:val="18"/>
          <w:szCs w:val="18"/>
        </w:rPr>
      </w:pPr>
    </w:p>
    <w:p w:rsidR="00AF2A0F" w:rsidRPr="00572B05" w:rsidRDefault="00CF2F25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>Adoptujący wyraża zgodę na przetwarzanie</w:t>
      </w:r>
      <w:r w:rsidR="00AF2A0F" w:rsidRPr="00572B05">
        <w:rPr>
          <w:sz w:val="18"/>
          <w:szCs w:val="18"/>
        </w:rPr>
        <w:t xml:space="preserve"> danych osobowych zbieranych na potrzeby ewidencjonowania procesu adopcyjnego, w tym przepr</w:t>
      </w:r>
      <w:r w:rsidR="007B6EAF" w:rsidRPr="00572B05">
        <w:rPr>
          <w:sz w:val="18"/>
          <w:szCs w:val="18"/>
        </w:rPr>
        <w:t>owadzenie wizyty</w:t>
      </w:r>
      <w:r w:rsidR="00AF2A0F" w:rsidRPr="00572B05">
        <w:rPr>
          <w:sz w:val="18"/>
          <w:szCs w:val="18"/>
        </w:rPr>
        <w:t xml:space="preserve">  </w:t>
      </w:r>
      <w:proofErr w:type="spellStart"/>
      <w:r w:rsidR="00AF2A0F" w:rsidRPr="00572B05">
        <w:rPr>
          <w:sz w:val="18"/>
          <w:szCs w:val="18"/>
        </w:rPr>
        <w:t>poadopcyjnej</w:t>
      </w:r>
      <w:proofErr w:type="spellEnd"/>
      <w:r w:rsidRPr="00572B05">
        <w:rPr>
          <w:sz w:val="18"/>
          <w:szCs w:val="18"/>
        </w:rPr>
        <w:t>. Z</w:t>
      </w:r>
      <w:r w:rsidR="00AF2A0F" w:rsidRPr="00572B05">
        <w:rPr>
          <w:sz w:val="18"/>
          <w:szCs w:val="18"/>
        </w:rPr>
        <w:t>goda</w:t>
      </w:r>
      <w:r w:rsidRPr="00572B05">
        <w:rPr>
          <w:sz w:val="18"/>
          <w:szCs w:val="18"/>
        </w:rPr>
        <w:t xml:space="preserve"> adoptującego</w:t>
      </w:r>
      <w:r w:rsidR="00AF2A0F" w:rsidRPr="00572B05">
        <w:rPr>
          <w:sz w:val="18"/>
          <w:szCs w:val="18"/>
        </w:rPr>
        <w:t xml:space="preserve"> na przetwarzanie danych jest dobrowolna,</w:t>
      </w:r>
      <w:r w:rsidRPr="00572B05">
        <w:rPr>
          <w:sz w:val="18"/>
          <w:szCs w:val="18"/>
        </w:rPr>
        <w:t xml:space="preserve"> adoptujący zna</w:t>
      </w:r>
      <w:r w:rsidR="00AF2A0F" w:rsidRPr="00572B05">
        <w:rPr>
          <w:sz w:val="18"/>
          <w:szCs w:val="18"/>
        </w:rPr>
        <w:t xml:space="preserve"> swoje prawa w zakre</w:t>
      </w:r>
      <w:r w:rsidRPr="00572B05">
        <w:rPr>
          <w:sz w:val="18"/>
          <w:szCs w:val="18"/>
        </w:rPr>
        <w:t>sie danych osobowych wynikające</w:t>
      </w:r>
      <w:r w:rsidR="00AF2A0F" w:rsidRPr="00572B05">
        <w:rPr>
          <w:sz w:val="18"/>
          <w:szCs w:val="18"/>
        </w:rPr>
        <w:t xml:space="preserve"> z ustawy z dnia 29 sierpnia 1997r. o ochronie danych osobowych, w tym prawo wglądu do swoich danych i ich poprawiania.</w:t>
      </w:r>
    </w:p>
    <w:p w:rsidR="00AF2A0F" w:rsidRPr="00572B05" w:rsidRDefault="00AF2A0F" w:rsidP="00AF2A0F">
      <w:pPr>
        <w:jc w:val="both"/>
        <w:rPr>
          <w:sz w:val="18"/>
          <w:szCs w:val="18"/>
        </w:rPr>
      </w:pPr>
    </w:p>
    <w:p w:rsidR="00AF2A0F" w:rsidRPr="00572B05" w:rsidRDefault="00AF2A0F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     ………………………………………….                                                ………………………………………</w:t>
      </w:r>
    </w:p>
    <w:p w:rsidR="00AF2A0F" w:rsidRPr="00572B05" w:rsidRDefault="00AF2A0F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            </w:t>
      </w:r>
    </w:p>
    <w:p w:rsidR="00AF2A0F" w:rsidRPr="00572B05" w:rsidRDefault="00AF2A0F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              pieczątk</w:t>
      </w:r>
      <w:r w:rsidR="007C07F0" w:rsidRPr="00572B05">
        <w:rPr>
          <w:sz w:val="18"/>
          <w:szCs w:val="18"/>
        </w:rPr>
        <w:t>a</w:t>
      </w:r>
      <w:r w:rsidRPr="00572B05">
        <w:rPr>
          <w:sz w:val="18"/>
          <w:szCs w:val="18"/>
        </w:rPr>
        <w:t xml:space="preserve"> i podpis osoby </w:t>
      </w:r>
    </w:p>
    <w:p w:rsidR="00AF2A0F" w:rsidRPr="00572B05" w:rsidRDefault="00763C25" w:rsidP="00AF2A0F">
      <w:pPr>
        <w:jc w:val="both"/>
        <w:rPr>
          <w:sz w:val="18"/>
          <w:szCs w:val="18"/>
        </w:rPr>
      </w:pPr>
      <w:r w:rsidRPr="00572B05">
        <w:rPr>
          <w:sz w:val="18"/>
          <w:szCs w:val="18"/>
        </w:rPr>
        <w:t xml:space="preserve">               oddającej  do adopcji                             </w:t>
      </w:r>
      <w:r w:rsidR="00AF2A0F" w:rsidRPr="00572B05">
        <w:rPr>
          <w:sz w:val="18"/>
          <w:szCs w:val="18"/>
        </w:rPr>
        <w:t xml:space="preserve">                                               </w:t>
      </w:r>
      <w:r w:rsidR="00F82421" w:rsidRPr="00572B05">
        <w:rPr>
          <w:sz w:val="18"/>
          <w:szCs w:val="18"/>
        </w:rPr>
        <w:t xml:space="preserve">   </w:t>
      </w:r>
      <w:r w:rsidR="00AF2A0F" w:rsidRPr="00572B05">
        <w:rPr>
          <w:sz w:val="18"/>
          <w:szCs w:val="18"/>
        </w:rPr>
        <w:t xml:space="preserve"> podpis adoptującego</w:t>
      </w:r>
    </w:p>
    <w:p w:rsidR="00016E93" w:rsidRPr="00572B05" w:rsidRDefault="00016E93">
      <w:pPr>
        <w:rPr>
          <w:sz w:val="18"/>
          <w:szCs w:val="18"/>
        </w:rPr>
      </w:pPr>
    </w:p>
    <w:sectPr w:rsidR="00016E93" w:rsidRPr="00572B05" w:rsidSect="000A3060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7E56"/>
    <w:multiLevelType w:val="hybridMultilevel"/>
    <w:tmpl w:val="00E00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ED1DC5"/>
    <w:multiLevelType w:val="hybridMultilevel"/>
    <w:tmpl w:val="8D543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137B0C"/>
    <w:multiLevelType w:val="hybridMultilevel"/>
    <w:tmpl w:val="AA2CC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B0686B"/>
    <w:multiLevelType w:val="hybridMultilevel"/>
    <w:tmpl w:val="34ECA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FD28CC"/>
    <w:multiLevelType w:val="hybridMultilevel"/>
    <w:tmpl w:val="E3921B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6E"/>
    <w:rsid w:val="00016E93"/>
    <w:rsid w:val="000C0350"/>
    <w:rsid w:val="002758F1"/>
    <w:rsid w:val="003229A4"/>
    <w:rsid w:val="00406449"/>
    <w:rsid w:val="00486CE5"/>
    <w:rsid w:val="00572B05"/>
    <w:rsid w:val="0068351D"/>
    <w:rsid w:val="00763C25"/>
    <w:rsid w:val="007B6EAF"/>
    <w:rsid w:val="007C07F0"/>
    <w:rsid w:val="0094666E"/>
    <w:rsid w:val="00A80CEA"/>
    <w:rsid w:val="00AF2A0F"/>
    <w:rsid w:val="00BC26DB"/>
    <w:rsid w:val="00C52F73"/>
    <w:rsid w:val="00C579E1"/>
    <w:rsid w:val="00CF2F25"/>
    <w:rsid w:val="00DB1525"/>
    <w:rsid w:val="00EB37D1"/>
    <w:rsid w:val="00F82421"/>
    <w:rsid w:val="00FC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F2A0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579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F2A0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57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1035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</dc:creator>
  <cp:keywords/>
  <dc:description/>
  <cp:lastModifiedBy>Knosała Justyna</cp:lastModifiedBy>
  <cp:revision>10</cp:revision>
  <dcterms:created xsi:type="dcterms:W3CDTF">2017-10-14T08:08:00Z</dcterms:created>
  <dcterms:modified xsi:type="dcterms:W3CDTF">2017-12-14T10:08:00Z</dcterms:modified>
</cp:coreProperties>
</file>