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A4047" w14:textId="21EE38CE" w:rsidR="004D1C8A" w:rsidRPr="00304209" w:rsidRDefault="00AA6F82" w:rsidP="00CD5E16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04209">
        <w:rPr>
          <w:rFonts w:ascii="Arial" w:hAnsi="Arial" w:cs="Arial"/>
          <w:b/>
          <w:sz w:val="24"/>
          <w:szCs w:val="24"/>
        </w:rPr>
        <w:t>FORMULARZ DLA OGŁOSZENIODAWCÓW</w:t>
      </w:r>
      <w:r w:rsidR="00CC1AB5">
        <w:rPr>
          <w:rFonts w:ascii="Arial" w:hAnsi="Arial" w:cs="Arial"/>
          <w:b/>
          <w:sz w:val="24"/>
          <w:szCs w:val="24"/>
        </w:rPr>
        <w:t xml:space="preserve"> nr 12/2019</w:t>
      </w:r>
    </w:p>
    <w:p w14:paraId="5140BB89" w14:textId="0905E381" w:rsidR="00AA6F82" w:rsidRPr="00304209" w:rsidRDefault="00D5479C" w:rsidP="00CD5E16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ASYSTENT B - D</w:t>
      </w:r>
    </w:p>
    <w:p w14:paraId="3B674525" w14:textId="77777777" w:rsidR="00AA6F82" w:rsidRPr="003033D7" w:rsidRDefault="00AA6F82" w:rsidP="00AA6F82">
      <w:pPr>
        <w:spacing w:after="0"/>
        <w:jc w:val="both"/>
        <w:rPr>
          <w:rFonts w:ascii="Arial" w:hAnsi="Arial" w:cs="Arial"/>
          <w:b/>
        </w:rPr>
      </w:pPr>
    </w:p>
    <w:p w14:paraId="03D47622" w14:textId="77777777" w:rsidR="00AA6F82" w:rsidRPr="00304209" w:rsidRDefault="00AA6F82" w:rsidP="00CD5E16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304209">
        <w:rPr>
          <w:rFonts w:ascii="Arial" w:hAnsi="Arial" w:cs="Arial"/>
          <w:sz w:val="24"/>
          <w:szCs w:val="24"/>
        </w:rPr>
        <w:t>INSTYTUCJA: WOJSKOWA AKADEMIA TECHNICZNA, WYDZIAŁ LOGISTYKI</w:t>
      </w:r>
    </w:p>
    <w:p w14:paraId="08C4BA17" w14:textId="77777777" w:rsidR="00AA6F82" w:rsidRPr="00304209" w:rsidRDefault="00AA6F82" w:rsidP="00CD5E16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304209">
        <w:rPr>
          <w:rFonts w:ascii="Arial" w:hAnsi="Arial" w:cs="Arial"/>
          <w:sz w:val="24"/>
          <w:szCs w:val="24"/>
        </w:rPr>
        <w:t>MIASTO: WARSZAWA</w:t>
      </w:r>
    </w:p>
    <w:p w14:paraId="7E23BF9F" w14:textId="6E332E21" w:rsidR="00AA6F82" w:rsidRPr="00304209" w:rsidRDefault="00AA6F82" w:rsidP="00AA6F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209">
        <w:rPr>
          <w:rFonts w:ascii="Arial" w:hAnsi="Arial" w:cs="Arial"/>
          <w:sz w:val="24"/>
          <w:szCs w:val="24"/>
        </w:rPr>
        <w:t xml:space="preserve">STANOWISKO: </w:t>
      </w:r>
      <w:r w:rsidR="00D5479C">
        <w:rPr>
          <w:rFonts w:ascii="Arial" w:hAnsi="Arial" w:cs="Arial"/>
          <w:sz w:val="24"/>
          <w:szCs w:val="24"/>
        </w:rPr>
        <w:t>asystent badawczo - dydaktyczny</w:t>
      </w:r>
      <w:r w:rsidR="00412689">
        <w:rPr>
          <w:rFonts w:ascii="Arial" w:hAnsi="Arial" w:cs="Arial"/>
          <w:sz w:val="24"/>
          <w:szCs w:val="24"/>
        </w:rPr>
        <w:t>, pełny</w:t>
      </w:r>
      <w:r w:rsidRPr="00304209">
        <w:rPr>
          <w:rFonts w:ascii="Arial" w:hAnsi="Arial" w:cs="Arial"/>
          <w:sz w:val="24"/>
          <w:szCs w:val="24"/>
        </w:rPr>
        <w:t xml:space="preserve"> etat</w:t>
      </w:r>
    </w:p>
    <w:p w14:paraId="3C7B2A9A" w14:textId="48DC8440" w:rsidR="00AA6F82" w:rsidRPr="00304209" w:rsidRDefault="00AA6F82" w:rsidP="00CD5E16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304209">
        <w:rPr>
          <w:rFonts w:ascii="Arial" w:hAnsi="Arial" w:cs="Arial"/>
          <w:sz w:val="24"/>
          <w:szCs w:val="24"/>
        </w:rPr>
        <w:t xml:space="preserve">DYSCYPLINA NAUKOWA: </w:t>
      </w:r>
      <w:r w:rsidR="00D547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nauki społeczne, nauki </w:t>
      </w:r>
      <w:r w:rsidR="00D5479C" w:rsidRPr="001044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bezpieczeństwie</w:t>
      </w:r>
      <w:r w:rsidR="00D547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275CEFE" w14:textId="568163B9" w:rsidR="00286D1D" w:rsidRPr="00304209" w:rsidRDefault="00286D1D" w:rsidP="00286D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209">
        <w:rPr>
          <w:rFonts w:ascii="Arial" w:hAnsi="Arial" w:cs="Arial"/>
          <w:sz w:val="24"/>
          <w:szCs w:val="24"/>
        </w:rPr>
        <w:t xml:space="preserve">DATA OGŁOSZENIA: </w:t>
      </w:r>
      <w:r w:rsidR="00464FB5">
        <w:rPr>
          <w:rFonts w:ascii="Arial" w:hAnsi="Arial" w:cs="Arial"/>
          <w:sz w:val="24"/>
          <w:szCs w:val="24"/>
        </w:rPr>
        <w:t>02.07.</w:t>
      </w:r>
      <w:r w:rsidRPr="00304209">
        <w:rPr>
          <w:rFonts w:ascii="Arial" w:hAnsi="Arial" w:cs="Arial"/>
          <w:sz w:val="24"/>
          <w:szCs w:val="24"/>
        </w:rPr>
        <w:t>2019</w:t>
      </w:r>
      <w:r w:rsidR="009279EA">
        <w:rPr>
          <w:rFonts w:ascii="Arial" w:hAnsi="Arial" w:cs="Arial"/>
          <w:sz w:val="24"/>
          <w:szCs w:val="24"/>
        </w:rPr>
        <w:t xml:space="preserve"> </w:t>
      </w:r>
      <w:r w:rsidRPr="00304209">
        <w:rPr>
          <w:rFonts w:ascii="Arial" w:hAnsi="Arial" w:cs="Arial"/>
          <w:sz w:val="24"/>
          <w:szCs w:val="24"/>
        </w:rPr>
        <w:t>r.</w:t>
      </w:r>
    </w:p>
    <w:p w14:paraId="0C138F98" w14:textId="5E66805E" w:rsidR="00AA6F82" w:rsidRPr="00304209" w:rsidRDefault="00AA6F82" w:rsidP="00AA6F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209">
        <w:rPr>
          <w:rFonts w:ascii="Arial" w:hAnsi="Arial" w:cs="Arial"/>
          <w:sz w:val="24"/>
          <w:szCs w:val="24"/>
        </w:rPr>
        <w:t xml:space="preserve">TERMIN SKŁADANIA OFERT: </w:t>
      </w:r>
      <w:r w:rsidR="00464FB5">
        <w:rPr>
          <w:rFonts w:ascii="Arial" w:hAnsi="Arial" w:cs="Arial"/>
          <w:sz w:val="24"/>
          <w:szCs w:val="24"/>
        </w:rPr>
        <w:t>01.08.</w:t>
      </w:r>
      <w:r w:rsidR="00B6466B" w:rsidRPr="00304209">
        <w:rPr>
          <w:rFonts w:ascii="Arial" w:hAnsi="Arial" w:cs="Arial"/>
          <w:sz w:val="24"/>
          <w:szCs w:val="24"/>
        </w:rPr>
        <w:t>2019</w:t>
      </w:r>
      <w:r w:rsidR="001A49B0">
        <w:rPr>
          <w:rFonts w:ascii="Arial" w:hAnsi="Arial" w:cs="Arial"/>
          <w:sz w:val="24"/>
          <w:szCs w:val="24"/>
        </w:rPr>
        <w:t xml:space="preserve"> </w:t>
      </w:r>
      <w:r w:rsidR="00B6466B" w:rsidRPr="00304209">
        <w:rPr>
          <w:rFonts w:ascii="Arial" w:hAnsi="Arial" w:cs="Arial"/>
          <w:sz w:val="24"/>
          <w:szCs w:val="24"/>
        </w:rPr>
        <w:t>r.</w:t>
      </w:r>
    </w:p>
    <w:p w14:paraId="657868BF" w14:textId="77777777" w:rsidR="00AA6F82" w:rsidRPr="00304209" w:rsidRDefault="00A51F64" w:rsidP="00CD5E16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304209">
        <w:rPr>
          <w:rFonts w:ascii="Arial" w:hAnsi="Arial" w:cs="Arial"/>
          <w:sz w:val="24"/>
          <w:szCs w:val="24"/>
        </w:rPr>
        <w:t xml:space="preserve">LINK DO STRONY: </w:t>
      </w:r>
      <w:hyperlink r:id="rId7" w:history="1">
        <w:r w:rsidRPr="00304209">
          <w:rPr>
            <w:rStyle w:val="Hipercze"/>
            <w:rFonts w:ascii="Arial" w:hAnsi="Arial" w:cs="Arial"/>
            <w:color w:val="auto"/>
            <w:sz w:val="24"/>
            <w:szCs w:val="24"/>
          </w:rPr>
          <w:t>www.wat.edu.pl</w:t>
        </w:r>
      </w:hyperlink>
    </w:p>
    <w:p w14:paraId="4E05CAD9" w14:textId="4BCC6810" w:rsidR="00A51F64" w:rsidRPr="00BF7628" w:rsidRDefault="00A51F64" w:rsidP="00AA6F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209">
        <w:rPr>
          <w:rFonts w:ascii="Arial" w:hAnsi="Arial" w:cs="Arial"/>
          <w:sz w:val="24"/>
          <w:szCs w:val="24"/>
        </w:rPr>
        <w:t xml:space="preserve">SŁOWA KLUCZOWE: </w:t>
      </w:r>
      <w:r w:rsidR="00D76CF9">
        <w:rPr>
          <w:rFonts w:ascii="Arial" w:hAnsi="Arial" w:cs="Arial"/>
          <w:sz w:val="24"/>
          <w:szCs w:val="24"/>
        </w:rPr>
        <w:t>logistyka</w:t>
      </w:r>
      <w:r w:rsidR="001A49B0">
        <w:rPr>
          <w:rFonts w:ascii="Arial" w:hAnsi="Arial" w:cs="Arial"/>
          <w:sz w:val="24"/>
          <w:szCs w:val="24"/>
        </w:rPr>
        <w:t xml:space="preserve"> wojskowa</w:t>
      </w:r>
      <w:r w:rsidR="00D76CF9">
        <w:rPr>
          <w:rFonts w:ascii="Arial" w:hAnsi="Arial" w:cs="Arial"/>
          <w:sz w:val="24"/>
          <w:szCs w:val="24"/>
        </w:rPr>
        <w:t xml:space="preserve">, </w:t>
      </w:r>
      <w:r w:rsidR="00A26E1B" w:rsidRPr="00304209">
        <w:rPr>
          <w:rFonts w:ascii="Arial" w:hAnsi="Arial" w:cs="Arial"/>
          <w:sz w:val="24"/>
          <w:szCs w:val="24"/>
        </w:rPr>
        <w:t xml:space="preserve">obronność, </w:t>
      </w:r>
      <w:r w:rsidR="00D76CF9" w:rsidRPr="00304209">
        <w:rPr>
          <w:rFonts w:ascii="Arial" w:hAnsi="Arial" w:cs="Arial"/>
          <w:sz w:val="24"/>
          <w:szCs w:val="24"/>
        </w:rPr>
        <w:t xml:space="preserve">bezpieczeństwo, </w:t>
      </w:r>
      <w:r w:rsidR="00D76CF9">
        <w:rPr>
          <w:rFonts w:ascii="Arial" w:hAnsi="Arial" w:cs="Arial"/>
          <w:sz w:val="24"/>
          <w:szCs w:val="24"/>
        </w:rPr>
        <w:t>siły zbrojne,</w:t>
      </w:r>
      <w:r w:rsidR="00E75756" w:rsidRPr="00304209">
        <w:rPr>
          <w:rFonts w:ascii="Arial" w:hAnsi="Arial" w:cs="Arial"/>
          <w:sz w:val="24"/>
          <w:szCs w:val="24"/>
        </w:rPr>
        <w:t xml:space="preserve"> badania naukowe, dydaktyka</w:t>
      </w:r>
      <w:r w:rsidR="00412689">
        <w:rPr>
          <w:rFonts w:ascii="Arial" w:hAnsi="Arial" w:cs="Arial"/>
          <w:sz w:val="24"/>
          <w:szCs w:val="24"/>
        </w:rPr>
        <w:t xml:space="preserve">, </w:t>
      </w:r>
      <w:r w:rsidR="001A49B0">
        <w:rPr>
          <w:rFonts w:ascii="Arial" w:hAnsi="Arial" w:cs="Arial"/>
          <w:sz w:val="24"/>
          <w:szCs w:val="24"/>
        </w:rPr>
        <w:t>zabezpieczenie materiałowe, zabezpieczenie techniczne</w:t>
      </w:r>
    </w:p>
    <w:p w14:paraId="4F43C2B2" w14:textId="77777777" w:rsidR="00A51F64" w:rsidRPr="003033D7" w:rsidRDefault="00A51F64" w:rsidP="00CD5E16">
      <w:pPr>
        <w:spacing w:after="0"/>
        <w:jc w:val="both"/>
        <w:outlineLvl w:val="0"/>
        <w:rPr>
          <w:rFonts w:ascii="Arial" w:hAnsi="Arial" w:cs="Arial"/>
          <w:b/>
        </w:rPr>
      </w:pPr>
      <w:r w:rsidRPr="003033D7">
        <w:rPr>
          <w:rFonts w:ascii="Arial" w:hAnsi="Arial" w:cs="Arial"/>
          <w:b/>
        </w:rPr>
        <w:t>OPIS (tematyka, oczekiwania, uwagi)</w:t>
      </w:r>
      <w:r w:rsidR="00B6466B" w:rsidRPr="003033D7">
        <w:rPr>
          <w:rFonts w:ascii="Arial" w:hAnsi="Arial" w:cs="Arial"/>
          <w:b/>
        </w:rPr>
        <w:t>:</w:t>
      </w:r>
    </w:p>
    <w:p w14:paraId="7590F4A9" w14:textId="253AB076" w:rsidR="00B6466B" w:rsidRPr="00E22F4D" w:rsidRDefault="00B6466B" w:rsidP="00124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2F4D">
        <w:rPr>
          <w:rFonts w:ascii="Arial" w:hAnsi="Arial" w:cs="Arial"/>
          <w:sz w:val="24"/>
          <w:szCs w:val="24"/>
        </w:rPr>
        <w:t xml:space="preserve">Kandydat do objęcia stanowiska </w:t>
      </w:r>
      <w:r w:rsidR="00D5479C">
        <w:rPr>
          <w:rFonts w:ascii="Arial" w:hAnsi="Arial" w:cs="Arial"/>
          <w:sz w:val="24"/>
          <w:szCs w:val="24"/>
        </w:rPr>
        <w:t>asystenta badawczo - dydaktycznego</w:t>
      </w:r>
      <w:r w:rsidRPr="00E22F4D">
        <w:rPr>
          <w:rFonts w:ascii="Arial" w:hAnsi="Arial" w:cs="Arial"/>
          <w:sz w:val="24"/>
          <w:szCs w:val="24"/>
        </w:rPr>
        <w:t xml:space="preserve"> powinien legitymować</w:t>
      </w:r>
      <w:r w:rsidR="00412689">
        <w:rPr>
          <w:rFonts w:ascii="Arial" w:hAnsi="Arial" w:cs="Arial"/>
          <w:sz w:val="24"/>
          <w:szCs w:val="24"/>
        </w:rPr>
        <w:t xml:space="preserve"> się</w:t>
      </w:r>
      <w:r w:rsidRPr="00E22F4D">
        <w:rPr>
          <w:rFonts w:ascii="Arial" w:hAnsi="Arial" w:cs="Arial"/>
          <w:sz w:val="24"/>
          <w:szCs w:val="24"/>
        </w:rPr>
        <w:t xml:space="preserve"> doświadczeniem</w:t>
      </w:r>
      <w:r w:rsidR="00412689">
        <w:rPr>
          <w:rFonts w:ascii="Arial" w:hAnsi="Arial" w:cs="Arial"/>
          <w:sz w:val="24"/>
          <w:szCs w:val="24"/>
        </w:rPr>
        <w:t xml:space="preserve"> </w:t>
      </w:r>
      <w:r w:rsidRPr="00E22F4D">
        <w:rPr>
          <w:rFonts w:ascii="Arial" w:hAnsi="Arial" w:cs="Arial"/>
          <w:sz w:val="24"/>
          <w:szCs w:val="24"/>
        </w:rPr>
        <w:t xml:space="preserve">zawodowym i dydaktycznym w zakresie </w:t>
      </w:r>
      <w:r w:rsidR="00D76CF9">
        <w:rPr>
          <w:rFonts w:ascii="Arial" w:hAnsi="Arial" w:cs="Arial"/>
          <w:sz w:val="24"/>
          <w:szCs w:val="24"/>
        </w:rPr>
        <w:t>logistyki wojskowej</w:t>
      </w:r>
      <w:r w:rsidR="00412689">
        <w:rPr>
          <w:rFonts w:ascii="Arial" w:hAnsi="Arial" w:cs="Arial"/>
          <w:sz w:val="24"/>
          <w:szCs w:val="24"/>
        </w:rPr>
        <w:t>, problematyki związane</w:t>
      </w:r>
      <w:r w:rsidR="00816E8C">
        <w:rPr>
          <w:rFonts w:ascii="Arial" w:hAnsi="Arial" w:cs="Arial"/>
          <w:sz w:val="24"/>
          <w:szCs w:val="24"/>
        </w:rPr>
        <w:t>j</w:t>
      </w:r>
      <w:r w:rsidR="00412689">
        <w:rPr>
          <w:rFonts w:ascii="Arial" w:hAnsi="Arial" w:cs="Arial"/>
          <w:sz w:val="24"/>
          <w:szCs w:val="24"/>
        </w:rPr>
        <w:t xml:space="preserve"> z </w:t>
      </w:r>
      <w:r w:rsidR="001A49B0">
        <w:rPr>
          <w:rFonts w:ascii="Arial" w:hAnsi="Arial" w:cs="Arial"/>
          <w:sz w:val="24"/>
          <w:szCs w:val="24"/>
        </w:rPr>
        <w:t xml:space="preserve">zabezpieczeniem materiałowym i technicznym, </w:t>
      </w:r>
      <w:r w:rsidR="00D76CF9">
        <w:rPr>
          <w:rFonts w:ascii="Arial" w:hAnsi="Arial" w:cs="Arial"/>
          <w:sz w:val="24"/>
          <w:szCs w:val="24"/>
        </w:rPr>
        <w:t xml:space="preserve"> </w:t>
      </w:r>
      <w:r w:rsidR="001A49B0">
        <w:rPr>
          <w:rFonts w:ascii="Arial" w:hAnsi="Arial" w:cs="Arial"/>
          <w:sz w:val="24"/>
          <w:szCs w:val="24"/>
        </w:rPr>
        <w:t xml:space="preserve">posiadać doświadczenie w </w:t>
      </w:r>
      <w:r w:rsidR="00D76CF9">
        <w:rPr>
          <w:rFonts w:ascii="Arial" w:hAnsi="Arial" w:cs="Arial"/>
          <w:sz w:val="24"/>
          <w:szCs w:val="24"/>
        </w:rPr>
        <w:t>z</w:t>
      </w:r>
      <w:r w:rsidR="001A49B0">
        <w:rPr>
          <w:rFonts w:ascii="Arial" w:hAnsi="Arial" w:cs="Arial"/>
          <w:sz w:val="24"/>
          <w:szCs w:val="24"/>
        </w:rPr>
        <w:t xml:space="preserve">akresie zabezpieczenia logistycznego i </w:t>
      </w:r>
      <w:r w:rsidR="00D76CF9">
        <w:rPr>
          <w:rFonts w:ascii="Arial" w:hAnsi="Arial" w:cs="Arial"/>
          <w:sz w:val="24"/>
          <w:szCs w:val="24"/>
        </w:rPr>
        <w:t xml:space="preserve">procesów </w:t>
      </w:r>
      <w:r w:rsidR="001A49B0">
        <w:rPr>
          <w:rFonts w:ascii="Arial" w:hAnsi="Arial" w:cs="Arial"/>
          <w:sz w:val="24"/>
          <w:szCs w:val="24"/>
        </w:rPr>
        <w:t>zachodzących podczas realizacji tych zadań</w:t>
      </w:r>
      <w:r w:rsidR="001838B2" w:rsidRPr="00E22F4D">
        <w:rPr>
          <w:rFonts w:ascii="Arial" w:hAnsi="Arial" w:cs="Arial"/>
          <w:sz w:val="24"/>
          <w:szCs w:val="24"/>
        </w:rPr>
        <w:t>.</w:t>
      </w:r>
      <w:r w:rsidR="00E75756" w:rsidRPr="00E22F4D">
        <w:rPr>
          <w:rFonts w:ascii="Arial" w:hAnsi="Arial" w:cs="Arial"/>
          <w:sz w:val="24"/>
          <w:szCs w:val="24"/>
        </w:rPr>
        <w:t xml:space="preserve"> </w:t>
      </w:r>
      <w:r w:rsidR="00165DD3">
        <w:rPr>
          <w:rFonts w:ascii="Arial" w:hAnsi="Arial" w:cs="Arial"/>
          <w:sz w:val="24"/>
          <w:szCs w:val="24"/>
        </w:rPr>
        <w:t>Dodatkowo</w:t>
      </w:r>
      <w:r w:rsidR="0076358C">
        <w:rPr>
          <w:rFonts w:ascii="Arial" w:hAnsi="Arial" w:cs="Arial"/>
          <w:sz w:val="24"/>
          <w:szCs w:val="24"/>
        </w:rPr>
        <w:t xml:space="preserve"> </w:t>
      </w:r>
      <w:r w:rsidR="00165DD3">
        <w:rPr>
          <w:rFonts w:ascii="Arial" w:hAnsi="Arial" w:cs="Arial"/>
          <w:sz w:val="24"/>
          <w:szCs w:val="24"/>
        </w:rPr>
        <w:t xml:space="preserve">powinien </w:t>
      </w:r>
      <w:r w:rsidR="0076358C">
        <w:rPr>
          <w:rFonts w:ascii="Arial" w:hAnsi="Arial" w:cs="Arial"/>
          <w:sz w:val="24"/>
          <w:szCs w:val="24"/>
        </w:rPr>
        <w:t>posiadać doświadczenie w zakresie dysponowania środkami budżetowymi jako dysponent środków budżetowych.</w:t>
      </w:r>
    </w:p>
    <w:p w14:paraId="07D6D470" w14:textId="7BC1198E" w:rsidR="00E75756" w:rsidRPr="00BF7628" w:rsidRDefault="00E75756" w:rsidP="00BF7628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22F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Osoba zatrudniona, na tym stanowisku będzie realizowała proces dydaktyczny</w:t>
      </w:r>
      <w:r w:rsidR="001A49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547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oraz działalność badawczo – naukową </w:t>
      </w:r>
      <w:r w:rsidR="004126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obszarze </w:t>
      </w:r>
      <w:r w:rsidRPr="00E22F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logisty</w:t>
      </w:r>
      <w:r w:rsidR="004126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</w:t>
      </w:r>
      <w:r w:rsidR="001A49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wojskowej </w:t>
      </w:r>
      <w:r w:rsidR="009906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1A49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obowiązującego systemu zabezpieczenia logistycznego wojsk</w:t>
      </w:r>
      <w:r w:rsidRPr="00E22F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7A08615" w14:textId="77777777" w:rsidR="00A51F64" w:rsidRPr="00304209" w:rsidRDefault="00A51F64" w:rsidP="00CD5E16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4209">
        <w:rPr>
          <w:rFonts w:ascii="Arial" w:hAnsi="Arial" w:cs="Arial"/>
          <w:b/>
          <w:sz w:val="24"/>
          <w:szCs w:val="24"/>
        </w:rPr>
        <w:t>Wymagania od kandydatów:</w:t>
      </w:r>
      <w:r w:rsidR="00297A78" w:rsidRPr="003042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444B2B7" w14:textId="124802D2" w:rsidR="00BA2C74" w:rsidRPr="00286D1D" w:rsidRDefault="00286D1D" w:rsidP="00286D1D">
      <w:pPr>
        <w:numPr>
          <w:ilvl w:val="0"/>
          <w:numId w:val="8"/>
        </w:numPr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bookmarkStart w:id="0" w:name="_Hlk10446666"/>
      <w:r w:rsidRPr="007F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spełnienie wymagań określonych w art.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116</w:t>
      </w:r>
      <w:r w:rsidRPr="007F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 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Pr="007F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lipca 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</w:t>
      </w:r>
      <w:r w:rsidRPr="007F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– </w:t>
      </w:r>
      <w:r w:rsidRPr="007F0AA4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Prawo o szkolnictwie wyższym</w:t>
      </w:r>
      <w:r w:rsidRPr="007F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(Dz. U. z 201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Pr="007F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668</w:t>
      </w:r>
      <w:r w:rsidRPr="007F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);</w:t>
      </w:r>
      <w:bookmarkEnd w:id="0"/>
    </w:p>
    <w:p w14:paraId="1A88DD37" w14:textId="10C6CB1A" w:rsidR="00BA2C74" w:rsidRPr="007F0AA4" w:rsidRDefault="00746640" w:rsidP="007F0AA4">
      <w:pPr>
        <w:numPr>
          <w:ilvl w:val="0"/>
          <w:numId w:val="8"/>
        </w:numPr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F0AA4">
        <w:rPr>
          <w:rFonts w:ascii="Arial" w:eastAsia="Calibri" w:hAnsi="Arial" w:cs="Arial"/>
          <w:sz w:val="24"/>
          <w:szCs w:val="24"/>
          <w:lang w:eastAsia="pl-PL"/>
        </w:rPr>
        <w:t>stopień</w:t>
      </w:r>
      <w:r w:rsidR="00D76CF9">
        <w:rPr>
          <w:rFonts w:ascii="Arial" w:eastAsia="Calibri" w:hAnsi="Arial" w:cs="Arial"/>
          <w:sz w:val="24"/>
          <w:szCs w:val="24"/>
          <w:lang w:eastAsia="pl-PL"/>
        </w:rPr>
        <w:t xml:space="preserve"> magistra</w:t>
      </w:r>
      <w:r w:rsidR="009906E5">
        <w:rPr>
          <w:rFonts w:ascii="Arial" w:eastAsia="Calibri" w:hAnsi="Arial" w:cs="Arial"/>
          <w:sz w:val="24"/>
          <w:szCs w:val="24"/>
          <w:lang w:eastAsia="pl-PL"/>
        </w:rPr>
        <w:t xml:space="preserve"> inżyniera</w:t>
      </w:r>
      <w:r w:rsidR="00BA2C74" w:rsidRPr="007F0AA4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2A02BB">
        <w:rPr>
          <w:rFonts w:ascii="Arial" w:eastAsia="Calibri" w:hAnsi="Arial" w:cs="Arial"/>
          <w:sz w:val="24"/>
          <w:szCs w:val="24"/>
          <w:lang w:eastAsia="pl-PL"/>
        </w:rPr>
        <w:t>o kierunku technicznym lub materiałowym</w:t>
      </w:r>
      <w:r w:rsidR="00BA2C74" w:rsidRPr="007F0AA4">
        <w:rPr>
          <w:rFonts w:ascii="Arial" w:eastAsia="Calibri" w:hAnsi="Arial" w:cs="Arial"/>
          <w:sz w:val="24"/>
          <w:szCs w:val="24"/>
          <w:lang w:eastAsia="pl-PL"/>
        </w:rPr>
        <w:t>;</w:t>
      </w:r>
      <w:r w:rsidR="00C01D1C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0F9B4C71" w14:textId="77777777" w:rsidR="00443216" w:rsidRPr="007F0AA4" w:rsidRDefault="00443216" w:rsidP="007F0AA4">
      <w:pPr>
        <w:numPr>
          <w:ilvl w:val="0"/>
          <w:numId w:val="8"/>
        </w:numPr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F0AA4">
        <w:rPr>
          <w:rFonts w:ascii="Arial" w:eastAsia="Calibri" w:hAnsi="Arial" w:cs="Arial"/>
          <w:sz w:val="24"/>
          <w:szCs w:val="24"/>
          <w:lang w:eastAsia="pl-PL"/>
        </w:rPr>
        <w:t xml:space="preserve">znajomość stacjonarnego i mobilnego systemu logistycznego </w:t>
      </w:r>
      <w:r w:rsidR="00CC156A" w:rsidRPr="007F0AA4">
        <w:rPr>
          <w:rFonts w:ascii="Arial" w:eastAsia="Calibri" w:hAnsi="Arial" w:cs="Arial"/>
          <w:sz w:val="24"/>
          <w:szCs w:val="24"/>
          <w:lang w:eastAsia="pl-PL"/>
        </w:rPr>
        <w:t>S</w:t>
      </w:r>
      <w:r w:rsidRPr="007F0AA4">
        <w:rPr>
          <w:rFonts w:ascii="Arial" w:eastAsia="Calibri" w:hAnsi="Arial" w:cs="Arial"/>
          <w:sz w:val="24"/>
          <w:szCs w:val="24"/>
          <w:lang w:eastAsia="pl-PL"/>
        </w:rPr>
        <w:t>ił Zbrojnych RP i NATO;</w:t>
      </w:r>
    </w:p>
    <w:p w14:paraId="53D04D23" w14:textId="03D63F76" w:rsidR="00443216" w:rsidRPr="007F0AA4" w:rsidRDefault="006B565F" w:rsidP="007F0AA4">
      <w:pPr>
        <w:numPr>
          <w:ilvl w:val="0"/>
          <w:numId w:val="8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minimum 20 letnie </w:t>
      </w:r>
      <w:r w:rsidR="00443216" w:rsidRPr="007F0AA4">
        <w:rPr>
          <w:rFonts w:ascii="Arial" w:eastAsia="Calibri" w:hAnsi="Arial" w:cs="Arial"/>
          <w:sz w:val="24"/>
          <w:szCs w:val="24"/>
          <w:lang w:eastAsia="pl-PL"/>
        </w:rPr>
        <w:t>doświadczenie zawodowe potwierdzone prac</w:t>
      </w:r>
      <w:r w:rsidR="0035659E" w:rsidRPr="007F0AA4">
        <w:rPr>
          <w:rFonts w:ascii="Arial" w:eastAsia="Calibri" w:hAnsi="Arial" w:cs="Arial"/>
          <w:sz w:val="24"/>
          <w:szCs w:val="24"/>
          <w:lang w:eastAsia="pl-PL"/>
        </w:rPr>
        <w:t>ą</w:t>
      </w:r>
      <w:r w:rsidR="00443216" w:rsidRPr="007F0AA4">
        <w:rPr>
          <w:rFonts w:ascii="Arial" w:eastAsia="Calibri" w:hAnsi="Arial" w:cs="Arial"/>
          <w:sz w:val="24"/>
          <w:szCs w:val="24"/>
          <w:lang w:eastAsia="pl-PL"/>
        </w:rPr>
        <w:t xml:space="preserve"> na stanowiskach kierowniczych w pionie logistyki </w:t>
      </w:r>
      <w:r>
        <w:rPr>
          <w:rFonts w:ascii="Arial" w:eastAsia="Calibri" w:hAnsi="Arial" w:cs="Arial"/>
          <w:sz w:val="24"/>
          <w:szCs w:val="24"/>
          <w:lang w:eastAsia="pl-PL"/>
        </w:rPr>
        <w:t>S</w:t>
      </w:r>
      <w:r w:rsidR="00443216" w:rsidRPr="007F0AA4">
        <w:rPr>
          <w:rFonts w:ascii="Arial" w:eastAsia="Calibri" w:hAnsi="Arial" w:cs="Arial"/>
          <w:sz w:val="24"/>
          <w:szCs w:val="24"/>
          <w:lang w:eastAsia="pl-PL"/>
        </w:rPr>
        <w:t xml:space="preserve">ił </w:t>
      </w:r>
      <w:r>
        <w:rPr>
          <w:rFonts w:ascii="Arial" w:eastAsia="Calibri" w:hAnsi="Arial" w:cs="Arial"/>
          <w:sz w:val="24"/>
          <w:szCs w:val="24"/>
          <w:lang w:eastAsia="pl-PL"/>
        </w:rPr>
        <w:t>Z</w:t>
      </w:r>
      <w:r w:rsidR="00443216" w:rsidRPr="007F0AA4">
        <w:rPr>
          <w:rFonts w:ascii="Arial" w:eastAsia="Calibri" w:hAnsi="Arial" w:cs="Arial"/>
          <w:sz w:val="24"/>
          <w:szCs w:val="24"/>
          <w:lang w:eastAsia="pl-PL"/>
        </w:rPr>
        <w:t>brojnych</w:t>
      </w:r>
      <w:r w:rsidR="00816E8C">
        <w:rPr>
          <w:rFonts w:ascii="Arial" w:eastAsia="Calibri" w:hAnsi="Arial" w:cs="Arial"/>
          <w:sz w:val="24"/>
          <w:szCs w:val="24"/>
          <w:lang w:eastAsia="pl-PL"/>
        </w:rPr>
        <w:t xml:space="preserve"> ze szczególnym uwzględnieniem </w:t>
      </w:r>
      <w:r>
        <w:rPr>
          <w:rFonts w:ascii="Arial" w:eastAsia="Calibri" w:hAnsi="Arial" w:cs="Arial"/>
          <w:sz w:val="24"/>
          <w:szCs w:val="24"/>
          <w:lang w:eastAsia="pl-PL"/>
        </w:rPr>
        <w:t>stanowisk w WOG i RBLog</w:t>
      </w:r>
      <w:r w:rsidR="00443216" w:rsidRPr="007F0AA4">
        <w:rPr>
          <w:rFonts w:ascii="Arial" w:eastAsia="Calibri" w:hAnsi="Arial" w:cs="Arial"/>
          <w:sz w:val="24"/>
          <w:szCs w:val="24"/>
          <w:lang w:eastAsia="pl-PL"/>
        </w:rPr>
        <w:t>;</w:t>
      </w:r>
    </w:p>
    <w:p w14:paraId="792C197E" w14:textId="100526CC" w:rsidR="00CC156A" w:rsidRPr="00D5479C" w:rsidRDefault="00CC156A" w:rsidP="007F0AA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F0AA4">
        <w:rPr>
          <w:rFonts w:ascii="Arial" w:eastAsia="Times New Roman" w:hAnsi="Arial" w:cs="Arial"/>
          <w:sz w:val="24"/>
          <w:szCs w:val="24"/>
          <w:lang w:eastAsia="pl-PL"/>
        </w:rPr>
        <w:t xml:space="preserve">doświadczenie w przygotowaniu i prowadzeniu </w:t>
      </w:r>
      <w:r w:rsidR="00245C20">
        <w:rPr>
          <w:rFonts w:ascii="Arial" w:eastAsia="Times New Roman" w:hAnsi="Arial" w:cs="Arial"/>
          <w:sz w:val="24"/>
          <w:szCs w:val="24"/>
          <w:lang w:eastAsia="pl-PL"/>
        </w:rPr>
        <w:t>treningów</w:t>
      </w:r>
      <w:r w:rsidRPr="007F0AA4">
        <w:rPr>
          <w:rFonts w:ascii="Arial" w:eastAsia="Times New Roman" w:hAnsi="Arial" w:cs="Arial"/>
          <w:sz w:val="24"/>
          <w:szCs w:val="24"/>
          <w:lang w:eastAsia="pl-PL"/>
        </w:rPr>
        <w:t xml:space="preserve"> szczebla taktycznego;</w:t>
      </w:r>
    </w:p>
    <w:p w14:paraId="5F509843" w14:textId="2F233510" w:rsidR="00D5479C" w:rsidRPr="00EC26D6" w:rsidRDefault="00D5479C" w:rsidP="00EC26D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044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doświadczenie w pracy badawcz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- dydaktycznej</w:t>
      </w:r>
      <w:r w:rsidRPr="001044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potwierdzone publikacjami</w:t>
      </w:r>
      <w:r w:rsidR="00EC26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2BDAF88D" w14:textId="5CB0965A" w:rsidR="003A621D" w:rsidRPr="007F0AA4" w:rsidRDefault="00EC26D6" w:rsidP="007F0AA4">
      <w:pPr>
        <w:numPr>
          <w:ilvl w:val="0"/>
          <w:numId w:val="8"/>
        </w:numPr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prowadzenie minimum 1 wykładu w zakresie logistyki w placówkach zagranicznych;</w:t>
      </w:r>
      <w:r w:rsidR="00443216" w:rsidRPr="007F0AA4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1F63B8DE" w14:textId="77777777" w:rsidR="0012637A" w:rsidRPr="007F0AA4" w:rsidRDefault="00A51F64" w:rsidP="007F0AA4">
      <w:pPr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0AA4">
        <w:rPr>
          <w:rFonts w:ascii="Arial" w:eastAsia="Calibri" w:hAnsi="Arial" w:cs="Arial"/>
          <w:sz w:val="24"/>
          <w:szCs w:val="24"/>
        </w:rPr>
        <w:t>doświadczenie dydaktyczne</w:t>
      </w:r>
      <w:r w:rsidR="00443216" w:rsidRPr="007F0AA4">
        <w:rPr>
          <w:rFonts w:ascii="Arial" w:eastAsia="Calibri" w:hAnsi="Arial" w:cs="Arial"/>
          <w:sz w:val="24"/>
          <w:szCs w:val="24"/>
        </w:rPr>
        <w:t xml:space="preserve">, </w:t>
      </w:r>
      <w:r w:rsidR="0012637A" w:rsidRPr="007F0AA4">
        <w:rPr>
          <w:rFonts w:ascii="Arial" w:hAnsi="Arial" w:cs="Arial"/>
          <w:sz w:val="24"/>
          <w:szCs w:val="24"/>
        </w:rPr>
        <w:t xml:space="preserve">w tym prowadzenie wykładów, </w:t>
      </w:r>
      <w:r w:rsidR="00CC156A" w:rsidRPr="007F0AA4">
        <w:rPr>
          <w:rFonts w:ascii="Arial" w:hAnsi="Arial" w:cs="Arial"/>
          <w:sz w:val="24"/>
          <w:szCs w:val="24"/>
        </w:rPr>
        <w:t>ćwiczeń, laborator</w:t>
      </w:r>
      <w:r w:rsidR="007F0AA4" w:rsidRPr="007F0AA4">
        <w:rPr>
          <w:rFonts w:ascii="Arial" w:hAnsi="Arial" w:cs="Arial"/>
          <w:sz w:val="24"/>
          <w:szCs w:val="24"/>
        </w:rPr>
        <w:t>iów</w:t>
      </w:r>
      <w:r w:rsidR="00CC156A" w:rsidRPr="007F0AA4">
        <w:rPr>
          <w:rFonts w:ascii="Arial" w:hAnsi="Arial" w:cs="Arial"/>
          <w:sz w:val="24"/>
          <w:szCs w:val="24"/>
        </w:rPr>
        <w:t xml:space="preserve"> </w:t>
      </w:r>
      <w:r w:rsidR="0012637A" w:rsidRPr="007F0AA4">
        <w:rPr>
          <w:rFonts w:ascii="Arial" w:hAnsi="Arial" w:cs="Arial"/>
          <w:sz w:val="24"/>
          <w:szCs w:val="24"/>
        </w:rPr>
        <w:t>na kierunku logistyka</w:t>
      </w:r>
      <w:r w:rsidR="00AD7B75" w:rsidRPr="007F0AA4">
        <w:rPr>
          <w:rFonts w:ascii="Arial" w:hAnsi="Arial" w:cs="Arial"/>
          <w:sz w:val="24"/>
          <w:szCs w:val="24"/>
        </w:rPr>
        <w:t xml:space="preserve"> z modułów:</w:t>
      </w:r>
    </w:p>
    <w:p w14:paraId="4FB7F2BE" w14:textId="73B82CC7" w:rsidR="00AD7B75" w:rsidRDefault="0076358C" w:rsidP="007F0AA4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76358C">
        <w:rPr>
          <w:rFonts w:ascii="Arial" w:hAnsi="Arial" w:cs="Arial"/>
          <w:sz w:val="24"/>
          <w:szCs w:val="24"/>
        </w:rPr>
        <w:t>ogistyka Sił Zbrojnych RP</w:t>
      </w:r>
      <w:r w:rsidR="00AD7B75" w:rsidRPr="007F0AA4">
        <w:rPr>
          <w:rFonts w:ascii="Arial" w:hAnsi="Arial" w:cs="Arial"/>
          <w:sz w:val="24"/>
          <w:szCs w:val="24"/>
        </w:rPr>
        <w:t>,</w:t>
      </w:r>
    </w:p>
    <w:p w14:paraId="188ACA8E" w14:textId="07E80FA7" w:rsidR="0076358C" w:rsidRPr="007F0AA4" w:rsidRDefault="0076358C" w:rsidP="007F0AA4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76358C">
        <w:rPr>
          <w:rFonts w:ascii="Arial" w:hAnsi="Arial" w:cs="Arial"/>
          <w:sz w:val="24"/>
          <w:szCs w:val="24"/>
        </w:rPr>
        <w:t xml:space="preserve">abezpieczenie </w:t>
      </w:r>
      <w:r>
        <w:rPr>
          <w:rFonts w:ascii="Arial" w:hAnsi="Arial" w:cs="Arial"/>
          <w:sz w:val="24"/>
          <w:szCs w:val="24"/>
        </w:rPr>
        <w:t>l</w:t>
      </w:r>
      <w:r w:rsidRPr="0076358C">
        <w:rPr>
          <w:rFonts w:ascii="Arial" w:hAnsi="Arial" w:cs="Arial"/>
          <w:sz w:val="24"/>
          <w:szCs w:val="24"/>
        </w:rPr>
        <w:t xml:space="preserve">ogistyczne </w:t>
      </w:r>
      <w:r>
        <w:rPr>
          <w:rFonts w:ascii="Arial" w:hAnsi="Arial" w:cs="Arial"/>
          <w:sz w:val="24"/>
          <w:szCs w:val="24"/>
        </w:rPr>
        <w:t>d</w:t>
      </w:r>
      <w:r w:rsidRPr="0076358C">
        <w:rPr>
          <w:rFonts w:ascii="Arial" w:hAnsi="Arial" w:cs="Arial"/>
          <w:sz w:val="24"/>
          <w:szCs w:val="24"/>
        </w:rPr>
        <w:t xml:space="preserve">ziałań </w:t>
      </w:r>
      <w:r>
        <w:rPr>
          <w:rFonts w:ascii="Arial" w:hAnsi="Arial" w:cs="Arial"/>
          <w:sz w:val="24"/>
          <w:szCs w:val="24"/>
        </w:rPr>
        <w:t>t</w:t>
      </w:r>
      <w:r w:rsidRPr="0076358C">
        <w:rPr>
          <w:rFonts w:ascii="Arial" w:hAnsi="Arial" w:cs="Arial"/>
          <w:sz w:val="24"/>
          <w:szCs w:val="24"/>
        </w:rPr>
        <w:t>aktycznych</w:t>
      </w:r>
    </w:p>
    <w:p w14:paraId="5EE8318C" w14:textId="6CAD1FF4" w:rsidR="000F73E0" w:rsidRDefault="00DE088A" w:rsidP="007F0AA4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zabezpieczenie materiałowe wojsk</w:t>
      </w:r>
      <w:r w:rsidR="000F73E0" w:rsidRPr="007F0AA4">
        <w:rPr>
          <w:rFonts w:ascii="Arial" w:hAnsi="Arial" w:cs="Arial"/>
          <w:sz w:val="24"/>
          <w:szCs w:val="24"/>
        </w:rPr>
        <w:t>,</w:t>
      </w:r>
    </w:p>
    <w:p w14:paraId="48AFCCE0" w14:textId="4395B63E" w:rsidR="0076358C" w:rsidRDefault="0076358C" w:rsidP="007F0AA4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zabezpieczenie materiałowe</w:t>
      </w:r>
    </w:p>
    <w:p w14:paraId="617D328D" w14:textId="796E342B" w:rsidR="00E04324" w:rsidRDefault="00E04324" w:rsidP="007F0AA4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E04324">
        <w:rPr>
          <w:rFonts w:ascii="Arial" w:hAnsi="Arial" w:cs="Arial"/>
          <w:sz w:val="24"/>
          <w:szCs w:val="24"/>
        </w:rPr>
        <w:t>ospodarka materiałowa</w:t>
      </w:r>
    </w:p>
    <w:p w14:paraId="7D3B6C85" w14:textId="1A8572EE" w:rsidR="0076358C" w:rsidRDefault="0076358C" w:rsidP="007F0AA4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76358C">
        <w:rPr>
          <w:rFonts w:ascii="Arial" w:hAnsi="Arial" w:cs="Arial"/>
          <w:sz w:val="24"/>
          <w:szCs w:val="24"/>
        </w:rPr>
        <w:t>ystem logistyczny SZ RP</w:t>
      </w:r>
    </w:p>
    <w:p w14:paraId="0C96C2B2" w14:textId="03D59527" w:rsidR="0076358C" w:rsidRDefault="0076358C" w:rsidP="007F0AA4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Pr="0076358C">
        <w:rPr>
          <w:rFonts w:ascii="Arial" w:hAnsi="Arial" w:cs="Arial"/>
          <w:sz w:val="24"/>
          <w:szCs w:val="24"/>
        </w:rPr>
        <w:t>nżynieria wojskowego systemu logistycznego</w:t>
      </w:r>
    </w:p>
    <w:p w14:paraId="33C79C29" w14:textId="62344390" w:rsidR="00E04324" w:rsidRPr="007F0AA4" w:rsidRDefault="00E04324" w:rsidP="007F0AA4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04324">
        <w:rPr>
          <w:rFonts w:ascii="Arial" w:hAnsi="Arial" w:cs="Arial"/>
          <w:sz w:val="24"/>
          <w:szCs w:val="24"/>
        </w:rPr>
        <w:t>rocesy planowania rozwoju i modernizacji SZ RP</w:t>
      </w:r>
    </w:p>
    <w:p w14:paraId="0DF6029B" w14:textId="49E9BEB4" w:rsidR="00443216" w:rsidRPr="007F0AA4" w:rsidRDefault="00B94591" w:rsidP="007F0AA4">
      <w:pPr>
        <w:numPr>
          <w:ilvl w:val="0"/>
          <w:numId w:val="8"/>
        </w:numPr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F0AA4">
        <w:rPr>
          <w:rFonts w:ascii="Arial" w:hAnsi="Arial" w:cs="Arial"/>
          <w:sz w:val="24"/>
          <w:szCs w:val="24"/>
        </w:rPr>
        <w:t xml:space="preserve">poświadczenie bezpieczeństwa o klauzuli </w:t>
      </w:r>
      <w:r w:rsidR="00EC26D6">
        <w:rPr>
          <w:rFonts w:ascii="Arial" w:hAnsi="Arial" w:cs="Arial"/>
          <w:sz w:val="24"/>
          <w:szCs w:val="24"/>
        </w:rPr>
        <w:t xml:space="preserve">minimum </w:t>
      </w:r>
      <w:r w:rsidR="00D5479C">
        <w:rPr>
          <w:rFonts w:ascii="Arial" w:hAnsi="Arial" w:cs="Arial"/>
          <w:sz w:val="24"/>
          <w:szCs w:val="24"/>
        </w:rPr>
        <w:t>zastrzeżone</w:t>
      </w:r>
      <w:r w:rsidRPr="007F0AA4">
        <w:rPr>
          <w:rFonts w:ascii="Arial" w:hAnsi="Arial" w:cs="Arial"/>
          <w:sz w:val="24"/>
          <w:szCs w:val="24"/>
        </w:rPr>
        <w:t>;</w:t>
      </w:r>
      <w:r w:rsidR="00443216" w:rsidRPr="007F0AA4">
        <w:rPr>
          <w:rFonts w:ascii="Arial" w:hAnsi="Arial" w:cs="Arial"/>
          <w:sz w:val="24"/>
          <w:szCs w:val="24"/>
        </w:rPr>
        <w:t xml:space="preserve"> </w:t>
      </w:r>
    </w:p>
    <w:p w14:paraId="5E52AF59" w14:textId="13A604A6" w:rsidR="00B94591" w:rsidRPr="007F0AA4" w:rsidRDefault="00B94591" w:rsidP="007F0AA4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0AA4">
        <w:rPr>
          <w:rFonts w:ascii="Arial" w:hAnsi="Arial" w:cs="Arial"/>
          <w:sz w:val="24"/>
          <w:szCs w:val="24"/>
        </w:rPr>
        <w:t>zaawansowana znajomość pakietu biurowego MS Office, w tym MS Excel, MS PowerPoint</w:t>
      </w:r>
      <w:r w:rsidR="00211DE6" w:rsidRPr="007F0AA4">
        <w:rPr>
          <w:rFonts w:ascii="Arial" w:hAnsi="Arial" w:cs="Arial"/>
          <w:sz w:val="24"/>
          <w:szCs w:val="24"/>
        </w:rPr>
        <w:t>, MS Word</w:t>
      </w:r>
      <w:r w:rsidRPr="007F0AA4">
        <w:rPr>
          <w:rFonts w:ascii="Arial" w:hAnsi="Arial" w:cs="Arial"/>
          <w:sz w:val="24"/>
          <w:szCs w:val="24"/>
        </w:rPr>
        <w:t>.</w:t>
      </w:r>
    </w:p>
    <w:p w14:paraId="03A6EBB6" w14:textId="0488A2AD" w:rsidR="00A51F64" w:rsidRPr="00BF7628" w:rsidRDefault="00A51F64" w:rsidP="00BF7628">
      <w:pPr>
        <w:spacing w:before="240" w:after="0" w:line="240" w:lineRule="auto"/>
        <w:outlineLvl w:val="0"/>
        <w:rPr>
          <w:rFonts w:ascii="Arial" w:hAnsi="Arial" w:cs="Arial"/>
          <w:b/>
          <w:u w:val="single"/>
          <w:lang w:eastAsia="pl-PL"/>
        </w:rPr>
      </w:pPr>
      <w:r w:rsidRPr="0012637A">
        <w:rPr>
          <w:rFonts w:ascii="Arial" w:hAnsi="Arial" w:cs="Arial"/>
          <w:b/>
          <w:u w:val="single"/>
          <w:lang w:eastAsia="pl-PL"/>
        </w:rPr>
        <w:t>ZGŁOSZENIE DO KONKURSU WINNO ZAWIERAĆ:</w:t>
      </w:r>
    </w:p>
    <w:p w14:paraId="56A2CC58" w14:textId="77777777" w:rsidR="009906E5" w:rsidRPr="009906E5" w:rsidRDefault="009906E5" w:rsidP="009906E5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9906E5">
        <w:rPr>
          <w:rFonts w:ascii="Arial" w:hAnsi="Arial" w:cs="Arial"/>
          <w:sz w:val="24"/>
          <w:szCs w:val="24"/>
          <w:lang w:eastAsia="pl-PL"/>
        </w:rPr>
        <w:t>podanie o zatrudnienie skierowane do Rektora WAT;</w:t>
      </w:r>
    </w:p>
    <w:p w14:paraId="3E8635B1" w14:textId="77777777" w:rsidR="009906E5" w:rsidRPr="009906E5" w:rsidRDefault="009906E5" w:rsidP="009906E5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9906E5">
        <w:rPr>
          <w:rFonts w:ascii="Arial" w:hAnsi="Arial" w:cs="Arial"/>
          <w:sz w:val="24"/>
          <w:szCs w:val="24"/>
          <w:lang w:eastAsia="pl-PL"/>
        </w:rPr>
        <w:t xml:space="preserve">kwestionariusz osobowy; </w:t>
      </w:r>
    </w:p>
    <w:p w14:paraId="3DC6AC74" w14:textId="77777777" w:rsidR="009906E5" w:rsidRPr="009906E5" w:rsidRDefault="009906E5" w:rsidP="009906E5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9906E5">
        <w:rPr>
          <w:rFonts w:ascii="Arial" w:hAnsi="Arial" w:cs="Arial"/>
          <w:sz w:val="24"/>
          <w:szCs w:val="24"/>
          <w:lang w:eastAsia="pl-PL"/>
        </w:rPr>
        <w:t xml:space="preserve">życiorys zawodowy (cv.); informacja o zainteresowaniach naukowych, osiągnięciach naukowych, dydaktycznych i organizacyjnych; </w:t>
      </w:r>
    </w:p>
    <w:p w14:paraId="09D2C03A" w14:textId="77777777" w:rsidR="009906E5" w:rsidRPr="009906E5" w:rsidRDefault="009906E5" w:rsidP="009906E5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9906E5">
        <w:rPr>
          <w:rFonts w:ascii="Arial" w:hAnsi="Arial" w:cs="Arial"/>
          <w:sz w:val="24"/>
          <w:szCs w:val="24"/>
          <w:lang w:eastAsia="pl-PL"/>
        </w:rPr>
        <w:t>odpisy dyplomów oraz innych dokumentów potwierdzających posiadane kwalifikacje;</w:t>
      </w:r>
    </w:p>
    <w:p w14:paraId="75251BA0" w14:textId="77777777" w:rsidR="009906E5" w:rsidRPr="009906E5" w:rsidRDefault="009906E5" w:rsidP="009906E5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9906E5">
        <w:rPr>
          <w:rFonts w:ascii="Arial" w:hAnsi="Arial" w:cs="Arial"/>
          <w:sz w:val="24"/>
          <w:szCs w:val="24"/>
          <w:lang w:eastAsia="pl-PL"/>
        </w:rPr>
        <w:t>oświadczenie o wyrażeniu zgody na przetwarzanie danych osobowych zawartych w ofercie pracy zgodnie z Ustawą o ochronie danych osobowych,</w:t>
      </w:r>
    </w:p>
    <w:p w14:paraId="2BA1CFEC" w14:textId="77777777" w:rsidR="009906E5" w:rsidRPr="009906E5" w:rsidRDefault="009906E5" w:rsidP="009906E5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9906E5">
        <w:rPr>
          <w:rFonts w:ascii="Arial" w:hAnsi="Arial" w:cs="Arial"/>
          <w:sz w:val="24"/>
          <w:szCs w:val="24"/>
          <w:lang w:eastAsia="pl-PL"/>
        </w:rPr>
        <w:t>oświadczenie o posiadaniu  pełnej zdolność do czynności prawnych,</w:t>
      </w:r>
    </w:p>
    <w:p w14:paraId="79B261E1" w14:textId="77777777" w:rsidR="009906E5" w:rsidRPr="009906E5" w:rsidRDefault="009906E5" w:rsidP="009906E5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9906E5">
        <w:rPr>
          <w:rFonts w:ascii="Arial" w:hAnsi="Arial" w:cs="Arial"/>
          <w:sz w:val="24"/>
          <w:szCs w:val="24"/>
          <w:lang w:eastAsia="pl-PL"/>
        </w:rPr>
        <w:t>oświadczenie o niekaralności prawomocnym wyrokiem sądowym za przestępstwo umyślne,</w:t>
      </w:r>
    </w:p>
    <w:p w14:paraId="4B61EA13" w14:textId="77777777" w:rsidR="009906E5" w:rsidRPr="009906E5" w:rsidRDefault="009906E5" w:rsidP="009906E5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9906E5">
        <w:rPr>
          <w:rFonts w:ascii="Arial" w:hAnsi="Arial" w:cs="Arial"/>
          <w:sz w:val="24"/>
          <w:szCs w:val="24"/>
          <w:lang w:eastAsia="pl-PL"/>
        </w:rPr>
        <w:t>oświadczenie o niekaralności karą dyscyplinarną pozbawienia prawa do wykonywania zawodu nauczyciela akademickiego na stałe lub czas określony,</w:t>
      </w:r>
    </w:p>
    <w:p w14:paraId="065DC621" w14:textId="77777777" w:rsidR="009906E5" w:rsidRPr="009906E5" w:rsidRDefault="009906E5" w:rsidP="009906E5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9906E5">
        <w:rPr>
          <w:rFonts w:ascii="Arial" w:hAnsi="Arial" w:cs="Arial"/>
          <w:sz w:val="24"/>
          <w:szCs w:val="24"/>
          <w:lang w:eastAsia="pl-PL"/>
        </w:rPr>
        <w:t>oświadczenie o korzystaniu z pełni praw publicznych,</w:t>
      </w:r>
    </w:p>
    <w:p w14:paraId="568690B1" w14:textId="77777777" w:rsidR="009906E5" w:rsidRPr="009906E5" w:rsidRDefault="009906E5" w:rsidP="009906E5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9906E5">
        <w:rPr>
          <w:rFonts w:ascii="Arial" w:hAnsi="Arial" w:cs="Arial"/>
          <w:sz w:val="24"/>
          <w:szCs w:val="24"/>
          <w:lang w:eastAsia="pl-PL"/>
        </w:rPr>
        <w:t>oświadczenie, czy Akademia będzie podstawowym/dodatkowym miejscem pracy.</w:t>
      </w:r>
    </w:p>
    <w:p w14:paraId="378F3407" w14:textId="77777777" w:rsidR="00A51F64" w:rsidRPr="0012637A" w:rsidRDefault="00A51F64" w:rsidP="00A51F64">
      <w:pPr>
        <w:spacing w:after="0"/>
        <w:jc w:val="both"/>
        <w:rPr>
          <w:rFonts w:ascii="Arial" w:hAnsi="Arial" w:cs="Arial"/>
          <w:lang w:eastAsia="pl-PL"/>
        </w:rPr>
      </w:pPr>
    </w:p>
    <w:p w14:paraId="0BCBD1CE" w14:textId="6069D0F0" w:rsidR="00A51F64" w:rsidRPr="007F0AA4" w:rsidRDefault="00A51F64" w:rsidP="00CD5E16">
      <w:pPr>
        <w:pStyle w:val="Bezodstpw"/>
        <w:spacing w:line="276" w:lineRule="auto"/>
        <w:ind w:left="-142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F0A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Dokumenty należy składać w terminie do: </w:t>
      </w:r>
      <w:r w:rsidR="009279E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02.08.2019</w:t>
      </w:r>
    </w:p>
    <w:p w14:paraId="253C7679" w14:textId="77777777" w:rsidR="00A51F64" w:rsidRPr="007F0AA4" w:rsidRDefault="00A51F64" w:rsidP="00A51F64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F0A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osobiście:</w:t>
      </w:r>
      <w:r w:rsidRPr="007F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Kancelarii Wydziału Logistyki, bud. 135, pok. nr 0.17;</w:t>
      </w:r>
    </w:p>
    <w:p w14:paraId="1B99C0FF" w14:textId="00316B53" w:rsidR="00A51F64" w:rsidRPr="00107490" w:rsidRDefault="00A51F64" w:rsidP="00107490">
      <w:pPr>
        <w:pStyle w:val="Bezodstpw"/>
        <w:numPr>
          <w:ilvl w:val="0"/>
          <w:numId w:val="13"/>
        </w:num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0A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listownie:</w:t>
      </w:r>
      <w:r w:rsidRPr="007F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07490" w:rsidRPr="00107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Wojskowa Akademia Techniczna, Wydział Logistyki, 00-908 Warszawa 49, ul Gen. Sylwestra Kaliskiego 2 – z dopiskiem:</w:t>
      </w:r>
      <w:r w:rsidRPr="00107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0749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                            „</w:t>
      </w:r>
      <w:r w:rsidRPr="00107490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Konkurs na stanowisko </w:t>
      </w:r>
      <w:r w:rsidRPr="00107490">
        <w:rPr>
          <w:rFonts w:ascii="Arial" w:hAnsi="Arial" w:cs="Arial"/>
          <w:b/>
          <w:i/>
          <w:color w:val="FF0000"/>
          <w:sz w:val="24"/>
          <w:szCs w:val="24"/>
        </w:rPr>
        <w:t xml:space="preserve">asystent </w:t>
      </w:r>
      <w:r w:rsidR="00F756E5">
        <w:rPr>
          <w:rFonts w:ascii="Arial" w:hAnsi="Arial" w:cs="Arial"/>
          <w:b/>
          <w:i/>
          <w:color w:val="FF0000"/>
          <w:sz w:val="24"/>
          <w:szCs w:val="24"/>
        </w:rPr>
        <w:t>b</w:t>
      </w:r>
      <w:r w:rsidRPr="00107490">
        <w:rPr>
          <w:rFonts w:ascii="Arial" w:hAnsi="Arial" w:cs="Arial"/>
          <w:b/>
          <w:i/>
          <w:color w:val="FF0000"/>
          <w:sz w:val="24"/>
          <w:szCs w:val="24"/>
        </w:rPr>
        <w:t>-d</w:t>
      </w:r>
      <w:r w:rsidR="00464FB5">
        <w:rPr>
          <w:rFonts w:ascii="Arial" w:hAnsi="Arial" w:cs="Arial"/>
          <w:b/>
          <w:i/>
          <w:color w:val="FF0000"/>
          <w:sz w:val="24"/>
          <w:szCs w:val="24"/>
        </w:rPr>
        <w:t xml:space="preserve"> 12/2019</w:t>
      </w:r>
      <w:r w:rsidRPr="00107490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>”</w:t>
      </w:r>
      <w:r w:rsidRPr="0010749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07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(decyduje data otrzymania dokumentów);</w:t>
      </w:r>
    </w:p>
    <w:p w14:paraId="433395F5" w14:textId="14A7B3D7" w:rsidR="00107490" w:rsidRPr="00BF7628" w:rsidRDefault="00A51F64" w:rsidP="00BF762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F0A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pocztą elektroniczną/faksem:</w:t>
      </w:r>
      <w:r w:rsidRPr="007F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hyperlink r:id="rId8" w:history="1">
        <w:r w:rsidR="00107490" w:rsidRPr="0085043D">
          <w:rPr>
            <w:rStyle w:val="Hipercze"/>
            <w:rFonts w:ascii="Arial" w:hAnsi="Arial" w:cs="Arial"/>
            <w:sz w:val="24"/>
            <w:szCs w:val="24"/>
          </w:rPr>
          <w:t>dziekan.wlo@wat.edu.pl</w:t>
        </w:r>
      </w:hyperlink>
      <w:r w:rsidR="00107490" w:rsidRPr="0085043D">
        <w:rPr>
          <w:rFonts w:ascii="Arial" w:hAnsi="Arial" w:cs="Arial"/>
          <w:sz w:val="24"/>
          <w:szCs w:val="24"/>
        </w:rPr>
        <w:t xml:space="preserve"> (261-83</w:t>
      </w:r>
      <w:r w:rsidR="00107490">
        <w:rPr>
          <w:rFonts w:ascii="Arial" w:hAnsi="Arial" w:cs="Arial"/>
          <w:sz w:val="24"/>
          <w:szCs w:val="24"/>
        </w:rPr>
        <w:t>7</w:t>
      </w:r>
      <w:r w:rsidR="00107490" w:rsidRPr="0085043D">
        <w:rPr>
          <w:rFonts w:ascii="Arial" w:hAnsi="Arial" w:cs="Arial"/>
          <w:sz w:val="24"/>
          <w:szCs w:val="24"/>
        </w:rPr>
        <w:t>-</w:t>
      </w:r>
      <w:r w:rsidR="00107490">
        <w:rPr>
          <w:rFonts w:ascii="Arial" w:hAnsi="Arial" w:cs="Arial"/>
          <w:sz w:val="24"/>
          <w:szCs w:val="24"/>
        </w:rPr>
        <w:t>914</w:t>
      </w:r>
      <w:r w:rsidR="00107490" w:rsidRPr="0085043D">
        <w:rPr>
          <w:rFonts w:ascii="Arial" w:hAnsi="Arial" w:cs="Arial"/>
          <w:sz w:val="24"/>
          <w:szCs w:val="24"/>
        </w:rPr>
        <w:t>)</w:t>
      </w:r>
    </w:p>
    <w:p w14:paraId="4F4CABCF" w14:textId="77777777" w:rsidR="00F33341" w:rsidRDefault="00F33341" w:rsidP="00107490">
      <w:pPr>
        <w:pStyle w:val="Bezodstpw"/>
        <w:spacing w:line="276" w:lineRule="auto"/>
        <w:ind w:left="-142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D0CAA0D" w14:textId="325399F6" w:rsidR="00107490" w:rsidRPr="007F0AA4" w:rsidRDefault="00107490" w:rsidP="00107490">
      <w:pPr>
        <w:pStyle w:val="Bezodstpw"/>
        <w:spacing w:line="276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0A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Dodatkowe informacje można uzyskać telefoniczni</w:t>
      </w:r>
      <w:r w:rsidRPr="007F0A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261-837-</w:t>
      </w:r>
      <w:r w:rsidR="00CF55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234</w:t>
      </w:r>
      <w:bookmarkStart w:id="1" w:name="_GoBack"/>
      <w:bookmarkEnd w:id="1"/>
    </w:p>
    <w:p w14:paraId="3D1F7AED" w14:textId="41F58A21" w:rsidR="00A51F64" w:rsidRDefault="00A51F64" w:rsidP="0010749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0AA4">
        <w:rPr>
          <w:rFonts w:ascii="Arial" w:hAnsi="Arial" w:cs="Arial"/>
          <w:sz w:val="24"/>
          <w:szCs w:val="24"/>
        </w:rPr>
        <w:t xml:space="preserve">Rozstrzygniecie konkursu nastąpi w ciągu dwóch tygodni od terminu składania ofert. </w:t>
      </w:r>
    </w:p>
    <w:p w14:paraId="03C0EBA9" w14:textId="195CD141" w:rsidR="00BF7628" w:rsidRDefault="00BF7628" w:rsidP="0010749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jest pierwszym etapem określonej w Statucie Wojskowej Akademii Technicznej procedury zatrudnienia na stanowisku nauczyciela akademickiego, a jego pozytywne rozstrzygnięcie stanowi podstaw do dalszego postepowania. Ostateczną decyzję o zatrudnieniu osoby wyłonionej w drodze konkursu podejmuje Rektor.</w:t>
      </w:r>
    </w:p>
    <w:p w14:paraId="7BBB987B" w14:textId="5359AF43" w:rsidR="00A51F64" w:rsidRDefault="00BF7628" w:rsidP="00A51F64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Uczelnia zastrzega sobie prawo nierozstrzygnięcia konkursu bez podania przyczyny.</w:t>
      </w:r>
    </w:p>
    <w:p w14:paraId="32A589B0" w14:textId="39BCE6BA" w:rsidR="00BF7628" w:rsidRDefault="00BF7628" w:rsidP="00A51F64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Uczelnia nie zapewnia mieszkania.</w:t>
      </w:r>
    </w:p>
    <w:p w14:paraId="66D5A456" w14:textId="6CF20E74" w:rsidR="00D73F4B" w:rsidRPr="00F33341" w:rsidRDefault="00BF7628" w:rsidP="00D73F4B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procesu naboru oferty niespełniającej wymagań formalnych oraz wszystkie pozostałe oferty z wyjątkiem oferty wybranego kandydata podlegają zniszczeniu po upływie jednego miesiąca od dnia zakończenia postepowania konkursowego</w:t>
      </w:r>
      <w:r w:rsidR="00F33341">
        <w:rPr>
          <w:rFonts w:ascii="Arial" w:hAnsi="Arial" w:cs="Arial"/>
          <w:sz w:val="24"/>
          <w:szCs w:val="24"/>
        </w:rPr>
        <w:t>.</w:t>
      </w:r>
    </w:p>
    <w:sectPr w:rsidR="00D73F4B" w:rsidRPr="00F33341" w:rsidSect="00D71259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AD938" w14:textId="77777777" w:rsidR="001D7659" w:rsidRDefault="001D7659" w:rsidP="009849DD">
      <w:pPr>
        <w:spacing w:after="0" w:line="240" w:lineRule="auto"/>
      </w:pPr>
      <w:r>
        <w:separator/>
      </w:r>
    </w:p>
  </w:endnote>
  <w:endnote w:type="continuationSeparator" w:id="0">
    <w:p w14:paraId="63302422" w14:textId="77777777" w:rsidR="001D7659" w:rsidRDefault="001D7659" w:rsidP="0098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6277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E5AB64C" w14:textId="77777777" w:rsidR="009849DD" w:rsidRPr="00033FEC" w:rsidRDefault="009849DD">
        <w:pPr>
          <w:pStyle w:val="Stopka"/>
          <w:jc w:val="right"/>
          <w:rPr>
            <w:rFonts w:ascii="Arial" w:hAnsi="Arial" w:cs="Arial"/>
          </w:rPr>
        </w:pPr>
        <w:r w:rsidRPr="00033FEC">
          <w:rPr>
            <w:rFonts w:ascii="Arial" w:hAnsi="Arial" w:cs="Arial"/>
          </w:rPr>
          <w:fldChar w:fldCharType="begin"/>
        </w:r>
        <w:r w:rsidRPr="00033FEC">
          <w:rPr>
            <w:rFonts w:ascii="Arial" w:hAnsi="Arial" w:cs="Arial"/>
          </w:rPr>
          <w:instrText>PAGE   \* MERGEFORMAT</w:instrText>
        </w:r>
        <w:r w:rsidRPr="00033FEC">
          <w:rPr>
            <w:rFonts w:ascii="Arial" w:hAnsi="Arial" w:cs="Arial"/>
          </w:rPr>
          <w:fldChar w:fldCharType="separate"/>
        </w:r>
        <w:r w:rsidR="00C01D1C">
          <w:rPr>
            <w:rFonts w:ascii="Arial" w:hAnsi="Arial" w:cs="Arial"/>
            <w:noProof/>
          </w:rPr>
          <w:t>2</w:t>
        </w:r>
        <w:r w:rsidRPr="00033FEC">
          <w:rPr>
            <w:rFonts w:ascii="Arial" w:hAnsi="Arial" w:cs="Arial"/>
          </w:rPr>
          <w:fldChar w:fldCharType="end"/>
        </w:r>
      </w:p>
    </w:sdtContent>
  </w:sdt>
  <w:p w14:paraId="6910518E" w14:textId="77777777" w:rsidR="009849DD" w:rsidRPr="00033FEC" w:rsidRDefault="009849DD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1A570" w14:textId="77777777" w:rsidR="001D7659" w:rsidRDefault="001D7659" w:rsidP="009849DD">
      <w:pPr>
        <w:spacing w:after="0" w:line="240" w:lineRule="auto"/>
      </w:pPr>
      <w:r>
        <w:separator/>
      </w:r>
    </w:p>
  </w:footnote>
  <w:footnote w:type="continuationSeparator" w:id="0">
    <w:p w14:paraId="736D42DC" w14:textId="77777777" w:rsidR="001D7659" w:rsidRDefault="001D7659" w:rsidP="0098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516490"/>
    <w:multiLevelType w:val="hybridMultilevel"/>
    <w:tmpl w:val="79760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37F"/>
    <w:multiLevelType w:val="hybridMultilevel"/>
    <w:tmpl w:val="3124B16E"/>
    <w:lvl w:ilvl="0" w:tplc="4C88551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19B6"/>
    <w:multiLevelType w:val="hybridMultilevel"/>
    <w:tmpl w:val="3F2A91CC"/>
    <w:lvl w:ilvl="0" w:tplc="9E243282">
      <w:start w:val="1"/>
      <w:numFmt w:val="decimal"/>
      <w:pStyle w:val="10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FE2FFF"/>
    <w:multiLevelType w:val="hybridMultilevel"/>
    <w:tmpl w:val="02FCCBF2"/>
    <w:lvl w:ilvl="0" w:tplc="31145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34F95"/>
    <w:multiLevelType w:val="hybridMultilevel"/>
    <w:tmpl w:val="8E3ADBAA"/>
    <w:lvl w:ilvl="0" w:tplc="C0C027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308F0"/>
    <w:multiLevelType w:val="hybridMultilevel"/>
    <w:tmpl w:val="1FEAD87E"/>
    <w:lvl w:ilvl="0" w:tplc="31145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C4D76"/>
    <w:multiLevelType w:val="hybridMultilevel"/>
    <w:tmpl w:val="E67EF320"/>
    <w:lvl w:ilvl="0" w:tplc="5A20D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E2419"/>
    <w:multiLevelType w:val="multilevel"/>
    <w:tmpl w:val="3820995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0" w15:restartNumberingAfterBreak="0">
    <w:nsid w:val="434C69D5"/>
    <w:multiLevelType w:val="hybridMultilevel"/>
    <w:tmpl w:val="A468A908"/>
    <w:lvl w:ilvl="0" w:tplc="C9DA5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97B73"/>
    <w:multiLevelType w:val="hybridMultilevel"/>
    <w:tmpl w:val="87F08112"/>
    <w:lvl w:ilvl="0" w:tplc="311457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549493B"/>
    <w:multiLevelType w:val="hybridMultilevel"/>
    <w:tmpl w:val="443652BC"/>
    <w:lvl w:ilvl="0" w:tplc="B282A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3F5113"/>
    <w:multiLevelType w:val="hybridMultilevel"/>
    <w:tmpl w:val="84E0E966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50B74EA6"/>
    <w:multiLevelType w:val="hybridMultilevel"/>
    <w:tmpl w:val="01F6B784"/>
    <w:lvl w:ilvl="0" w:tplc="311457E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8BC7347"/>
    <w:multiLevelType w:val="hybridMultilevel"/>
    <w:tmpl w:val="8B1E6CBA"/>
    <w:lvl w:ilvl="0" w:tplc="C9DA5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906929"/>
    <w:multiLevelType w:val="hybridMultilevel"/>
    <w:tmpl w:val="3866F31E"/>
    <w:lvl w:ilvl="0" w:tplc="C9DA53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876CDA"/>
    <w:multiLevelType w:val="hybridMultilevel"/>
    <w:tmpl w:val="84F42E48"/>
    <w:lvl w:ilvl="0" w:tplc="31145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ED6594"/>
    <w:multiLevelType w:val="hybridMultilevel"/>
    <w:tmpl w:val="8F10F850"/>
    <w:lvl w:ilvl="0" w:tplc="A858B7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8F4517"/>
    <w:multiLevelType w:val="hybridMultilevel"/>
    <w:tmpl w:val="028AE85E"/>
    <w:lvl w:ilvl="0" w:tplc="7AA810E2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0" w15:restartNumberingAfterBreak="0">
    <w:nsid w:val="7BDB6379"/>
    <w:multiLevelType w:val="hybridMultilevel"/>
    <w:tmpl w:val="E81ACACC"/>
    <w:lvl w:ilvl="0" w:tplc="31145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2"/>
  </w:num>
  <w:num w:numId="5">
    <w:abstractNumId w:val="18"/>
  </w:num>
  <w:num w:numId="6">
    <w:abstractNumId w:val="8"/>
  </w:num>
  <w:num w:numId="7">
    <w:abstractNumId w:val="19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20"/>
  </w:num>
  <w:num w:numId="13">
    <w:abstractNumId w:val="14"/>
  </w:num>
  <w:num w:numId="14">
    <w:abstractNumId w:val="15"/>
  </w:num>
  <w:num w:numId="15">
    <w:abstractNumId w:val="10"/>
  </w:num>
  <w:num w:numId="16">
    <w:abstractNumId w:val="3"/>
  </w:num>
  <w:num w:numId="17">
    <w:abstractNumId w:val="4"/>
  </w:num>
  <w:num w:numId="18">
    <w:abstractNumId w:val="4"/>
    <w:lvlOverride w:ilvl="0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A2"/>
    <w:rsid w:val="00006D62"/>
    <w:rsid w:val="000253FE"/>
    <w:rsid w:val="00033FEC"/>
    <w:rsid w:val="000705B0"/>
    <w:rsid w:val="00082CDC"/>
    <w:rsid w:val="00097581"/>
    <w:rsid w:val="000F73E0"/>
    <w:rsid w:val="00107490"/>
    <w:rsid w:val="00124814"/>
    <w:rsid w:val="0012637A"/>
    <w:rsid w:val="00165DD3"/>
    <w:rsid w:val="001838B2"/>
    <w:rsid w:val="001A265E"/>
    <w:rsid w:val="001A49B0"/>
    <w:rsid w:val="001D7659"/>
    <w:rsid w:val="00211DE6"/>
    <w:rsid w:val="00245C20"/>
    <w:rsid w:val="00286D1D"/>
    <w:rsid w:val="00297A78"/>
    <w:rsid w:val="002A02BB"/>
    <w:rsid w:val="00302F6D"/>
    <w:rsid w:val="003033D7"/>
    <w:rsid w:val="00304209"/>
    <w:rsid w:val="0035659E"/>
    <w:rsid w:val="00381467"/>
    <w:rsid w:val="003A621D"/>
    <w:rsid w:val="003E522F"/>
    <w:rsid w:val="00412689"/>
    <w:rsid w:val="00443216"/>
    <w:rsid w:val="00455599"/>
    <w:rsid w:val="00464FB5"/>
    <w:rsid w:val="004D1C8A"/>
    <w:rsid w:val="0054228F"/>
    <w:rsid w:val="00655F78"/>
    <w:rsid w:val="006A2979"/>
    <w:rsid w:val="006B565F"/>
    <w:rsid w:val="006D4724"/>
    <w:rsid w:val="006F0005"/>
    <w:rsid w:val="00746640"/>
    <w:rsid w:val="0076042D"/>
    <w:rsid w:val="0076358C"/>
    <w:rsid w:val="00784919"/>
    <w:rsid w:val="00795AB2"/>
    <w:rsid w:val="007A597C"/>
    <w:rsid w:val="007C3FF6"/>
    <w:rsid w:val="007F0AA4"/>
    <w:rsid w:val="00816E8C"/>
    <w:rsid w:val="00822C64"/>
    <w:rsid w:val="00865BA2"/>
    <w:rsid w:val="0088055E"/>
    <w:rsid w:val="008B65DB"/>
    <w:rsid w:val="008E0331"/>
    <w:rsid w:val="009279EA"/>
    <w:rsid w:val="00952EC4"/>
    <w:rsid w:val="009849DD"/>
    <w:rsid w:val="009906E5"/>
    <w:rsid w:val="009A7210"/>
    <w:rsid w:val="009F1FD6"/>
    <w:rsid w:val="00A07620"/>
    <w:rsid w:val="00A26E1B"/>
    <w:rsid w:val="00A51F64"/>
    <w:rsid w:val="00A62F9C"/>
    <w:rsid w:val="00A702BB"/>
    <w:rsid w:val="00A920DA"/>
    <w:rsid w:val="00AA6F82"/>
    <w:rsid w:val="00AB4465"/>
    <w:rsid w:val="00AD7B75"/>
    <w:rsid w:val="00AF7D50"/>
    <w:rsid w:val="00B6466B"/>
    <w:rsid w:val="00B8060C"/>
    <w:rsid w:val="00B94591"/>
    <w:rsid w:val="00BA2C74"/>
    <w:rsid w:val="00BF7628"/>
    <w:rsid w:val="00C01D1C"/>
    <w:rsid w:val="00CB4689"/>
    <w:rsid w:val="00CC156A"/>
    <w:rsid w:val="00CC1AB5"/>
    <w:rsid w:val="00CD5E16"/>
    <w:rsid w:val="00CF5513"/>
    <w:rsid w:val="00D06644"/>
    <w:rsid w:val="00D5479C"/>
    <w:rsid w:val="00D71259"/>
    <w:rsid w:val="00D73F4B"/>
    <w:rsid w:val="00D76CF9"/>
    <w:rsid w:val="00DE088A"/>
    <w:rsid w:val="00DE75FD"/>
    <w:rsid w:val="00E04324"/>
    <w:rsid w:val="00E22F4D"/>
    <w:rsid w:val="00E50A10"/>
    <w:rsid w:val="00E75756"/>
    <w:rsid w:val="00EC26D6"/>
    <w:rsid w:val="00F33341"/>
    <w:rsid w:val="00F756E5"/>
    <w:rsid w:val="00FC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2FE2"/>
  <w15:docId w15:val="{3CFDFDCA-AD0E-467E-8A8A-0F9A385F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BA2"/>
    <w:pPr>
      <w:ind w:left="720"/>
      <w:contextualSpacing/>
    </w:pPr>
  </w:style>
  <w:style w:type="table" w:styleId="Tabela-Siatka">
    <w:name w:val="Table Grid"/>
    <w:basedOn w:val="Standardowy"/>
    <w:uiPriority w:val="59"/>
    <w:rsid w:val="0076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1F6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51F64"/>
    <w:pPr>
      <w:spacing w:after="0" w:line="240" w:lineRule="auto"/>
    </w:pPr>
  </w:style>
  <w:style w:type="paragraph" w:customStyle="1" w:styleId="1">
    <w:name w:val="1."/>
    <w:basedOn w:val="Normalny"/>
    <w:link w:val="1Znak"/>
    <w:qFormat/>
    <w:rsid w:val="00297A78"/>
    <w:pPr>
      <w:numPr>
        <w:numId w:val="16"/>
      </w:numPr>
      <w:suppressAutoHyphens/>
      <w:spacing w:before="120" w:after="0" w:line="240" w:lineRule="auto"/>
      <w:ind w:left="425" w:hanging="425"/>
    </w:pPr>
    <w:rPr>
      <w:rFonts w:eastAsia="Calibri" w:cstheme="minorHAnsi"/>
      <w:b/>
      <w:sz w:val="24"/>
      <w:szCs w:val="24"/>
    </w:rPr>
  </w:style>
  <w:style w:type="character" w:customStyle="1" w:styleId="1Znak">
    <w:name w:val="1. Znak"/>
    <w:basedOn w:val="Domylnaczcionkaakapitu"/>
    <w:link w:val="1"/>
    <w:rsid w:val="00297A78"/>
    <w:rPr>
      <w:rFonts w:eastAsia="Calibri" w:cstheme="minorHAnsi"/>
      <w:b/>
      <w:sz w:val="24"/>
      <w:szCs w:val="24"/>
    </w:rPr>
  </w:style>
  <w:style w:type="paragraph" w:customStyle="1" w:styleId="10">
    <w:name w:val="1)"/>
    <w:basedOn w:val="Normalny"/>
    <w:link w:val="1Znak0"/>
    <w:qFormat/>
    <w:rsid w:val="00297A78"/>
    <w:pPr>
      <w:numPr>
        <w:numId w:val="17"/>
      </w:numPr>
      <w:tabs>
        <w:tab w:val="right" w:leader="dot" w:pos="8503"/>
      </w:tabs>
      <w:suppressAutoHyphens/>
      <w:spacing w:after="0" w:line="240" w:lineRule="auto"/>
      <w:jc w:val="both"/>
    </w:pPr>
    <w:rPr>
      <w:rFonts w:eastAsia="Calibri" w:cstheme="minorHAnsi"/>
      <w:sz w:val="24"/>
      <w:szCs w:val="24"/>
    </w:rPr>
  </w:style>
  <w:style w:type="character" w:customStyle="1" w:styleId="1Znak0">
    <w:name w:val="1) Znak"/>
    <w:basedOn w:val="Domylnaczcionkaakapitu"/>
    <w:link w:val="10"/>
    <w:rsid w:val="00297A78"/>
    <w:rPr>
      <w:rFonts w:eastAsia="Calibri" w:cstheme="minorHAns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033D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9DD"/>
  </w:style>
  <w:style w:type="paragraph" w:styleId="Stopka">
    <w:name w:val="footer"/>
    <w:basedOn w:val="Normalny"/>
    <w:link w:val="StopkaZnak"/>
    <w:uiPriority w:val="99"/>
    <w:unhideWhenUsed/>
    <w:rsid w:val="0098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9DD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D5E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D5E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4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kan.wlo@wa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Dominiak Katarzyna</cp:lastModifiedBy>
  <cp:revision>3</cp:revision>
  <cp:lastPrinted>2019-07-01T09:58:00Z</cp:lastPrinted>
  <dcterms:created xsi:type="dcterms:W3CDTF">2019-07-01T10:05:00Z</dcterms:created>
  <dcterms:modified xsi:type="dcterms:W3CDTF">2019-07-01T12:15:00Z</dcterms:modified>
</cp:coreProperties>
</file>