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7F" w:rsidRPr="00887F7F" w:rsidRDefault="00195513" w:rsidP="00887F7F">
      <w:pPr>
        <w:pStyle w:val="Tytu"/>
        <w:spacing w:line="240" w:lineRule="auto"/>
        <w:ind w:left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CA64923" wp14:editId="02508E0C">
            <wp:simplePos x="0" y="0"/>
            <wp:positionH relativeFrom="column">
              <wp:posOffset>6484620</wp:posOffset>
            </wp:positionH>
            <wp:positionV relativeFrom="paragraph">
              <wp:posOffset>-753745</wp:posOffset>
            </wp:positionV>
            <wp:extent cx="3266440" cy="1189990"/>
            <wp:effectExtent l="0" t="0" r="0" b="0"/>
            <wp:wrapNone/>
            <wp:docPr id="201" name="Obraz 4" descr="LOGO Służymy Niepodległ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Służymy Niepodległ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F7F" w:rsidRPr="00F47AC4">
        <w:rPr>
          <w:b/>
          <w:sz w:val="36"/>
          <w:szCs w:val="24"/>
        </w:rPr>
        <w:t>MINISTERSTWO OBRONY NARODOWEJ</w:t>
      </w:r>
    </w:p>
    <w:p w:rsidR="00887F7F" w:rsidRPr="00887F7F" w:rsidRDefault="00887F7F" w:rsidP="00887F7F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887F7F">
        <w:rPr>
          <w:rFonts w:ascii="Times New Roman" w:hAnsi="Times New Roman" w:cs="Times New Roman"/>
          <w:b/>
          <w:spacing w:val="40"/>
          <w:sz w:val="24"/>
          <w:szCs w:val="24"/>
        </w:rPr>
        <w:t>BIURO DO SPRAW UMÓW OFFSETOWYCH</w:t>
      </w: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F7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7661D07" wp14:editId="53747800">
            <wp:extent cx="1614805" cy="1781175"/>
            <wp:effectExtent l="0" t="0" r="4445" b="9525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pStyle w:val="Nagwek5"/>
        <w:spacing w:before="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887F7F">
        <w:rPr>
          <w:rFonts w:ascii="Times New Roman" w:hAnsi="Times New Roman" w:cs="Times New Roman"/>
          <w:b/>
          <w:sz w:val="48"/>
          <w:szCs w:val="24"/>
        </w:rPr>
        <w:t>REJESTR UMÓW OFFSETOWYCH</w:t>
      </w: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pStyle w:val="Nagwek6"/>
        <w:pBdr>
          <w:bottom w:val="sing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87F7F">
        <w:rPr>
          <w:rFonts w:ascii="Times New Roman" w:hAnsi="Times New Roman" w:cs="Times New Roman"/>
          <w:b/>
          <w:i w:val="0"/>
          <w:sz w:val="24"/>
          <w:szCs w:val="24"/>
        </w:rPr>
        <w:t>WARSZAWA</w:t>
      </w:r>
    </w:p>
    <w:p w:rsidR="00887F7F" w:rsidRPr="00887F7F" w:rsidRDefault="00887F7F" w:rsidP="0088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7F">
        <w:rPr>
          <w:rFonts w:ascii="Times New Roman" w:hAnsi="Times New Roman" w:cs="Times New Roman"/>
          <w:b/>
          <w:sz w:val="24"/>
          <w:szCs w:val="24"/>
        </w:rPr>
        <w:t>2018</w:t>
      </w: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F7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ela-Siatka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488"/>
        <w:gridCol w:w="1656"/>
        <w:gridCol w:w="2410"/>
        <w:gridCol w:w="1842"/>
        <w:gridCol w:w="1560"/>
        <w:gridCol w:w="1701"/>
        <w:gridCol w:w="1242"/>
      </w:tblGrid>
      <w:tr w:rsidR="00FE1FF8" w:rsidTr="00C74572">
        <w:trPr>
          <w:jc w:val="center"/>
        </w:trPr>
        <w:tc>
          <w:tcPr>
            <w:tcW w:w="1384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L.p. Umowy Offsetowej</w:t>
            </w:r>
          </w:p>
        </w:tc>
        <w:tc>
          <w:tcPr>
            <w:tcW w:w="2488" w:type="dxa"/>
            <w:vMerge w:val="restart"/>
            <w:vAlign w:val="center"/>
          </w:tcPr>
          <w:p w:rsidR="00FE1FF8" w:rsidRDefault="00FE1FF8" w:rsidP="00FE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>
              <w:rPr>
                <w:sz w:val="24"/>
                <w:szCs w:val="24"/>
              </w:rPr>
              <w:br/>
              <w:t xml:space="preserve">Umowy Offsetowej </w:t>
            </w:r>
            <w:r>
              <w:rPr>
                <w:sz w:val="24"/>
                <w:szCs w:val="24"/>
              </w:rPr>
              <w:br/>
              <w:t>(treść strony tytułowej)</w:t>
            </w:r>
          </w:p>
        </w:tc>
        <w:tc>
          <w:tcPr>
            <w:tcW w:w="4066" w:type="dxa"/>
            <w:gridSpan w:val="2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Strony Umowy</w:t>
            </w:r>
          </w:p>
        </w:tc>
        <w:tc>
          <w:tcPr>
            <w:tcW w:w="1842" w:type="dxa"/>
            <w:vMerge w:val="restart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  <w:r>
              <w:rPr>
                <w:sz w:val="24"/>
                <w:szCs w:val="24"/>
              </w:rPr>
              <w:br/>
              <w:t>Umowy Offsetowej</w:t>
            </w:r>
          </w:p>
        </w:tc>
        <w:tc>
          <w:tcPr>
            <w:tcW w:w="1560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zawarcia Umowy</w:t>
            </w:r>
          </w:p>
        </w:tc>
        <w:tc>
          <w:tcPr>
            <w:tcW w:w="1701" w:type="dxa"/>
            <w:vMerge w:val="restart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dostawy</w:t>
            </w:r>
          </w:p>
        </w:tc>
        <w:tc>
          <w:tcPr>
            <w:tcW w:w="1242" w:type="dxa"/>
            <w:vMerge w:val="restart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FE1FF8" w:rsidTr="00C74572">
        <w:trPr>
          <w:jc w:val="center"/>
        </w:trPr>
        <w:tc>
          <w:tcPr>
            <w:tcW w:w="1384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zawarcia Umowy</w:t>
            </w:r>
          </w:p>
        </w:tc>
        <w:tc>
          <w:tcPr>
            <w:tcW w:w="2488" w:type="dxa"/>
            <w:vMerge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Offsetodawca</w:t>
            </w:r>
          </w:p>
        </w:tc>
        <w:tc>
          <w:tcPr>
            <w:tcW w:w="2410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Offsetobiorca</w:t>
            </w:r>
          </w:p>
        </w:tc>
        <w:tc>
          <w:tcPr>
            <w:tcW w:w="1842" w:type="dxa"/>
            <w:vMerge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 Umowy</w:t>
            </w:r>
          </w:p>
        </w:tc>
        <w:tc>
          <w:tcPr>
            <w:tcW w:w="1701" w:type="dxa"/>
            <w:vMerge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</w:tr>
      <w:tr w:rsidR="00FE1FF8" w:rsidTr="00C74572">
        <w:trPr>
          <w:trHeight w:val="1247"/>
          <w:jc w:val="center"/>
        </w:trPr>
        <w:tc>
          <w:tcPr>
            <w:tcW w:w="1384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1/2018</w:t>
            </w:r>
          </w:p>
        </w:tc>
        <w:tc>
          <w:tcPr>
            <w:tcW w:w="2488" w:type="dxa"/>
          </w:tcPr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FE1FF8" w:rsidRPr="00665D4B" w:rsidRDefault="005D22EE" w:rsidP="005908CD">
            <w:pPr>
              <w:jc w:val="center"/>
              <w:rPr>
                <w:sz w:val="22"/>
                <w:szCs w:val="24"/>
              </w:rPr>
            </w:pPr>
            <w:r w:rsidRPr="00665D4B">
              <w:rPr>
                <w:sz w:val="22"/>
                <w:szCs w:val="24"/>
              </w:rPr>
              <w:t>Umowa Offsetowa zawarta w dniu 23 marca 2018 roku w Warszawie pomiędzy Skarbem Państwa Rzeczypospolitej Polskiej reprezentowanym przez Ministra Obrony Narodowej a Raytheon Company zwanymi dalej łącznie lub rozdzielnie odpowiednio Stronami albo Stroną</w:t>
            </w:r>
          </w:p>
        </w:tc>
        <w:tc>
          <w:tcPr>
            <w:tcW w:w="1656" w:type="dxa"/>
            <w:vAlign w:val="center"/>
          </w:tcPr>
          <w:p w:rsidR="00FE1FF8" w:rsidRDefault="005D22EE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Raytheon Company</w:t>
            </w:r>
          </w:p>
        </w:tc>
        <w:tc>
          <w:tcPr>
            <w:tcW w:w="2410" w:type="dxa"/>
            <w:vAlign w:val="center"/>
          </w:tcPr>
          <w:p w:rsidR="00D1368D" w:rsidRDefault="00D1368D" w:rsidP="005908CD">
            <w:pPr>
              <w:jc w:val="center"/>
              <w:rPr>
                <w:sz w:val="24"/>
                <w:szCs w:val="24"/>
              </w:rPr>
            </w:pPr>
          </w:p>
          <w:p w:rsidR="00D1368D" w:rsidRPr="00C74572" w:rsidRDefault="00D1368D" w:rsidP="005908CD">
            <w:pPr>
              <w:jc w:val="center"/>
              <w:rPr>
                <w:sz w:val="28"/>
                <w:szCs w:val="24"/>
              </w:rPr>
            </w:pPr>
          </w:p>
          <w:p w:rsidR="00FE1FF8" w:rsidRPr="00C74572" w:rsidRDefault="005D22EE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 xml:space="preserve">Polska </w:t>
            </w:r>
            <w:r w:rsidR="00665D4B" w:rsidRPr="00C74572">
              <w:rPr>
                <w:sz w:val="24"/>
                <w:szCs w:val="22"/>
              </w:rPr>
              <w:br/>
            </w:r>
            <w:r w:rsidRPr="00C74572">
              <w:rPr>
                <w:sz w:val="24"/>
                <w:szCs w:val="22"/>
              </w:rPr>
              <w:t>Grupa Zbrojeniowa S.A.</w:t>
            </w:r>
            <w:r w:rsidR="00C874B5" w:rsidRPr="00C74572">
              <w:rPr>
                <w:sz w:val="24"/>
                <w:szCs w:val="22"/>
              </w:rPr>
              <w:t>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Wojskowy Instytut Techniczny Uzbrojenia,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PIT-RADWAR S.A.,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Wojskowe Zakłady Elektroniczne S.A.,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 xml:space="preserve">Wojskowe Zakłady Uzbrojenia S.A., 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Wojskowe Zakłady Łączności Nr 1 S.A.,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Ośrodek Badawczo-Rozwojowy Centrum Techniki Morskiej S.A.,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JELCZ Sp. z o.o.,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HUTA Stalowa Wola S.A.,</w:t>
            </w:r>
          </w:p>
          <w:p w:rsidR="00C74572" w:rsidRPr="00C74572" w:rsidRDefault="00C74572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MESKO S.A.</w:t>
            </w:r>
          </w:p>
          <w:p w:rsidR="00C874B5" w:rsidRDefault="00C874B5" w:rsidP="00C874B5"/>
          <w:p w:rsidR="00C874B5" w:rsidRDefault="00C874B5" w:rsidP="00C874B5">
            <w:pPr>
              <w:rPr>
                <w:sz w:val="24"/>
                <w:szCs w:val="24"/>
              </w:rPr>
            </w:pPr>
          </w:p>
          <w:p w:rsidR="00665D4B" w:rsidRPr="00242ADE" w:rsidRDefault="00665D4B" w:rsidP="005908CD">
            <w:pPr>
              <w:jc w:val="center"/>
              <w:rPr>
                <w:sz w:val="10"/>
                <w:szCs w:val="24"/>
              </w:rPr>
            </w:pPr>
          </w:p>
          <w:p w:rsidR="00665D4B" w:rsidRDefault="00665D4B" w:rsidP="0059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1FF8" w:rsidRDefault="00665D4B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224 121 788,00 zł.</w:t>
            </w:r>
          </w:p>
        </w:tc>
        <w:tc>
          <w:tcPr>
            <w:tcW w:w="1560" w:type="dxa"/>
            <w:vAlign w:val="center"/>
          </w:tcPr>
          <w:p w:rsidR="00FE1FF8" w:rsidRDefault="00665D4B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 r.</w:t>
            </w:r>
          </w:p>
          <w:p w:rsidR="00665D4B" w:rsidRDefault="00665D4B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lat</w:t>
            </w:r>
          </w:p>
        </w:tc>
        <w:tc>
          <w:tcPr>
            <w:tcW w:w="1701" w:type="dxa"/>
            <w:vAlign w:val="center"/>
          </w:tcPr>
          <w:p w:rsidR="00242ADE" w:rsidRDefault="00242ADE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Systemu WISŁA </w:t>
            </w:r>
          </w:p>
          <w:p w:rsidR="00242ADE" w:rsidRPr="00242ADE" w:rsidRDefault="00242ADE" w:rsidP="005908CD">
            <w:pPr>
              <w:jc w:val="center"/>
              <w:rPr>
                <w:sz w:val="10"/>
                <w:szCs w:val="24"/>
              </w:rPr>
            </w:pPr>
          </w:p>
          <w:p w:rsidR="00FE1FF8" w:rsidRDefault="00242ADE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D22EE">
              <w:rPr>
                <w:sz w:val="24"/>
                <w:szCs w:val="24"/>
              </w:rPr>
              <w:t>ZROP WISŁA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42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</w:tr>
      <w:tr w:rsidR="00FE1FF8" w:rsidRPr="00665D4B" w:rsidTr="00D73F87">
        <w:trPr>
          <w:trHeight w:val="4385"/>
          <w:jc w:val="center"/>
        </w:trPr>
        <w:tc>
          <w:tcPr>
            <w:tcW w:w="1384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2/2018</w:t>
            </w:r>
          </w:p>
        </w:tc>
        <w:tc>
          <w:tcPr>
            <w:tcW w:w="2488" w:type="dxa"/>
          </w:tcPr>
          <w:p w:rsidR="00D73F87" w:rsidRDefault="00D73F87" w:rsidP="00665D4B">
            <w:pPr>
              <w:jc w:val="center"/>
              <w:rPr>
                <w:sz w:val="22"/>
                <w:szCs w:val="24"/>
              </w:rPr>
            </w:pPr>
          </w:p>
          <w:p w:rsidR="00FE1FF8" w:rsidRPr="00665D4B" w:rsidRDefault="00665D4B" w:rsidP="00665D4B">
            <w:pPr>
              <w:jc w:val="center"/>
              <w:rPr>
                <w:sz w:val="22"/>
                <w:szCs w:val="24"/>
              </w:rPr>
            </w:pPr>
            <w:r w:rsidRPr="00665D4B">
              <w:rPr>
                <w:sz w:val="22"/>
                <w:szCs w:val="24"/>
              </w:rPr>
              <w:t>Umowa Offsetowa zawarta w dniu 23 marca 2018 roku w Warszawie pomiędzy Skarbem Państwa Rzeczypospolitej Polskiej reprezentowanym przez Ministra Obrony Narodowej a Lockheed Martin Global, Inc. zwanymi dalej łącznie lub rozdzielnie odpowiednio Stronami albo Stroną</w:t>
            </w:r>
          </w:p>
        </w:tc>
        <w:tc>
          <w:tcPr>
            <w:tcW w:w="1656" w:type="dxa"/>
            <w:vAlign w:val="center"/>
          </w:tcPr>
          <w:p w:rsidR="00FE1FF8" w:rsidRPr="00665D4B" w:rsidRDefault="00665D4B" w:rsidP="005908CD">
            <w:pPr>
              <w:jc w:val="center"/>
              <w:rPr>
                <w:sz w:val="24"/>
                <w:szCs w:val="24"/>
                <w:lang w:val="en-US"/>
              </w:rPr>
            </w:pPr>
            <w:r w:rsidRPr="00665D4B">
              <w:rPr>
                <w:sz w:val="24"/>
                <w:szCs w:val="24"/>
                <w:lang w:val="en-US"/>
              </w:rPr>
              <w:t xml:space="preserve">Lockheed Martin </w:t>
            </w:r>
            <w:r w:rsidRPr="00665D4B">
              <w:rPr>
                <w:sz w:val="24"/>
                <w:szCs w:val="24"/>
                <w:lang w:val="en-US"/>
              </w:rPr>
              <w:br/>
              <w:t>Global, Inc.</w:t>
            </w:r>
          </w:p>
        </w:tc>
        <w:tc>
          <w:tcPr>
            <w:tcW w:w="2410" w:type="dxa"/>
            <w:vAlign w:val="center"/>
          </w:tcPr>
          <w:p w:rsidR="00D1368D" w:rsidRDefault="00D1368D" w:rsidP="00665D4B">
            <w:pPr>
              <w:jc w:val="center"/>
              <w:rPr>
                <w:sz w:val="24"/>
                <w:szCs w:val="24"/>
              </w:rPr>
            </w:pPr>
          </w:p>
          <w:p w:rsidR="00C74572" w:rsidRPr="00C74572" w:rsidRDefault="00C74572" w:rsidP="00C74572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Wojskowe Zakłady Elektroniczne S.A.,</w:t>
            </w:r>
          </w:p>
          <w:p w:rsidR="00C74572" w:rsidRPr="00C74572" w:rsidRDefault="00C74572" w:rsidP="00C74572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 xml:space="preserve">Wojskowe Zakłady Uzbrojenia S.A., </w:t>
            </w:r>
          </w:p>
          <w:p w:rsidR="00C74572" w:rsidRPr="00C74572" w:rsidRDefault="00C74572" w:rsidP="00C74572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MESKO S.A.,</w:t>
            </w:r>
          </w:p>
          <w:p w:rsidR="00C74572" w:rsidRPr="00C74572" w:rsidRDefault="00C74572" w:rsidP="00C74572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Wojskowe Zakłady Lotnicze Nr 1 S.A. – oddział Dęblin,</w:t>
            </w:r>
          </w:p>
          <w:p w:rsidR="00C74572" w:rsidRPr="00C74572" w:rsidRDefault="00C74572" w:rsidP="00C74572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Wojskowe Zakłady Lotnicze Nr 2 S.A</w:t>
            </w:r>
          </w:p>
          <w:p w:rsidR="00665D4B" w:rsidRPr="00242ADE" w:rsidRDefault="00665D4B" w:rsidP="00665D4B">
            <w:pPr>
              <w:jc w:val="center"/>
              <w:rPr>
                <w:sz w:val="10"/>
                <w:szCs w:val="24"/>
              </w:rPr>
            </w:pPr>
          </w:p>
          <w:p w:rsidR="00FE1FF8" w:rsidRPr="00D1368D" w:rsidRDefault="00FE1FF8" w:rsidP="0066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1FF8" w:rsidRPr="00665D4B" w:rsidRDefault="00665D4B" w:rsidP="005908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724 764 000,00 zł.</w:t>
            </w:r>
          </w:p>
        </w:tc>
        <w:tc>
          <w:tcPr>
            <w:tcW w:w="1560" w:type="dxa"/>
            <w:vAlign w:val="center"/>
          </w:tcPr>
          <w:p w:rsidR="00665D4B" w:rsidRDefault="00665D4B" w:rsidP="0066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 r.</w:t>
            </w:r>
          </w:p>
          <w:p w:rsidR="00FE1FF8" w:rsidRPr="00665D4B" w:rsidRDefault="00665D4B" w:rsidP="00665D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 lat</w:t>
            </w:r>
          </w:p>
        </w:tc>
        <w:tc>
          <w:tcPr>
            <w:tcW w:w="1701" w:type="dxa"/>
            <w:vAlign w:val="center"/>
          </w:tcPr>
          <w:p w:rsidR="00242ADE" w:rsidRDefault="00242ADE" w:rsidP="0024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Systemu WISŁA </w:t>
            </w:r>
          </w:p>
          <w:p w:rsidR="00242ADE" w:rsidRPr="00D1368D" w:rsidRDefault="00242ADE" w:rsidP="005908CD">
            <w:pPr>
              <w:jc w:val="center"/>
              <w:rPr>
                <w:sz w:val="10"/>
                <w:szCs w:val="24"/>
              </w:rPr>
            </w:pPr>
          </w:p>
          <w:p w:rsidR="00FE1FF8" w:rsidRPr="00D1368D" w:rsidRDefault="00242ADE" w:rsidP="005908CD">
            <w:pPr>
              <w:jc w:val="center"/>
              <w:rPr>
                <w:sz w:val="24"/>
                <w:szCs w:val="24"/>
              </w:rPr>
            </w:pPr>
            <w:r w:rsidRPr="00D1368D">
              <w:rPr>
                <w:sz w:val="24"/>
                <w:szCs w:val="24"/>
              </w:rPr>
              <w:t>(</w:t>
            </w:r>
            <w:r w:rsidR="005D22EE" w:rsidRPr="00D1368D">
              <w:rPr>
                <w:sz w:val="24"/>
                <w:szCs w:val="24"/>
              </w:rPr>
              <w:t>ZROP WISŁA</w:t>
            </w:r>
            <w:r w:rsidRPr="00D1368D">
              <w:rPr>
                <w:sz w:val="24"/>
                <w:szCs w:val="24"/>
              </w:rPr>
              <w:t>)</w:t>
            </w:r>
          </w:p>
        </w:tc>
        <w:tc>
          <w:tcPr>
            <w:tcW w:w="1242" w:type="dxa"/>
            <w:vAlign w:val="center"/>
          </w:tcPr>
          <w:p w:rsidR="00FE1FF8" w:rsidRPr="00D1368D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5513" w:rsidRPr="00887F7F" w:rsidRDefault="00195513" w:rsidP="0092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5513" w:rsidRPr="00887F7F" w:rsidSect="00925112">
      <w:footerReference w:type="default" r:id="rId11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E5" w:rsidRDefault="00634EE5" w:rsidP="003845A9">
      <w:pPr>
        <w:spacing w:after="0" w:line="240" w:lineRule="auto"/>
      </w:pPr>
      <w:r>
        <w:separator/>
      </w:r>
    </w:p>
  </w:endnote>
  <w:endnote w:type="continuationSeparator" w:id="0">
    <w:p w:rsidR="00634EE5" w:rsidRDefault="00634EE5" w:rsidP="0038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A" w:rsidRDefault="0086701A" w:rsidP="0086701A">
    <w:pPr>
      <w:pStyle w:val="Stopka"/>
      <w:jc w:val="right"/>
      <w:rPr>
        <w:rFonts w:ascii="Times New Roman" w:hAnsi="Times New Roman" w:cs="Times New Roman"/>
        <w:snapToGrid w:val="0"/>
        <w:sz w:val="24"/>
      </w:rPr>
    </w:pPr>
  </w:p>
  <w:p w:rsidR="0086701A" w:rsidRPr="0086701A" w:rsidRDefault="0086701A" w:rsidP="0086701A">
    <w:pPr>
      <w:pStyle w:val="Stopka"/>
      <w:jc w:val="right"/>
      <w:rPr>
        <w:rFonts w:ascii="Times New Roman" w:hAnsi="Times New Roman" w:cs="Times New Roman"/>
        <w:sz w:val="24"/>
      </w:rPr>
    </w:pPr>
    <w:r w:rsidRPr="0086701A">
      <w:rPr>
        <w:rFonts w:ascii="Times New Roman" w:hAnsi="Times New Roman" w:cs="Times New Roman"/>
        <w:snapToGrid w:val="0"/>
        <w:sz w:val="24"/>
      </w:rPr>
      <w:t xml:space="preserve">Strona </w:t>
    </w:r>
    <w:r w:rsidRPr="0086701A">
      <w:rPr>
        <w:rFonts w:ascii="Times New Roman" w:hAnsi="Times New Roman" w:cs="Times New Roman"/>
        <w:snapToGrid w:val="0"/>
        <w:sz w:val="24"/>
      </w:rPr>
      <w:fldChar w:fldCharType="begin"/>
    </w:r>
    <w:r w:rsidRPr="0086701A">
      <w:rPr>
        <w:rFonts w:ascii="Times New Roman" w:hAnsi="Times New Roman" w:cs="Times New Roman"/>
        <w:snapToGrid w:val="0"/>
        <w:sz w:val="24"/>
      </w:rPr>
      <w:instrText xml:space="preserve"> PAGE </w:instrText>
    </w:r>
    <w:r w:rsidRPr="0086701A">
      <w:rPr>
        <w:rFonts w:ascii="Times New Roman" w:hAnsi="Times New Roman" w:cs="Times New Roman"/>
        <w:snapToGrid w:val="0"/>
        <w:sz w:val="24"/>
      </w:rPr>
      <w:fldChar w:fldCharType="separate"/>
    </w:r>
    <w:r w:rsidR="00A538E7">
      <w:rPr>
        <w:rFonts w:ascii="Times New Roman" w:hAnsi="Times New Roman" w:cs="Times New Roman"/>
        <w:noProof/>
        <w:snapToGrid w:val="0"/>
        <w:sz w:val="24"/>
      </w:rPr>
      <w:t>3</w:t>
    </w:r>
    <w:r w:rsidRPr="0086701A">
      <w:rPr>
        <w:rFonts w:ascii="Times New Roman" w:hAnsi="Times New Roman" w:cs="Times New Roman"/>
        <w:snapToGrid w:val="0"/>
        <w:sz w:val="24"/>
      </w:rPr>
      <w:fldChar w:fldCharType="end"/>
    </w:r>
    <w:r w:rsidRPr="0086701A">
      <w:rPr>
        <w:rFonts w:ascii="Times New Roman" w:hAnsi="Times New Roman" w:cs="Times New Roman"/>
        <w:snapToGrid w:val="0"/>
        <w:sz w:val="24"/>
      </w:rPr>
      <w:t xml:space="preserve"> z </w:t>
    </w:r>
    <w:r w:rsidRPr="0086701A">
      <w:rPr>
        <w:rFonts w:ascii="Times New Roman" w:hAnsi="Times New Roman" w:cs="Times New Roman"/>
        <w:snapToGrid w:val="0"/>
        <w:sz w:val="24"/>
      </w:rPr>
      <w:fldChar w:fldCharType="begin"/>
    </w:r>
    <w:r w:rsidRPr="0086701A">
      <w:rPr>
        <w:rFonts w:ascii="Times New Roman" w:hAnsi="Times New Roman" w:cs="Times New Roman"/>
        <w:snapToGrid w:val="0"/>
        <w:sz w:val="24"/>
      </w:rPr>
      <w:instrText xml:space="preserve"> NUMPAGES </w:instrText>
    </w:r>
    <w:r w:rsidRPr="0086701A">
      <w:rPr>
        <w:rFonts w:ascii="Times New Roman" w:hAnsi="Times New Roman" w:cs="Times New Roman"/>
        <w:snapToGrid w:val="0"/>
        <w:sz w:val="24"/>
      </w:rPr>
      <w:fldChar w:fldCharType="separate"/>
    </w:r>
    <w:r w:rsidR="00A538E7">
      <w:rPr>
        <w:rFonts w:ascii="Times New Roman" w:hAnsi="Times New Roman" w:cs="Times New Roman"/>
        <w:noProof/>
        <w:snapToGrid w:val="0"/>
        <w:sz w:val="24"/>
      </w:rPr>
      <w:t>3</w:t>
    </w:r>
    <w:r w:rsidRPr="0086701A">
      <w:rPr>
        <w:rFonts w:ascii="Times New Roman" w:hAnsi="Times New Roman" w:cs="Times New Roman"/>
        <w:snapToGrid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E5" w:rsidRDefault="00634EE5" w:rsidP="003845A9">
      <w:pPr>
        <w:spacing w:after="0" w:line="240" w:lineRule="auto"/>
      </w:pPr>
      <w:r>
        <w:separator/>
      </w:r>
    </w:p>
  </w:footnote>
  <w:footnote w:type="continuationSeparator" w:id="0">
    <w:p w:rsidR="00634EE5" w:rsidRDefault="00634EE5" w:rsidP="0038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2BCE"/>
    <w:multiLevelType w:val="hybridMultilevel"/>
    <w:tmpl w:val="18084808"/>
    <w:lvl w:ilvl="0" w:tplc="EBE69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0C58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2F0F74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92"/>
    <w:rsid w:val="000A27C0"/>
    <w:rsid w:val="001221E2"/>
    <w:rsid w:val="001432E9"/>
    <w:rsid w:val="00163A6F"/>
    <w:rsid w:val="00180D5C"/>
    <w:rsid w:val="00195513"/>
    <w:rsid w:val="00203B37"/>
    <w:rsid w:val="00221414"/>
    <w:rsid w:val="0023707E"/>
    <w:rsid w:val="00242ADE"/>
    <w:rsid w:val="00300B3D"/>
    <w:rsid w:val="00355F91"/>
    <w:rsid w:val="003845A9"/>
    <w:rsid w:val="003A5CDE"/>
    <w:rsid w:val="003C1384"/>
    <w:rsid w:val="004462FC"/>
    <w:rsid w:val="00456408"/>
    <w:rsid w:val="00485092"/>
    <w:rsid w:val="004C47E3"/>
    <w:rsid w:val="004D49AD"/>
    <w:rsid w:val="00531C7F"/>
    <w:rsid w:val="00571211"/>
    <w:rsid w:val="005908CD"/>
    <w:rsid w:val="005C5639"/>
    <w:rsid w:val="005C76B7"/>
    <w:rsid w:val="005D22EE"/>
    <w:rsid w:val="0060071A"/>
    <w:rsid w:val="00634EE5"/>
    <w:rsid w:val="00665D4B"/>
    <w:rsid w:val="00680921"/>
    <w:rsid w:val="006B67FB"/>
    <w:rsid w:val="00727BB6"/>
    <w:rsid w:val="00757F3D"/>
    <w:rsid w:val="00830FF5"/>
    <w:rsid w:val="00840293"/>
    <w:rsid w:val="00843575"/>
    <w:rsid w:val="008461C4"/>
    <w:rsid w:val="0086701A"/>
    <w:rsid w:val="00887F7F"/>
    <w:rsid w:val="008968BB"/>
    <w:rsid w:val="008C4EFD"/>
    <w:rsid w:val="008D6B34"/>
    <w:rsid w:val="00920EF9"/>
    <w:rsid w:val="00925112"/>
    <w:rsid w:val="00932CC6"/>
    <w:rsid w:val="00932D6B"/>
    <w:rsid w:val="00957C42"/>
    <w:rsid w:val="00972F0D"/>
    <w:rsid w:val="00982C0C"/>
    <w:rsid w:val="009A2CEE"/>
    <w:rsid w:val="009C62DA"/>
    <w:rsid w:val="009F2C2E"/>
    <w:rsid w:val="00A4057A"/>
    <w:rsid w:val="00A538E7"/>
    <w:rsid w:val="00AD73E3"/>
    <w:rsid w:val="00AF23B8"/>
    <w:rsid w:val="00AF45C1"/>
    <w:rsid w:val="00B23908"/>
    <w:rsid w:val="00B244E5"/>
    <w:rsid w:val="00B3783F"/>
    <w:rsid w:val="00B71DD1"/>
    <w:rsid w:val="00B729B6"/>
    <w:rsid w:val="00B8305B"/>
    <w:rsid w:val="00BF0E09"/>
    <w:rsid w:val="00BF65A9"/>
    <w:rsid w:val="00C74572"/>
    <w:rsid w:val="00C8459C"/>
    <w:rsid w:val="00C874B5"/>
    <w:rsid w:val="00D10C30"/>
    <w:rsid w:val="00D12F4B"/>
    <w:rsid w:val="00D1368D"/>
    <w:rsid w:val="00D216DE"/>
    <w:rsid w:val="00D73F87"/>
    <w:rsid w:val="00E234CA"/>
    <w:rsid w:val="00EA7AA5"/>
    <w:rsid w:val="00EB1A05"/>
    <w:rsid w:val="00ED3EF3"/>
    <w:rsid w:val="00F01C44"/>
    <w:rsid w:val="00F40EB6"/>
    <w:rsid w:val="00F47AC4"/>
    <w:rsid w:val="00F51699"/>
    <w:rsid w:val="00F56BAD"/>
    <w:rsid w:val="00F7672F"/>
    <w:rsid w:val="00FE1274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845A9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87F7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7F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45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3845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845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45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845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A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7F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"/>
    <w:semiHidden/>
    <w:rsid w:val="00887F7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table" w:styleId="Tabela-Siatka">
    <w:name w:val="Table Grid"/>
    <w:basedOn w:val="Standardowy"/>
    <w:rsid w:val="0088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87F7F"/>
    <w:pPr>
      <w:spacing w:after="0" w:line="360" w:lineRule="auto"/>
      <w:ind w:left="3828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87F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01A"/>
  </w:style>
  <w:style w:type="paragraph" w:styleId="Stopka">
    <w:name w:val="footer"/>
    <w:basedOn w:val="Normalny"/>
    <w:link w:val="StopkaZnak"/>
    <w:unhideWhenUsed/>
    <w:rsid w:val="0086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01A"/>
  </w:style>
  <w:style w:type="paragraph" w:styleId="Akapitzlist">
    <w:name w:val="List Paragraph"/>
    <w:basedOn w:val="Normalny"/>
    <w:uiPriority w:val="34"/>
    <w:qFormat/>
    <w:rsid w:val="00830F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9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9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92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27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2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845A9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87F7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7F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45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3845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845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45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845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A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7F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"/>
    <w:semiHidden/>
    <w:rsid w:val="00887F7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table" w:styleId="Tabela-Siatka">
    <w:name w:val="Table Grid"/>
    <w:basedOn w:val="Standardowy"/>
    <w:rsid w:val="0088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87F7F"/>
    <w:pPr>
      <w:spacing w:after="0" w:line="360" w:lineRule="auto"/>
      <w:ind w:left="3828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87F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01A"/>
  </w:style>
  <w:style w:type="paragraph" w:styleId="Stopka">
    <w:name w:val="footer"/>
    <w:basedOn w:val="Normalny"/>
    <w:link w:val="StopkaZnak"/>
    <w:unhideWhenUsed/>
    <w:rsid w:val="0086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01A"/>
  </w:style>
  <w:style w:type="paragraph" w:styleId="Akapitzlist">
    <w:name w:val="List Paragraph"/>
    <w:basedOn w:val="Normalny"/>
    <w:uiPriority w:val="34"/>
    <w:qFormat/>
    <w:rsid w:val="00830F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9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9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92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27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2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6965-FD2D-464D-A854-A3844E7C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Witkowski Andrzej</dc:creator>
  <cp:lastModifiedBy>Zeidler Jarosław</cp:lastModifiedBy>
  <cp:revision>2</cp:revision>
  <cp:lastPrinted>2018-09-20T09:35:00Z</cp:lastPrinted>
  <dcterms:created xsi:type="dcterms:W3CDTF">2018-09-25T09:20:00Z</dcterms:created>
  <dcterms:modified xsi:type="dcterms:W3CDTF">2018-09-25T09:20:00Z</dcterms:modified>
</cp:coreProperties>
</file>