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BADD6" w14:textId="77777777" w:rsidR="00347C3B" w:rsidRPr="0080055F" w:rsidRDefault="00FF4E4D" w:rsidP="00FF4E4D">
      <w:pPr>
        <w:tabs>
          <w:tab w:val="center" w:pos="4536"/>
          <w:tab w:val="left" w:pos="6990"/>
        </w:tabs>
        <w:jc w:val="center"/>
        <w:rPr>
          <w:rFonts w:cs="Arial"/>
          <w:sz w:val="20"/>
          <w:szCs w:val="20"/>
        </w:rPr>
      </w:pPr>
      <w:r>
        <w:rPr>
          <w:rFonts w:ascii="Times New Roman" w:hAnsi="Times New Roman"/>
          <w:b/>
        </w:rPr>
        <w:t>F</w:t>
      </w:r>
      <w:r w:rsidR="00347C3B" w:rsidRPr="0080055F">
        <w:rPr>
          <w:rFonts w:ascii="Times New Roman" w:hAnsi="Times New Roman"/>
          <w:b/>
        </w:rPr>
        <w:t>ORMULARZ DLA OGŁOSZENIODAWCÓW</w:t>
      </w:r>
    </w:p>
    <w:p w14:paraId="7A18B8BD" w14:textId="77777777" w:rsidR="00347C3B" w:rsidRPr="0080055F" w:rsidRDefault="00347C3B" w:rsidP="005B1096">
      <w:pPr>
        <w:spacing w:before="120" w:after="120"/>
        <w:jc w:val="both"/>
        <w:rPr>
          <w:rFonts w:cs="Arial"/>
          <w:sz w:val="20"/>
          <w:szCs w:val="20"/>
        </w:rPr>
      </w:pPr>
      <w:r w:rsidRPr="0080055F">
        <w:rPr>
          <w:rFonts w:cs="Arial"/>
          <w:sz w:val="20"/>
          <w:szCs w:val="20"/>
        </w:rPr>
        <w:t>INSTYTUCJA: WOJSKOWA AKADEMIA TECHNICZNA</w:t>
      </w:r>
      <w:r w:rsidR="002F3344">
        <w:rPr>
          <w:rFonts w:cs="Arial"/>
          <w:sz w:val="20"/>
          <w:szCs w:val="20"/>
        </w:rPr>
        <w:t xml:space="preserve"> – Wydział Nowych Technologii i Chemii</w:t>
      </w:r>
    </w:p>
    <w:p w14:paraId="21742E3D" w14:textId="77777777" w:rsidR="00347C3B" w:rsidRPr="0080055F" w:rsidRDefault="00347C3B" w:rsidP="005B1096">
      <w:pPr>
        <w:spacing w:before="120" w:after="120"/>
        <w:jc w:val="both"/>
        <w:rPr>
          <w:rFonts w:cs="Arial"/>
          <w:sz w:val="20"/>
          <w:szCs w:val="20"/>
        </w:rPr>
      </w:pPr>
      <w:r w:rsidRPr="0080055F">
        <w:rPr>
          <w:rFonts w:cs="Arial"/>
          <w:sz w:val="20"/>
          <w:szCs w:val="20"/>
        </w:rPr>
        <w:t>MIASTO: WARSZAWA</w:t>
      </w:r>
    </w:p>
    <w:p w14:paraId="011E8C24" w14:textId="2D49C58F" w:rsidR="00347C3B" w:rsidRPr="0080055F" w:rsidRDefault="00347C3B" w:rsidP="005B1096">
      <w:pPr>
        <w:spacing w:before="120" w:after="120"/>
        <w:jc w:val="both"/>
        <w:rPr>
          <w:rFonts w:cs="Arial"/>
          <w:sz w:val="20"/>
          <w:szCs w:val="20"/>
        </w:rPr>
      </w:pPr>
      <w:r w:rsidRPr="0080055F">
        <w:rPr>
          <w:rFonts w:cs="Arial"/>
          <w:sz w:val="20"/>
          <w:szCs w:val="20"/>
        </w:rPr>
        <w:t xml:space="preserve">STANOWISKO: ASYSTENT </w:t>
      </w:r>
      <w:r w:rsidR="002F3344">
        <w:rPr>
          <w:rFonts w:cs="Arial"/>
          <w:sz w:val="20"/>
          <w:szCs w:val="20"/>
        </w:rPr>
        <w:t>, pełny etat</w:t>
      </w:r>
    </w:p>
    <w:p w14:paraId="0BF2FA7A" w14:textId="77777777" w:rsidR="00347C3B" w:rsidRPr="00077762" w:rsidRDefault="00347C3B" w:rsidP="005B1096">
      <w:pPr>
        <w:spacing w:before="120" w:after="120"/>
        <w:jc w:val="both"/>
        <w:rPr>
          <w:rFonts w:cs="Arial"/>
          <w:sz w:val="20"/>
          <w:szCs w:val="20"/>
        </w:rPr>
      </w:pPr>
      <w:r w:rsidRPr="0080055F">
        <w:rPr>
          <w:rFonts w:cs="Arial"/>
          <w:sz w:val="20"/>
          <w:szCs w:val="20"/>
        </w:rPr>
        <w:t xml:space="preserve">DYSCYPLINA </w:t>
      </w:r>
      <w:r w:rsidRPr="00077762">
        <w:rPr>
          <w:rFonts w:cs="Arial"/>
          <w:sz w:val="20"/>
          <w:szCs w:val="20"/>
        </w:rPr>
        <w:t>NAUKOWA: INŻYNIERIA MATERIAŁOWA</w:t>
      </w:r>
    </w:p>
    <w:p w14:paraId="037FD30C" w14:textId="6AB98222" w:rsidR="00347C3B" w:rsidRPr="00077762" w:rsidRDefault="00347C3B" w:rsidP="005B1096">
      <w:pPr>
        <w:spacing w:before="120" w:after="120"/>
        <w:jc w:val="both"/>
        <w:rPr>
          <w:rFonts w:cs="Arial"/>
          <w:sz w:val="20"/>
          <w:szCs w:val="20"/>
        </w:rPr>
      </w:pPr>
      <w:r w:rsidRPr="00077762">
        <w:rPr>
          <w:rFonts w:cs="Arial"/>
          <w:sz w:val="20"/>
          <w:szCs w:val="20"/>
        </w:rPr>
        <w:t>DATA OGŁOS</w:t>
      </w:r>
      <w:r w:rsidR="00387840" w:rsidRPr="00077762">
        <w:rPr>
          <w:rFonts w:cs="Arial"/>
          <w:sz w:val="20"/>
          <w:szCs w:val="20"/>
        </w:rPr>
        <w:t>ZENIA:</w:t>
      </w:r>
      <w:r w:rsidR="003224F5">
        <w:rPr>
          <w:rFonts w:cs="Arial"/>
          <w:sz w:val="20"/>
          <w:szCs w:val="20"/>
        </w:rPr>
        <w:t xml:space="preserve"> 1. Lipiec 2019 r.</w:t>
      </w:r>
    </w:p>
    <w:p w14:paraId="59D01F3B" w14:textId="6E601C66" w:rsidR="00347C3B" w:rsidRPr="0080055F" w:rsidRDefault="0021332A" w:rsidP="005B1096">
      <w:pPr>
        <w:spacing w:before="120" w:after="120"/>
        <w:jc w:val="both"/>
        <w:rPr>
          <w:rFonts w:cs="Arial"/>
          <w:sz w:val="20"/>
          <w:szCs w:val="20"/>
        </w:rPr>
      </w:pPr>
      <w:r w:rsidRPr="00077762">
        <w:rPr>
          <w:rFonts w:cs="Arial"/>
          <w:sz w:val="20"/>
          <w:szCs w:val="20"/>
        </w:rPr>
        <w:t>TERMIN SKŁADANIA OFERT:</w:t>
      </w:r>
      <w:r w:rsidR="003224F5">
        <w:rPr>
          <w:rFonts w:cs="Arial"/>
          <w:sz w:val="20"/>
          <w:szCs w:val="20"/>
        </w:rPr>
        <w:t xml:space="preserve"> 17 sierpnia 2019 r.</w:t>
      </w:r>
    </w:p>
    <w:p w14:paraId="204AEE8B" w14:textId="7FAD410D" w:rsidR="00347C3B" w:rsidRPr="0080055F" w:rsidRDefault="00347C3B" w:rsidP="00353B36">
      <w:pPr>
        <w:spacing w:before="120"/>
        <w:jc w:val="both"/>
        <w:rPr>
          <w:rFonts w:cs="Arial"/>
          <w:sz w:val="20"/>
          <w:szCs w:val="20"/>
        </w:rPr>
      </w:pPr>
      <w:r w:rsidRPr="0080055F">
        <w:rPr>
          <w:rFonts w:cs="Arial"/>
          <w:sz w:val="20"/>
          <w:szCs w:val="20"/>
        </w:rPr>
        <w:t xml:space="preserve">LINK DO STRONY: </w:t>
      </w:r>
      <w:hyperlink r:id="rId6" w:history="1">
        <w:r w:rsidR="00216F63" w:rsidRPr="009A4DEA">
          <w:rPr>
            <w:rStyle w:val="Hipercze"/>
            <w:rFonts w:cs="Arial"/>
            <w:sz w:val="20"/>
            <w:szCs w:val="20"/>
          </w:rPr>
          <w:t>www.wat.edu.pl</w:t>
        </w:r>
      </w:hyperlink>
    </w:p>
    <w:p w14:paraId="75AE0D08" w14:textId="682E5248" w:rsidR="00347C3B" w:rsidRPr="0080055F" w:rsidRDefault="00347C3B" w:rsidP="005B1096">
      <w:pPr>
        <w:spacing w:before="120" w:after="120"/>
        <w:jc w:val="both"/>
        <w:rPr>
          <w:rFonts w:cs="Arial"/>
          <w:sz w:val="20"/>
          <w:szCs w:val="20"/>
        </w:rPr>
      </w:pPr>
      <w:r w:rsidRPr="0080055F">
        <w:rPr>
          <w:rFonts w:cs="Arial"/>
          <w:sz w:val="20"/>
          <w:szCs w:val="20"/>
        </w:rPr>
        <w:t>SŁOWA KLUCZOWE: nauk</w:t>
      </w:r>
      <w:r w:rsidR="00216F63">
        <w:rPr>
          <w:rFonts w:cs="Arial"/>
          <w:sz w:val="20"/>
          <w:szCs w:val="20"/>
        </w:rPr>
        <w:t>i</w:t>
      </w:r>
      <w:r w:rsidRPr="0080055F">
        <w:rPr>
          <w:rFonts w:cs="Arial"/>
          <w:sz w:val="20"/>
          <w:szCs w:val="20"/>
        </w:rPr>
        <w:t xml:space="preserve"> o materiałach, nowoczesne materiały konstrukcyjne</w:t>
      </w:r>
      <w:r w:rsidR="00216F63">
        <w:rPr>
          <w:rFonts w:cs="Arial"/>
          <w:sz w:val="20"/>
          <w:szCs w:val="20"/>
        </w:rPr>
        <w:t xml:space="preserve"> i wielofunkcyjne</w:t>
      </w:r>
    </w:p>
    <w:p w14:paraId="3136D123" w14:textId="77777777" w:rsidR="00347C3B" w:rsidRDefault="00347C3B" w:rsidP="0080055F">
      <w:pPr>
        <w:spacing w:before="120"/>
        <w:jc w:val="both"/>
        <w:rPr>
          <w:rFonts w:cs="Arial"/>
          <w:sz w:val="20"/>
          <w:szCs w:val="20"/>
        </w:rPr>
      </w:pPr>
      <w:r w:rsidRPr="0080055F">
        <w:rPr>
          <w:rFonts w:cs="Arial"/>
          <w:sz w:val="20"/>
          <w:szCs w:val="20"/>
        </w:rPr>
        <w:t xml:space="preserve">OPIS: </w:t>
      </w:r>
      <w:r w:rsidRPr="00817928">
        <w:rPr>
          <w:rFonts w:cs="Arial"/>
          <w:sz w:val="18"/>
          <w:szCs w:val="18"/>
        </w:rPr>
        <w:t>(tematyka, oczekiwania, uwagi)</w:t>
      </w:r>
    </w:p>
    <w:p w14:paraId="1F01EE7A" w14:textId="6A46D130" w:rsidR="00347C3B" w:rsidRPr="00A11F67" w:rsidRDefault="00347C3B" w:rsidP="0080055F">
      <w:pPr>
        <w:spacing w:before="120"/>
        <w:jc w:val="both"/>
        <w:rPr>
          <w:rFonts w:cs="Arial"/>
          <w:sz w:val="18"/>
          <w:szCs w:val="18"/>
        </w:rPr>
      </w:pPr>
      <w:r w:rsidRPr="00A11F67">
        <w:rPr>
          <w:rFonts w:cs="Arial"/>
          <w:sz w:val="18"/>
          <w:szCs w:val="18"/>
        </w:rPr>
        <w:t>Kandydat do objęcia stanowiska asystenta powin</w:t>
      </w:r>
      <w:r w:rsidR="00683527">
        <w:rPr>
          <w:rFonts w:cs="Arial"/>
          <w:sz w:val="18"/>
          <w:szCs w:val="18"/>
        </w:rPr>
        <w:t>ien posiadać doś</w:t>
      </w:r>
      <w:r w:rsidR="00256BC9">
        <w:rPr>
          <w:rFonts w:cs="Arial"/>
          <w:sz w:val="18"/>
          <w:szCs w:val="18"/>
        </w:rPr>
        <w:t>wiadczenie</w:t>
      </w:r>
      <w:r w:rsidRPr="00A11F67">
        <w:rPr>
          <w:rFonts w:cs="Arial"/>
          <w:sz w:val="18"/>
          <w:szCs w:val="18"/>
        </w:rPr>
        <w:t xml:space="preserve"> w pracy </w:t>
      </w:r>
      <w:r w:rsidR="00256BC9">
        <w:rPr>
          <w:rFonts w:cs="Arial"/>
          <w:sz w:val="18"/>
          <w:szCs w:val="18"/>
        </w:rPr>
        <w:t xml:space="preserve">dydaktycznej </w:t>
      </w:r>
      <w:r w:rsidR="00683527">
        <w:rPr>
          <w:rFonts w:cs="Arial"/>
          <w:sz w:val="18"/>
          <w:szCs w:val="18"/>
        </w:rPr>
        <w:t>oraz</w:t>
      </w:r>
      <w:r w:rsidR="00256BC9">
        <w:rPr>
          <w:rFonts w:cs="Arial"/>
          <w:sz w:val="18"/>
          <w:szCs w:val="18"/>
        </w:rPr>
        <w:t xml:space="preserve"> </w:t>
      </w:r>
      <w:r w:rsidRPr="00A11F67">
        <w:rPr>
          <w:rFonts w:cs="Arial"/>
          <w:sz w:val="18"/>
          <w:szCs w:val="18"/>
        </w:rPr>
        <w:t>nauk</w:t>
      </w:r>
      <w:r w:rsidRPr="00A11F67">
        <w:rPr>
          <w:rFonts w:cs="Arial"/>
          <w:sz w:val="18"/>
          <w:szCs w:val="18"/>
        </w:rPr>
        <w:t>o</w:t>
      </w:r>
      <w:r w:rsidRPr="00A11F67">
        <w:rPr>
          <w:rFonts w:cs="Arial"/>
          <w:sz w:val="18"/>
          <w:szCs w:val="18"/>
        </w:rPr>
        <w:t>wej, udokumentowane dorobkiem naukowym przynależnym do dyscypliny inżynieria materiałowa. Osoba zatru</w:t>
      </w:r>
      <w:r w:rsidRPr="00A11F67">
        <w:rPr>
          <w:rFonts w:cs="Arial"/>
          <w:sz w:val="18"/>
          <w:szCs w:val="18"/>
        </w:rPr>
        <w:t>d</w:t>
      </w:r>
      <w:r w:rsidRPr="00A11F67">
        <w:rPr>
          <w:rFonts w:cs="Arial"/>
          <w:sz w:val="18"/>
          <w:szCs w:val="18"/>
        </w:rPr>
        <w:t>niona na stanowisku asystenta będzie wypełniała zadania dydaktyczne (prowadziła samodzielnie ćwiczenia</w:t>
      </w:r>
      <w:r w:rsidR="00256BC9">
        <w:rPr>
          <w:rFonts w:cs="Arial"/>
          <w:sz w:val="18"/>
          <w:szCs w:val="18"/>
        </w:rPr>
        <w:t xml:space="preserve"> aud</w:t>
      </w:r>
      <w:r w:rsidR="00256BC9">
        <w:rPr>
          <w:rFonts w:cs="Arial"/>
          <w:sz w:val="18"/>
          <w:szCs w:val="18"/>
        </w:rPr>
        <w:t>y</w:t>
      </w:r>
      <w:r w:rsidR="00256BC9">
        <w:rPr>
          <w:rFonts w:cs="Arial"/>
          <w:sz w:val="18"/>
          <w:szCs w:val="18"/>
        </w:rPr>
        <w:t>toryjne oraz</w:t>
      </w:r>
      <w:r w:rsidRPr="00A11F67">
        <w:rPr>
          <w:rFonts w:cs="Arial"/>
          <w:sz w:val="18"/>
          <w:szCs w:val="18"/>
        </w:rPr>
        <w:t xml:space="preserve"> laborator</w:t>
      </w:r>
      <w:r w:rsidR="00256BC9">
        <w:rPr>
          <w:rFonts w:cs="Arial"/>
          <w:sz w:val="18"/>
          <w:szCs w:val="18"/>
        </w:rPr>
        <w:t>yjne</w:t>
      </w:r>
      <w:r w:rsidRPr="00A11F67">
        <w:rPr>
          <w:rFonts w:cs="Arial"/>
          <w:sz w:val="18"/>
          <w:szCs w:val="18"/>
        </w:rPr>
        <w:t xml:space="preserve">) </w:t>
      </w:r>
      <w:r w:rsidRPr="00871845">
        <w:rPr>
          <w:rFonts w:cs="Arial"/>
          <w:sz w:val="18"/>
          <w:szCs w:val="18"/>
        </w:rPr>
        <w:t xml:space="preserve">z zakresu </w:t>
      </w:r>
      <w:r w:rsidR="00256BC9">
        <w:rPr>
          <w:rFonts w:cs="Arial"/>
          <w:sz w:val="18"/>
          <w:szCs w:val="18"/>
        </w:rPr>
        <w:t>ogólnie pojętej inżynierii materiałowej i technologii materiałów konstrukcy</w:t>
      </w:r>
      <w:r w:rsidR="00256BC9">
        <w:rPr>
          <w:rFonts w:cs="Arial"/>
          <w:sz w:val="18"/>
          <w:szCs w:val="18"/>
        </w:rPr>
        <w:t>j</w:t>
      </w:r>
      <w:r w:rsidR="00256BC9">
        <w:rPr>
          <w:rFonts w:cs="Arial"/>
          <w:sz w:val="18"/>
          <w:szCs w:val="18"/>
        </w:rPr>
        <w:t xml:space="preserve">nych </w:t>
      </w:r>
      <w:r w:rsidR="007E796D">
        <w:rPr>
          <w:rFonts w:cs="Arial"/>
          <w:sz w:val="18"/>
          <w:szCs w:val="18"/>
        </w:rPr>
        <w:t>oraz</w:t>
      </w:r>
      <w:r w:rsidR="00256BC9">
        <w:rPr>
          <w:rFonts w:cs="Arial"/>
          <w:sz w:val="18"/>
          <w:szCs w:val="18"/>
        </w:rPr>
        <w:t xml:space="preserve"> </w:t>
      </w:r>
      <w:r w:rsidR="00256BC9" w:rsidRPr="00674FA0">
        <w:rPr>
          <w:rFonts w:cs="Arial"/>
          <w:sz w:val="18"/>
          <w:szCs w:val="18"/>
        </w:rPr>
        <w:t>funkcjonalnych</w:t>
      </w:r>
      <w:r w:rsidR="00776264" w:rsidRPr="00674FA0">
        <w:rPr>
          <w:rFonts w:cs="Arial"/>
          <w:sz w:val="18"/>
          <w:szCs w:val="18"/>
        </w:rPr>
        <w:t>.</w:t>
      </w:r>
      <w:r w:rsidR="007E796D" w:rsidRPr="00674FA0">
        <w:rPr>
          <w:rFonts w:cs="Arial"/>
          <w:sz w:val="18"/>
          <w:szCs w:val="18"/>
        </w:rPr>
        <w:t xml:space="preserve"> Osoba zatrudniona na stanowisku będzie prowadziła badania naukowe w obszarze </w:t>
      </w:r>
      <w:r w:rsidR="00674FA0" w:rsidRPr="00674FA0">
        <w:rPr>
          <w:rFonts w:cs="Arial"/>
          <w:sz w:val="18"/>
          <w:szCs w:val="18"/>
        </w:rPr>
        <w:t xml:space="preserve">zawansowanych </w:t>
      </w:r>
      <w:r w:rsidR="00E169CE" w:rsidRPr="00674FA0">
        <w:rPr>
          <w:rFonts w:cs="Arial"/>
          <w:sz w:val="18"/>
          <w:szCs w:val="18"/>
        </w:rPr>
        <w:t>materiałów konstrukcyjnych i</w:t>
      </w:r>
      <w:r w:rsidR="00216F63">
        <w:rPr>
          <w:rFonts w:cs="Arial"/>
          <w:sz w:val="18"/>
          <w:szCs w:val="18"/>
        </w:rPr>
        <w:t xml:space="preserve"> wielofunkcyjnych w tym nanomateriałów.</w:t>
      </w:r>
    </w:p>
    <w:p w14:paraId="6ABF590A" w14:textId="77777777" w:rsidR="0021332A" w:rsidRPr="00A11F67" w:rsidRDefault="00347C3B" w:rsidP="0021332A">
      <w:pPr>
        <w:jc w:val="both"/>
        <w:rPr>
          <w:rFonts w:cs="Arial"/>
          <w:b/>
          <w:sz w:val="18"/>
          <w:szCs w:val="18"/>
        </w:rPr>
      </w:pPr>
      <w:r w:rsidRPr="00A11F67">
        <w:rPr>
          <w:rFonts w:cs="Arial"/>
          <w:b/>
          <w:sz w:val="18"/>
          <w:szCs w:val="18"/>
        </w:rPr>
        <w:t>Wymagania od kandydatów:</w:t>
      </w:r>
    </w:p>
    <w:p w14:paraId="49C7C8EC" w14:textId="5AD60694" w:rsidR="00871845" w:rsidRPr="005F603C" w:rsidRDefault="0010466D" w:rsidP="005F603C">
      <w:pPr>
        <w:numPr>
          <w:ilvl w:val="0"/>
          <w:numId w:val="1"/>
        </w:numPr>
        <w:jc w:val="both"/>
        <w:rPr>
          <w:rFonts w:cs="Arial"/>
          <w:sz w:val="18"/>
          <w:szCs w:val="18"/>
        </w:rPr>
      </w:pPr>
      <w:bookmarkStart w:id="0" w:name="_Hlk11749686"/>
      <w:r>
        <w:rPr>
          <w:rFonts w:cs="Arial"/>
          <w:sz w:val="18"/>
          <w:szCs w:val="18"/>
        </w:rPr>
        <w:t>w</w:t>
      </w:r>
      <w:r w:rsidR="0021332A" w:rsidRPr="00A11F67">
        <w:rPr>
          <w:rFonts w:cs="Arial"/>
          <w:sz w:val="18"/>
          <w:szCs w:val="18"/>
        </w:rPr>
        <w:t xml:space="preserve">ykształcenie wyższe techniczne (ukończony min. drugi stopień studiów) w dyscyplinie inżynierii </w:t>
      </w:r>
      <w:r w:rsidR="00B2771B">
        <w:rPr>
          <w:rFonts w:cs="Arial"/>
          <w:sz w:val="18"/>
          <w:szCs w:val="18"/>
        </w:rPr>
        <w:t>mat</w:t>
      </w:r>
      <w:r w:rsidR="00B2771B">
        <w:rPr>
          <w:rFonts w:cs="Arial"/>
          <w:sz w:val="18"/>
          <w:szCs w:val="18"/>
        </w:rPr>
        <w:t>e</w:t>
      </w:r>
      <w:r w:rsidR="00B2771B">
        <w:rPr>
          <w:rFonts w:cs="Arial"/>
          <w:sz w:val="18"/>
          <w:szCs w:val="18"/>
        </w:rPr>
        <w:t>riałow</w:t>
      </w:r>
      <w:r w:rsidR="008F1D1B">
        <w:rPr>
          <w:rFonts w:cs="Arial"/>
          <w:sz w:val="18"/>
          <w:szCs w:val="18"/>
        </w:rPr>
        <w:t>a</w:t>
      </w:r>
      <w:r w:rsidR="003D4EC5">
        <w:rPr>
          <w:rFonts w:cs="Arial"/>
          <w:sz w:val="18"/>
          <w:szCs w:val="18"/>
        </w:rPr>
        <w:t>,</w:t>
      </w:r>
    </w:p>
    <w:p w14:paraId="6DC665BF" w14:textId="77777777" w:rsidR="000B2EBA" w:rsidRDefault="000B2EBA" w:rsidP="000B2EBA">
      <w:pPr>
        <w:numPr>
          <w:ilvl w:val="0"/>
          <w:numId w:val="1"/>
        </w:num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potwierdzone przygotowanie pedagogiczne (seminaria pedagogiczne, studia podyplomowe),</w:t>
      </w:r>
    </w:p>
    <w:p w14:paraId="1073DBFB" w14:textId="47FFC3FD" w:rsidR="0021332A" w:rsidRDefault="0010466D" w:rsidP="0021332A">
      <w:pPr>
        <w:numPr>
          <w:ilvl w:val="0"/>
          <w:numId w:val="1"/>
        </w:num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</w:t>
      </w:r>
      <w:r w:rsidR="00347C3B" w:rsidRPr="00A11F67">
        <w:rPr>
          <w:rFonts w:cs="Arial"/>
          <w:sz w:val="18"/>
          <w:szCs w:val="18"/>
        </w:rPr>
        <w:t xml:space="preserve">oświadczenie w prowadzeniu zajęć dydaktycznych (potwierdzone samodzielnym przeprowadzeniem min. </w:t>
      </w:r>
      <w:r w:rsidR="002F3344" w:rsidRPr="00B864B4">
        <w:rPr>
          <w:rFonts w:cs="Arial"/>
          <w:sz w:val="18"/>
          <w:szCs w:val="18"/>
        </w:rPr>
        <w:t>1</w:t>
      </w:r>
      <w:r w:rsidR="00B864B4" w:rsidRPr="00B864B4">
        <w:rPr>
          <w:rFonts w:cs="Arial"/>
          <w:sz w:val="18"/>
          <w:szCs w:val="18"/>
        </w:rPr>
        <w:t>0</w:t>
      </w:r>
      <w:r w:rsidR="00347C3B" w:rsidRPr="00B864B4">
        <w:rPr>
          <w:rFonts w:cs="Arial"/>
          <w:sz w:val="18"/>
          <w:szCs w:val="18"/>
        </w:rPr>
        <w:t>0</w:t>
      </w:r>
      <w:r w:rsidR="00347C3B" w:rsidRPr="00A11F67">
        <w:rPr>
          <w:rFonts w:cs="Arial"/>
          <w:sz w:val="18"/>
          <w:szCs w:val="18"/>
        </w:rPr>
        <w:t xml:space="preserve"> godzin zajęć na </w:t>
      </w:r>
      <w:r w:rsidR="00674FA0">
        <w:rPr>
          <w:rFonts w:cs="Arial"/>
          <w:sz w:val="18"/>
          <w:szCs w:val="18"/>
        </w:rPr>
        <w:t xml:space="preserve">wyższej </w:t>
      </w:r>
      <w:r w:rsidR="00347C3B" w:rsidRPr="00A11F67">
        <w:rPr>
          <w:rFonts w:cs="Arial"/>
          <w:sz w:val="18"/>
          <w:szCs w:val="18"/>
        </w:rPr>
        <w:t>uczelni technicznej)</w:t>
      </w:r>
      <w:r w:rsidR="003D4EC5">
        <w:rPr>
          <w:rFonts w:cs="Arial"/>
          <w:sz w:val="18"/>
          <w:szCs w:val="18"/>
        </w:rPr>
        <w:t>,</w:t>
      </w:r>
    </w:p>
    <w:p w14:paraId="47CAE248" w14:textId="589D69FA" w:rsidR="0021332A" w:rsidRPr="00A11F67" w:rsidRDefault="0010466D" w:rsidP="0021332A">
      <w:pPr>
        <w:numPr>
          <w:ilvl w:val="0"/>
          <w:numId w:val="1"/>
        </w:num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</w:t>
      </w:r>
      <w:r w:rsidR="00D368F3">
        <w:rPr>
          <w:rFonts w:cs="Arial"/>
          <w:sz w:val="18"/>
          <w:szCs w:val="18"/>
        </w:rPr>
        <w:t>oświadczenie jako wykonawca</w:t>
      </w:r>
      <w:r w:rsidR="00F17435">
        <w:rPr>
          <w:rFonts w:cs="Arial"/>
          <w:sz w:val="18"/>
          <w:szCs w:val="18"/>
        </w:rPr>
        <w:t xml:space="preserve"> w projektach naukow</w:t>
      </w:r>
      <w:r>
        <w:rPr>
          <w:rFonts w:cs="Arial"/>
          <w:sz w:val="18"/>
          <w:szCs w:val="18"/>
        </w:rPr>
        <w:t>o-badawczych</w:t>
      </w:r>
      <w:r w:rsidR="0021332A" w:rsidRPr="00A11F67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(min. 3 projekty o zasięgu co na</w:t>
      </w:r>
      <w:r>
        <w:rPr>
          <w:rFonts w:cs="Arial"/>
          <w:sz w:val="18"/>
          <w:szCs w:val="18"/>
        </w:rPr>
        <w:t>j</w:t>
      </w:r>
      <w:r>
        <w:rPr>
          <w:rFonts w:cs="Arial"/>
          <w:sz w:val="18"/>
          <w:szCs w:val="18"/>
        </w:rPr>
        <w:t>mniej ogólnokrajowym)</w:t>
      </w:r>
      <w:r w:rsidR="00874820">
        <w:rPr>
          <w:rFonts w:cs="Arial"/>
          <w:sz w:val="18"/>
          <w:szCs w:val="18"/>
        </w:rPr>
        <w:t>,</w:t>
      </w:r>
    </w:p>
    <w:p w14:paraId="4D57C38A" w14:textId="7DF838C3" w:rsidR="00347C3B" w:rsidRDefault="0010466D" w:rsidP="005B1096">
      <w:pPr>
        <w:numPr>
          <w:ilvl w:val="0"/>
          <w:numId w:val="1"/>
        </w:num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</w:t>
      </w:r>
      <w:r w:rsidR="00347C3B" w:rsidRPr="00A11F67">
        <w:rPr>
          <w:rFonts w:cs="Arial"/>
          <w:sz w:val="18"/>
          <w:szCs w:val="18"/>
        </w:rPr>
        <w:t>utorstwo/współautorstwo publikacji powiązanych tematyczni</w:t>
      </w:r>
      <w:r w:rsidR="0021332A" w:rsidRPr="00A11F67">
        <w:rPr>
          <w:rFonts w:cs="Arial"/>
          <w:sz w:val="18"/>
          <w:szCs w:val="18"/>
        </w:rPr>
        <w:t xml:space="preserve">e z opisem stanowiska (minimum </w:t>
      </w:r>
      <w:r w:rsidR="00B864B4">
        <w:rPr>
          <w:rFonts w:cs="Arial"/>
          <w:sz w:val="18"/>
          <w:szCs w:val="18"/>
        </w:rPr>
        <w:t>5</w:t>
      </w:r>
      <w:r w:rsidR="0021332A" w:rsidRPr="00A11F67">
        <w:rPr>
          <w:rFonts w:cs="Arial"/>
          <w:sz w:val="18"/>
          <w:szCs w:val="18"/>
        </w:rPr>
        <w:t xml:space="preserve"> publ</w:t>
      </w:r>
      <w:r w:rsidR="0021332A" w:rsidRPr="00A11F67">
        <w:rPr>
          <w:rFonts w:cs="Arial"/>
          <w:sz w:val="18"/>
          <w:szCs w:val="18"/>
        </w:rPr>
        <w:t>i</w:t>
      </w:r>
      <w:r w:rsidR="0021332A" w:rsidRPr="00A11F67">
        <w:rPr>
          <w:rFonts w:cs="Arial"/>
          <w:sz w:val="18"/>
          <w:szCs w:val="18"/>
        </w:rPr>
        <w:t>kacj</w:t>
      </w:r>
      <w:r w:rsidR="00674FA0">
        <w:rPr>
          <w:rFonts w:cs="Arial"/>
          <w:sz w:val="18"/>
          <w:szCs w:val="18"/>
        </w:rPr>
        <w:t>i</w:t>
      </w:r>
      <w:r w:rsidR="00347C3B" w:rsidRPr="00A11F67">
        <w:rPr>
          <w:rFonts w:cs="Arial"/>
          <w:sz w:val="18"/>
          <w:szCs w:val="18"/>
        </w:rPr>
        <w:t xml:space="preserve"> z </w:t>
      </w:r>
      <w:r w:rsidR="00B864B4">
        <w:rPr>
          <w:rFonts w:cs="Arial"/>
          <w:sz w:val="18"/>
          <w:szCs w:val="18"/>
        </w:rPr>
        <w:t xml:space="preserve">listy A </w:t>
      </w:r>
      <w:proofErr w:type="spellStart"/>
      <w:r w:rsidR="00347C3B" w:rsidRPr="00A11F67">
        <w:rPr>
          <w:rFonts w:cs="Arial"/>
          <w:sz w:val="18"/>
          <w:szCs w:val="18"/>
        </w:rPr>
        <w:t>MNiSW</w:t>
      </w:r>
      <w:proofErr w:type="spellEnd"/>
      <w:r w:rsidR="00347C3B" w:rsidRPr="00A11F67">
        <w:rPr>
          <w:rFonts w:cs="Arial"/>
          <w:sz w:val="18"/>
          <w:szCs w:val="18"/>
        </w:rPr>
        <w:t>)</w:t>
      </w:r>
      <w:r w:rsidR="003D4EC5">
        <w:rPr>
          <w:rFonts w:cs="Arial"/>
          <w:sz w:val="18"/>
          <w:szCs w:val="18"/>
        </w:rPr>
        <w:t>,</w:t>
      </w:r>
    </w:p>
    <w:p w14:paraId="1453370B" w14:textId="77777777" w:rsidR="003D4EC5" w:rsidRDefault="0010466D" w:rsidP="003D4EC5">
      <w:pPr>
        <w:numPr>
          <w:ilvl w:val="0"/>
          <w:numId w:val="1"/>
        </w:num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</w:t>
      </w:r>
      <w:r w:rsidR="007E796D">
        <w:rPr>
          <w:rFonts w:cs="Arial"/>
          <w:sz w:val="18"/>
          <w:szCs w:val="18"/>
        </w:rPr>
        <w:t xml:space="preserve">oświadczenie w </w:t>
      </w:r>
      <w:r>
        <w:rPr>
          <w:rFonts w:cs="Arial"/>
          <w:sz w:val="18"/>
          <w:szCs w:val="18"/>
        </w:rPr>
        <w:t>badań materiałów inżynierskich</w:t>
      </w:r>
      <w:r w:rsidR="003D4EC5">
        <w:rPr>
          <w:rFonts w:cs="Arial"/>
          <w:sz w:val="18"/>
          <w:szCs w:val="18"/>
        </w:rPr>
        <w:t xml:space="preserve"> z wykorzystaniem</w:t>
      </w:r>
      <w:r>
        <w:rPr>
          <w:rFonts w:cs="Arial"/>
          <w:sz w:val="18"/>
          <w:szCs w:val="18"/>
        </w:rPr>
        <w:t>: mikroskopi</w:t>
      </w:r>
      <w:r w:rsidR="003D4EC5">
        <w:rPr>
          <w:rFonts w:cs="Arial"/>
          <w:sz w:val="18"/>
          <w:szCs w:val="18"/>
        </w:rPr>
        <w:t>i</w:t>
      </w:r>
      <w:r>
        <w:rPr>
          <w:rFonts w:cs="Arial"/>
          <w:sz w:val="18"/>
          <w:szCs w:val="18"/>
        </w:rPr>
        <w:t xml:space="preserve"> elektronow</w:t>
      </w:r>
      <w:r w:rsidR="003D4EC5">
        <w:rPr>
          <w:rFonts w:cs="Arial"/>
          <w:sz w:val="18"/>
          <w:szCs w:val="18"/>
        </w:rPr>
        <w:t>ej</w:t>
      </w:r>
      <w:r>
        <w:rPr>
          <w:rFonts w:cs="Arial"/>
          <w:sz w:val="18"/>
          <w:szCs w:val="18"/>
        </w:rPr>
        <w:t>, spektr</w:t>
      </w:r>
      <w:r>
        <w:rPr>
          <w:rFonts w:cs="Arial"/>
          <w:sz w:val="18"/>
          <w:szCs w:val="18"/>
        </w:rPr>
        <w:t>o</w:t>
      </w:r>
      <w:r>
        <w:rPr>
          <w:rFonts w:cs="Arial"/>
          <w:sz w:val="18"/>
          <w:szCs w:val="18"/>
        </w:rPr>
        <w:t>metri</w:t>
      </w:r>
      <w:r w:rsidR="003D4EC5">
        <w:rPr>
          <w:rFonts w:cs="Arial"/>
          <w:sz w:val="18"/>
          <w:szCs w:val="18"/>
        </w:rPr>
        <w:t>i</w:t>
      </w:r>
      <w:r>
        <w:rPr>
          <w:rFonts w:cs="Arial"/>
          <w:sz w:val="18"/>
          <w:szCs w:val="18"/>
        </w:rPr>
        <w:t xml:space="preserve"> EDS, dyfrakcj</w:t>
      </w:r>
      <w:r w:rsidR="003D4EC5">
        <w:rPr>
          <w:rFonts w:cs="Arial"/>
          <w:sz w:val="18"/>
          <w:szCs w:val="18"/>
        </w:rPr>
        <w:t>i</w:t>
      </w:r>
      <w:r>
        <w:rPr>
          <w:rFonts w:cs="Arial"/>
          <w:sz w:val="18"/>
          <w:szCs w:val="18"/>
        </w:rPr>
        <w:t xml:space="preserve"> rentgenowsk</w:t>
      </w:r>
      <w:r w:rsidR="003D4EC5">
        <w:rPr>
          <w:rFonts w:cs="Arial"/>
          <w:sz w:val="18"/>
          <w:szCs w:val="18"/>
        </w:rPr>
        <w:t>iej</w:t>
      </w:r>
      <w:r w:rsidR="00B864B4">
        <w:rPr>
          <w:rFonts w:cs="Arial"/>
          <w:sz w:val="18"/>
          <w:szCs w:val="18"/>
        </w:rPr>
        <w:t>,</w:t>
      </w:r>
    </w:p>
    <w:p w14:paraId="6B1E4144" w14:textId="6CB00063" w:rsidR="00B864B4" w:rsidRPr="00077762" w:rsidRDefault="003D4EC5" w:rsidP="00874820">
      <w:pPr>
        <w:numPr>
          <w:ilvl w:val="0"/>
          <w:numId w:val="1"/>
        </w:numPr>
        <w:jc w:val="both"/>
        <w:rPr>
          <w:rFonts w:cs="Arial"/>
          <w:sz w:val="18"/>
          <w:szCs w:val="18"/>
        </w:rPr>
      </w:pPr>
      <w:r w:rsidRPr="00077762">
        <w:rPr>
          <w:rFonts w:cs="Arial"/>
          <w:sz w:val="18"/>
          <w:szCs w:val="18"/>
        </w:rPr>
        <w:t>udokumentowana umiejętność pracy z urządzeniami: tomograf rentgenowski, chromatograf gazowy,</w:t>
      </w:r>
    </w:p>
    <w:bookmarkEnd w:id="0"/>
    <w:p w14:paraId="05B22060" w14:textId="3A05958F" w:rsidR="00874820" w:rsidRPr="00077762" w:rsidRDefault="00874820" w:rsidP="00874820">
      <w:pPr>
        <w:numPr>
          <w:ilvl w:val="0"/>
          <w:numId w:val="1"/>
        </w:numPr>
        <w:jc w:val="both"/>
        <w:rPr>
          <w:rFonts w:cs="Arial"/>
          <w:sz w:val="18"/>
          <w:szCs w:val="18"/>
        </w:rPr>
      </w:pPr>
      <w:r w:rsidRPr="00077762">
        <w:rPr>
          <w:rFonts w:cs="Arial"/>
          <w:sz w:val="18"/>
          <w:szCs w:val="18"/>
        </w:rPr>
        <w:t>praktyczna, udokumentowana znajomość języka angielskiego (studia w języku angielskim, kursy).</w:t>
      </w:r>
    </w:p>
    <w:p w14:paraId="370534E6" w14:textId="77777777" w:rsidR="00347C3B" w:rsidRPr="00077762" w:rsidRDefault="00347C3B" w:rsidP="005B1096">
      <w:pPr>
        <w:jc w:val="both"/>
        <w:rPr>
          <w:rFonts w:cs="Arial"/>
          <w:b/>
          <w:sz w:val="18"/>
          <w:szCs w:val="18"/>
        </w:rPr>
      </w:pPr>
      <w:r w:rsidRPr="00077762">
        <w:rPr>
          <w:rFonts w:cs="Arial"/>
          <w:b/>
          <w:sz w:val="18"/>
          <w:szCs w:val="18"/>
        </w:rPr>
        <w:t>Zgłoszenie do konkursu winno zawierać:</w:t>
      </w:r>
    </w:p>
    <w:p w14:paraId="5DCB255C" w14:textId="77777777" w:rsidR="00347C3B" w:rsidRPr="00077762" w:rsidRDefault="00347C3B" w:rsidP="005B1096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bookmarkStart w:id="1" w:name="_Hlk11753264"/>
      <w:r w:rsidRPr="00077762">
        <w:rPr>
          <w:rFonts w:cs="Arial"/>
          <w:sz w:val="18"/>
          <w:szCs w:val="18"/>
        </w:rPr>
        <w:t>podanie o zatrudnienie skierowane do Rektora WAT;</w:t>
      </w:r>
    </w:p>
    <w:p w14:paraId="5565110A" w14:textId="77777777" w:rsidR="00347C3B" w:rsidRPr="00077762" w:rsidRDefault="00347C3B" w:rsidP="005B1096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077762">
        <w:rPr>
          <w:rFonts w:cs="Arial"/>
          <w:sz w:val="18"/>
          <w:szCs w:val="18"/>
        </w:rPr>
        <w:t xml:space="preserve">kwestionariusz osobowy; </w:t>
      </w:r>
    </w:p>
    <w:p w14:paraId="214B8593" w14:textId="6A63CBE5" w:rsidR="00347C3B" w:rsidRPr="00077762" w:rsidRDefault="00347C3B" w:rsidP="005B1096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077762">
        <w:rPr>
          <w:rFonts w:cs="Arial"/>
          <w:sz w:val="18"/>
          <w:szCs w:val="18"/>
        </w:rPr>
        <w:t>życiorys zawodowy (</w:t>
      </w:r>
      <w:r w:rsidR="00216F63" w:rsidRPr="00077762">
        <w:rPr>
          <w:rFonts w:cs="Arial"/>
          <w:sz w:val="18"/>
          <w:szCs w:val="18"/>
        </w:rPr>
        <w:t>CV</w:t>
      </w:r>
      <w:r w:rsidRPr="00077762">
        <w:rPr>
          <w:rFonts w:cs="Arial"/>
          <w:sz w:val="18"/>
          <w:szCs w:val="18"/>
        </w:rPr>
        <w:t>);</w:t>
      </w:r>
    </w:p>
    <w:p w14:paraId="6950232E" w14:textId="5B00ACE4" w:rsidR="00347C3B" w:rsidRPr="00077762" w:rsidRDefault="00347C3B" w:rsidP="005B1096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077762">
        <w:rPr>
          <w:rFonts w:cs="Arial"/>
          <w:sz w:val="18"/>
          <w:szCs w:val="18"/>
        </w:rPr>
        <w:t>informacja o zainteresowaniach naukowych, osiągnięciach naukowych, dydaktycznych</w:t>
      </w:r>
      <w:r w:rsidR="00E11C6B" w:rsidRPr="00077762">
        <w:rPr>
          <w:rFonts w:cs="Arial"/>
          <w:sz w:val="18"/>
          <w:szCs w:val="18"/>
        </w:rPr>
        <w:t xml:space="preserve"> </w:t>
      </w:r>
      <w:r w:rsidRPr="00077762">
        <w:rPr>
          <w:rFonts w:cs="Arial"/>
          <w:sz w:val="18"/>
          <w:szCs w:val="18"/>
        </w:rPr>
        <w:t>i organizacy</w:t>
      </w:r>
      <w:r w:rsidRPr="00077762">
        <w:rPr>
          <w:rFonts w:cs="Arial"/>
          <w:sz w:val="18"/>
          <w:szCs w:val="18"/>
        </w:rPr>
        <w:t>j</w:t>
      </w:r>
      <w:r w:rsidRPr="00077762">
        <w:rPr>
          <w:rFonts w:cs="Arial"/>
          <w:sz w:val="18"/>
          <w:szCs w:val="18"/>
        </w:rPr>
        <w:t xml:space="preserve">nych; </w:t>
      </w:r>
    </w:p>
    <w:p w14:paraId="42628031" w14:textId="77777777" w:rsidR="00347C3B" w:rsidRPr="00077762" w:rsidRDefault="00347C3B" w:rsidP="005B1096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077762">
        <w:rPr>
          <w:rFonts w:cs="Arial"/>
          <w:sz w:val="18"/>
          <w:szCs w:val="18"/>
        </w:rPr>
        <w:t>odpisy dyplomów oraz innych dokumentów potwierdzających posiadane kwalifikacje;</w:t>
      </w:r>
    </w:p>
    <w:p w14:paraId="57DCA187" w14:textId="77777777" w:rsidR="00347C3B" w:rsidRPr="00077762" w:rsidRDefault="00347C3B" w:rsidP="005B1096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077762">
        <w:rPr>
          <w:rFonts w:cs="Arial"/>
          <w:sz w:val="18"/>
          <w:szCs w:val="18"/>
        </w:rPr>
        <w:t>oświadczenie o wyrażeniu zgody na przetwarzanie danych osobowych zawartych w ofercie pracy zgo</w:t>
      </w:r>
      <w:r w:rsidRPr="00077762">
        <w:rPr>
          <w:rFonts w:cs="Arial"/>
          <w:sz w:val="18"/>
          <w:szCs w:val="18"/>
        </w:rPr>
        <w:t>d</w:t>
      </w:r>
      <w:r w:rsidRPr="00077762">
        <w:rPr>
          <w:rFonts w:cs="Arial"/>
          <w:sz w:val="18"/>
          <w:szCs w:val="18"/>
        </w:rPr>
        <w:t>nie z Ustawą z dnia 29.08.1997 r. o ochronie danych osobowych,</w:t>
      </w:r>
    </w:p>
    <w:p w14:paraId="462DAE0E" w14:textId="43F59E44" w:rsidR="00347C3B" w:rsidRPr="00077762" w:rsidRDefault="00347C3B" w:rsidP="005B1096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077762">
        <w:rPr>
          <w:rFonts w:cs="Arial"/>
          <w:sz w:val="18"/>
          <w:szCs w:val="18"/>
        </w:rPr>
        <w:t>oświadczenie o posiadaniu pełnej zdolność do czynności prawnych,</w:t>
      </w:r>
    </w:p>
    <w:p w14:paraId="617B2C25" w14:textId="77777777" w:rsidR="00347C3B" w:rsidRPr="00077762" w:rsidRDefault="00347C3B" w:rsidP="005B1096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077762">
        <w:rPr>
          <w:rFonts w:cs="Arial"/>
          <w:sz w:val="18"/>
          <w:szCs w:val="18"/>
        </w:rPr>
        <w:t>oświadczenie o niekaralności prawomocnym wyrokiem sądowym za przestępstwo umyślne,</w:t>
      </w:r>
    </w:p>
    <w:p w14:paraId="4D597835" w14:textId="77777777" w:rsidR="00347C3B" w:rsidRPr="00077762" w:rsidRDefault="00347C3B" w:rsidP="005B1096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077762">
        <w:rPr>
          <w:rFonts w:cs="Arial"/>
          <w:sz w:val="18"/>
          <w:szCs w:val="18"/>
        </w:rPr>
        <w:t>oświadczenie o niekaralności karą dyscyplinarną pozbawienia prawa do wykonywania zawodu naucz</w:t>
      </w:r>
      <w:r w:rsidRPr="00077762">
        <w:rPr>
          <w:rFonts w:cs="Arial"/>
          <w:sz w:val="18"/>
          <w:szCs w:val="18"/>
        </w:rPr>
        <w:t>y</w:t>
      </w:r>
      <w:r w:rsidRPr="00077762">
        <w:rPr>
          <w:rFonts w:cs="Arial"/>
          <w:sz w:val="18"/>
          <w:szCs w:val="18"/>
        </w:rPr>
        <w:t>ciela akademickiego na stałe lub czas określony,</w:t>
      </w:r>
    </w:p>
    <w:p w14:paraId="7C657140" w14:textId="40C55EB6" w:rsidR="00347C3B" w:rsidRPr="00077762" w:rsidRDefault="00347C3B" w:rsidP="005B1096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077762">
        <w:rPr>
          <w:rFonts w:cs="Arial"/>
          <w:sz w:val="18"/>
          <w:szCs w:val="18"/>
        </w:rPr>
        <w:t>oświadczenie o korzystaniu z pełni praw publicznych,</w:t>
      </w:r>
    </w:p>
    <w:p w14:paraId="5AB6A8F2" w14:textId="7AE5DECF" w:rsidR="00347C3B" w:rsidRDefault="00347C3B" w:rsidP="005B1096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077762">
        <w:rPr>
          <w:rFonts w:cs="Arial"/>
          <w:sz w:val="18"/>
          <w:szCs w:val="18"/>
        </w:rPr>
        <w:t xml:space="preserve">oświadczenie, czy Akademia będzie podstawowym/dodatkowym miejscem pracy. </w:t>
      </w:r>
    </w:p>
    <w:bookmarkEnd w:id="1"/>
    <w:p w14:paraId="2C7C4021" w14:textId="2BCC131D" w:rsidR="00347C3B" w:rsidRPr="00A11F67" w:rsidRDefault="00347C3B" w:rsidP="005B1096">
      <w:pPr>
        <w:jc w:val="both"/>
        <w:rPr>
          <w:rFonts w:cs="Arial"/>
          <w:b/>
          <w:sz w:val="18"/>
          <w:szCs w:val="18"/>
        </w:rPr>
      </w:pPr>
      <w:r w:rsidRPr="00077762">
        <w:rPr>
          <w:rFonts w:cs="Arial"/>
          <w:b/>
          <w:sz w:val="18"/>
          <w:szCs w:val="18"/>
        </w:rPr>
        <w:t>Dokumenty należy składa</w:t>
      </w:r>
      <w:r w:rsidR="00A11F67" w:rsidRPr="00077762">
        <w:rPr>
          <w:rFonts w:cs="Arial"/>
          <w:b/>
          <w:sz w:val="18"/>
          <w:szCs w:val="18"/>
        </w:rPr>
        <w:t>ć w terminie do</w:t>
      </w:r>
      <w:r w:rsidR="000A62DC">
        <w:rPr>
          <w:rFonts w:cs="Arial"/>
          <w:b/>
          <w:sz w:val="18"/>
          <w:szCs w:val="18"/>
        </w:rPr>
        <w:t xml:space="preserve"> 17 sierpnia 2019 r.</w:t>
      </w:r>
    </w:p>
    <w:p w14:paraId="35B50143" w14:textId="77777777" w:rsidR="00347C3B" w:rsidRPr="00A11F67" w:rsidRDefault="00347C3B" w:rsidP="005B1096">
      <w:pPr>
        <w:numPr>
          <w:ilvl w:val="0"/>
          <w:numId w:val="3"/>
        </w:numPr>
        <w:jc w:val="both"/>
        <w:rPr>
          <w:rFonts w:cs="Arial"/>
          <w:sz w:val="18"/>
          <w:szCs w:val="18"/>
        </w:rPr>
      </w:pPr>
      <w:r w:rsidRPr="00A11F67">
        <w:rPr>
          <w:rFonts w:cs="Arial"/>
          <w:sz w:val="18"/>
          <w:szCs w:val="18"/>
        </w:rPr>
        <w:t>osobiście w sekretariacie Wydziału Nowych Technologii i Chemii pok. 151.</w:t>
      </w:r>
    </w:p>
    <w:p w14:paraId="7BFE47EB" w14:textId="77777777" w:rsidR="00347C3B" w:rsidRPr="00A11F67" w:rsidRDefault="00347C3B" w:rsidP="00353B36">
      <w:pPr>
        <w:numPr>
          <w:ilvl w:val="0"/>
          <w:numId w:val="3"/>
        </w:numPr>
        <w:jc w:val="both"/>
        <w:rPr>
          <w:rFonts w:cs="Arial"/>
          <w:sz w:val="18"/>
          <w:szCs w:val="18"/>
        </w:rPr>
      </w:pPr>
      <w:r w:rsidRPr="00A11F67">
        <w:rPr>
          <w:rFonts w:cs="Arial"/>
          <w:sz w:val="18"/>
          <w:szCs w:val="18"/>
        </w:rPr>
        <w:t>listownie: Wojskowa Akademia Techniczna, Wydział Nowych technologii i Chemii</w:t>
      </w:r>
    </w:p>
    <w:p w14:paraId="651A07BE" w14:textId="1A3504FD" w:rsidR="00347C3B" w:rsidRPr="00A11F67" w:rsidRDefault="00347C3B" w:rsidP="00353B36">
      <w:pPr>
        <w:jc w:val="both"/>
        <w:rPr>
          <w:rFonts w:cs="Arial"/>
          <w:sz w:val="18"/>
          <w:szCs w:val="18"/>
        </w:rPr>
      </w:pPr>
      <w:r w:rsidRPr="00A11F67">
        <w:rPr>
          <w:rFonts w:cs="Arial"/>
          <w:sz w:val="18"/>
          <w:szCs w:val="18"/>
        </w:rPr>
        <w:t xml:space="preserve">                             00-908 Warszawa 49, ul. gen. </w:t>
      </w:r>
      <w:r w:rsidR="00EC0B3B">
        <w:rPr>
          <w:rFonts w:cs="Arial"/>
          <w:sz w:val="18"/>
          <w:szCs w:val="18"/>
        </w:rPr>
        <w:t>Sylwestra Kaliskiego</w:t>
      </w:r>
      <w:r w:rsidR="009C0005">
        <w:rPr>
          <w:rFonts w:cs="Arial"/>
          <w:sz w:val="18"/>
          <w:szCs w:val="18"/>
        </w:rPr>
        <w:t xml:space="preserve"> </w:t>
      </w:r>
      <w:r w:rsidRPr="00A11F67">
        <w:rPr>
          <w:rFonts w:cs="Arial"/>
          <w:sz w:val="18"/>
          <w:szCs w:val="18"/>
        </w:rPr>
        <w:t>2</w:t>
      </w:r>
    </w:p>
    <w:p w14:paraId="32A7EA27" w14:textId="747A9380" w:rsidR="00347C3B" w:rsidRDefault="00347C3B" w:rsidP="00353B36">
      <w:pPr>
        <w:numPr>
          <w:ilvl w:val="0"/>
          <w:numId w:val="3"/>
        </w:numPr>
        <w:jc w:val="both"/>
        <w:rPr>
          <w:rFonts w:cs="Arial"/>
          <w:sz w:val="18"/>
          <w:szCs w:val="18"/>
        </w:rPr>
      </w:pPr>
      <w:r w:rsidRPr="00A11F67">
        <w:rPr>
          <w:rFonts w:cs="Arial"/>
          <w:sz w:val="18"/>
          <w:szCs w:val="18"/>
        </w:rPr>
        <w:t xml:space="preserve">pocztą elektroniczną/faksem: </w:t>
      </w:r>
      <w:hyperlink r:id="rId7" w:history="1">
        <w:r w:rsidR="0001712F" w:rsidRPr="00CA1A96">
          <w:rPr>
            <w:rStyle w:val="Hipercze"/>
            <w:rFonts w:cs="Arial"/>
            <w:sz w:val="18"/>
            <w:szCs w:val="18"/>
          </w:rPr>
          <w:t>stanislaw.cudzilo@wat.edu.pl</w:t>
        </w:r>
      </w:hyperlink>
      <w:r w:rsidRPr="00A11F67">
        <w:rPr>
          <w:rFonts w:cs="Arial"/>
          <w:sz w:val="18"/>
          <w:szCs w:val="18"/>
        </w:rPr>
        <w:t xml:space="preserve"> / </w:t>
      </w:r>
      <w:r w:rsidR="0001712F">
        <w:rPr>
          <w:rFonts w:cs="Arial"/>
          <w:sz w:val="18"/>
          <w:szCs w:val="18"/>
        </w:rPr>
        <w:t xml:space="preserve">261 </w:t>
      </w:r>
      <w:r w:rsidRPr="00A11F67">
        <w:rPr>
          <w:rFonts w:cs="Arial"/>
          <w:sz w:val="18"/>
          <w:szCs w:val="18"/>
        </w:rPr>
        <w:t>83 9470</w:t>
      </w:r>
    </w:p>
    <w:p w14:paraId="6ECEA3BF" w14:textId="117D2978" w:rsidR="00347C3B" w:rsidRPr="00A11F67" w:rsidRDefault="00347C3B" w:rsidP="00366CC5">
      <w:pPr>
        <w:spacing w:before="60" w:after="60"/>
        <w:jc w:val="both"/>
        <w:rPr>
          <w:rFonts w:cs="Arial"/>
          <w:b/>
          <w:sz w:val="18"/>
          <w:szCs w:val="18"/>
        </w:rPr>
      </w:pPr>
      <w:r w:rsidRPr="00A11F67">
        <w:rPr>
          <w:rFonts w:cs="Arial"/>
          <w:b/>
          <w:sz w:val="18"/>
          <w:szCs w:val="18"/>
        </w:rPr>
        <w:t xml:space="preserve">Dodatkowe informacje można uzyskać telefonicznie: </w:t>
      </w:r>
      <w:r w:rsidR="0001712F">
        <w:rPr>
          <w:rFonts w:cs="Arial"/>
          <w:b/>
          <w:sz w:val="18"/>
          <w:szCs w:val="18"/>
        </w:rPr>
        <w:t xml:space="preserve">261 </w:t>
      </w:r>
      <w:r w:rsidRPr="00A11F67">
        <w:rPr>
          <w:rFonts w:cs="Arial"/>
          <w:b/>
          <w:sz w:val="18"/>
          <w:szCs w:val="18"/>
        </w:rPr>
        <w:t xml:space="preserve">683 9445, </w:t>
      </w:r>
      <w:r w:rsidR="0001712F">
        <w:rPr>
          <w:rFonts w:cs="Arial"/>
          <w:b/>
          <w:sz w:val="18"/>
          <w:szCs w:val="18"/>
        </w:rPr>
        <w:t xml:space="preserve">261 </w:t>
      </w:r>
      <w:r w:rsidRPr="00A11F67">
        <w:rPr>
          <w:rFonts w:cs="Arial"/>
          <w:b/>
          <w:sz w:val="18"/>
          <w:szCs w:val="18"/>
        </w:rPr>
        <w:t>683 9450</w:t>
      </w:r>
    </w:p>
    <w:p w14:paraId="086CBE77" w14:textId="77777777" w:rsidR="00347C3B" w:rsidRPr="00A11F67" w:rsidRDefault="00347C3B" w:rsidP="0001712F">
      <w:pPr>
        <w:spacing w:before="60" w:after="120"/>
        <w:jc w:val="both"/>
        <w:rPr>
          <w:rFonts w:cs="Arial"/>
          <w:sz w:val="18"/>
          <w:szCs w:val="18"/>
        </w:rPr>
      </w:pPr>
      <w:r w:rsidRPr="00A11F67">
        <w:rPr>
          <w:rFonts w:cs="Arial"/>
          <w:sz w:val="18"/>
          <w:szCs w:val="18"/>
        </w:rPr>
        <w:t xml:space="preserve">Rozstrzygniecie konkursu nastąpi w ciągu dwóch tygodni od terminu składania ofert. </w:t>
      </w:r>
    </w:p>
    <w:p w14:paraId="26D13383" w14:textId="4951BF07" w:rsidR="00347C3B" w:rsidRDefault="0001712F" w:rsidP="0001712F">
      <w:pPr>
        <w:spacing w:after="12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Konkurs jest pierwszym etapem określonej w Statucie Wojskowej akademii Technicznej procedury zatrudniania na stanowisku nauczyciela akademickiego, a jego pozytywne rozstrzygni</w:t>
      </w:r>
      <w:r w:rsidR="00F624FF">
        <w:rPr>
          <w:rFonts w:cs="Arial"/>
          <w:sz w:val="18"/>
          <w:szCs w:val="18"/>
        </w:rPr>
        <w:t>ę</w:t>
      </w:r>
      <w:r>
        <w:rPr>
          <w:rFonts w:cs="Arial"/>
          <w:sz w:val="18"/>
          <w:szCs w:val="18"/>
        </w:rPr>
        <w:t>cie stanowi podstawę do dalszego post</w:t>
      </w:r>
      <w:r w:rsidR="00F624FF">
        <w:rPr>
          <w:rFonts w:cs="Arial"/>
          <w:sz w:val="18"/>
          <w:szCs w:val="18"/>
        </w:rPr>
        <w:t>ę</w:t>
      </w:r>
      <w:r>
        <w:rPr>
          <w:rFonts w:cs="Arial"/>
          <w:sz w:val="18"/>
          <w:szCs w:val="18"/>
        </w:rPr>
        <w:t>powania. Ostateczną decyzję o zatrudnieniu osoby wyłonionej w drodze konkursu podejmuje Rektor.</w:t>
      </w:r>
      <w:r w:rsidR="006D5FA3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Ucze</w:t>
      </w:r>
      <w:r>
        <w:rPr>
          <w:rFonts w:cs="Arial"/>
          <w:sz w:val="18"/>
          <w:szCs w:val="18"/>
        </w:rPr>
        <w:t>l</w:t>
      </w:r>
      <w:r>
        <w:rPr>
          <w:rFonts w:cs="Arial"/>
          <w:sz w:val="18"/>
          <w:szCs w:val="18"/>
        </w:rPr>
        <w:t>nia zastrzega sobie prawo nierozstrzygnięcia konkursu bez podania przyczyny.</w:t>
      </w:r>
      <w:r w:rsidR="006D5FA3">
        <w:rPr>
          <w:rFonts w:cs="Arial"/>
          <w:sz w:val="18"/>
          <w:szCs w:val="18"/>
        </w:rPr>
        <w:t xml:space="preserve"> </w:t>
      </w:r>
      <w:r w:rsidR="00347C3B" w:rsidRPr="00A11F67">
        <w:rPr>
          <w:rFonts w:cs="Arial"/>
          <w:sz w:val="18"/>
          <w:szCs w:val="18"/>
        </w:rPr>
        <w:t>Uczelnia nie zapewnia mieszk</w:t>
      </w:r>
      <w:r w:rsidR="00347C3B" w:rsidRPr="00A11F67">
        <w:rPr>
          <w:rFonts w:cs="Arial"/>
          <w:sz w:val="18"/>
          <w:szCs w:val="18"/>
        </w:rPr>
        <w:t>a</w:t>
      </w:r>
      <w:r w:rsidR="00347C3B" w:rsidRPr="00A11F67">
        <w:rPr>
          <w:rFonts w:cs="Arial"/>
          <w:sz w:val="18"/>
          <w:szCs w:val="18"/>
        </w:rPr>
        <w:t>nia.</w:t>
      </w:r>
    </w:p>
    <w:p w14:paraId="42B1ED26" w14:textId="3676791E" w:rsidR="00A11F67" w:rsidRPr="00E00A42" w:rsidRDefault="0001712F" w:rsidP="00E00A42">
      <w:pPr>
        <w:spacing w:after="12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Po zakończeniu procesu naboru oferty niespełniające wymagań formalnych oraz wszystkie pozostałe </w:t>
      </w:r>
      <w:r w:rsidR="00077762">
        <w:rPr>
          <w:rFonts w:cs="Arial"/>
          <w:sz w:val="18"/>
          <w:szCs w:val="18"/>
        </w:rPr>
        <w:t>oferty</w:t>
      </w:r>
      <w:r>
        <w:rPr>
          <w:rFonts w:cs="Arial"/>
          <w:sz w:val="18"/>
          <w:szCs w:val="18"/>
        </w:rPr>
        <w:t xml:space="preserve"> z wyjątkiem </w:t>
      </w:r>
      <w:r w:rsidR="00077762">
        <w:rPr>
          <w:rFonts w:cs="Arial"/>
          <w:sz w:val="18"/>
          <w:szCs w:val="18"/>
        </w:rPr>
        <w:t>oferty wybranego kandydata podlegają zniszczeniu po upływie jednego miesiąca od dnia zakończenia post</w:t>
      </w:r>
      <w:r w:rsidR="00F624FF">
        <w:rPr>
          <w:rFonts w:cs="Arial"/>
          <w:sz w:val="18"/>
          <w:szCs w:val="18"/>
        </w:rPr>
        <w:t>ę</w:t>
      </w:r>
      <w:r w:rsidR="00077762">
        <w:rPr>
          <w:rFonts w:cs="Arial"/>
          <w:sz w:val="18"/>
          <w:szCs w:val="18"/>
        </w:rPr>
        <w:t>powania konkursowego.</w:t>
      </w:r>
      <w:bookmarkStart w:id="2" w:name="_GoBack"/>
      <w:bookmarkEnd w:id="2"/>
    </w:p>
    <w:sectPr w:rsidR="00A11F67" w:rsidRPr="00E00A42" w:rsidSect="00366CC5">
      <w:pgSz w:w="11906" w:h="16838"/>
      <w:pgMar w:top="899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A86"/>
    <w:multiLevelType w:val="hybridMultilevel"/>
    <w:tmpl w:val="7D42BD0A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D2791"/>
    <w:multiLevelType w:val="hybridMultilevel"/>
    <w:tmpl w:val="4BFA2E46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257A5"/>
    <w:multiLevelType w:val="hybridMultilevel"/>
    <w:tmpl w:val="5008B8F2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E068F"/>
    <w:multiLevelType w:val="hybridMultilevel"/>
    <w:tmpl w:val="52D2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36A48"/>
    <w:multiLevelType w:val="hybridMultilevel"/>
    <w:tmpl w:val="54D4A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F183F"/>
    <w:multiLevelType w:val="hybridMultilevel"/>
    <w:tmpl w:val="BCCEA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3tTAyNzEwMTEzMTdW0lEKTi0uzszPAykwrAUAzLXfmywAAAA="/>
  </w:docVars>
  <w:rsids>
    <w:rsidRoot w:val="005B1096"/>
    <w:rsid w:val="0001712F"/>
    <w:rsid w:val="00022CF4"/>
    <w:rsid w:val="00042AFA"/>
    <w:rsid w:val="000708ED"/>
    <w:rsid w:val="00077762"/>
    <w:rsid w:val="000A62DC"/>
    <w:rsid w:val="000B2EBA"/>
    <w:rsid w:val="000D2070"/>
    <w:rsid w:val="000F1D53"/>
    <w:rsid w:val="0010466D"/>
    <w:rsid w:val="001165CC"/>
    <w:rsid w:val="00124D83"/>
    <w:rsid w:val="00195DB0"/>
    <w:rsid w:val="001B36B0"/>
    <w:rsid w:val="00212F7E"/>
    <w:rsid w:val="0021332A"/>
    <w:rsid w:val="00216F63"/>
    <w:rsid w:val="00222E08"/>
    <w:rsid w:val="00256BC9"/>
    <w:rsid w:val="00276E62"/>
    <w:rsid w:val="002825BE"/>
    <w:rsid w:val="00295A31"/>
    <w:rsid w:val="002A4C14"/>
    <w:rsid w:val="002D2B0B"/>
    <w:rsid w:val="002F3344"/>
    <w:rsid w:val="002F5891"/>
    <w:rsid w:val="003224F5"/>
    <w:rsid w:val="00347C3B"/>
    <w:rsid w:val="00353B36"/>
    <w:rsid w:val="00366CC5"/>
    <w:rsid w:val="00376C78"/>
    <w:rsid w:val="00387840"/>
    <w:rsid w:val="00391999"/>
    <w:rsid w:val="003C2554"/>
    <w:rsid w:val="003D4EC5"/>
    <w:rsid w:val="003F385A"/>
    <w:rsid w:val="003F75D6"/>
    <w:rsid w:val="00405762"/>
    <w:rsid w:val="004076DE"/>
    <w:rsid w:val="00437C80"/>
    <w:rsid w:val="00444905"/>
    <w:rsid w:val="00460C67"/>
    <w:rsid w:val="00481B9A"/>
    <w:rsid w:val="004A393B"/>
    <w:rsid w:val="004A7A96"/>
    <w:rsid w:val="00540508"/>
    <w:rsid w:val="00572387"/>
    <w:rsid w:val="005A3E78"/>
    <w:rsid w:val="005B1096"/>
    <w:rsid w:val="005B7CE0"/>
    <w:rsid w:val="005D0973"/>
    <w:rsid w:val="005E07CF"/>
    <w:rsid w:val="005F603C"/>
    <w:rsid w:val="00640D51"/>
    <w:rsid w:val="00654310"/>
    <w:rsid w:val="00674FA0"/>
    <w:rsid w:val="00683527"/>
    <w:rsid w:val="006B3756"/>
    <w:rsid w:val="006D5FA3"/>
    <w:rsid w:val="006E1FE2"/>
    <w:rsid w:val="006E461C"/>
    <w:rsid w:val="00744532"/>
    <w:rsid w:val="00776264"/>
    <w:rsid w:val="007A405A"/>
    <w:rsid w:val="007A5BFE"/>
    <w:rsid w:val="007E796D"/>
    <w:rsid w:val="0080055F"/>
    <w:rsid w:val="00817928"/>
    <w:rsid w:val="0084794E"/>
    <w:rsid w:val="008611C4"/>
    <w:rsid w:val="00871845"/>
    <w:rsid w:val="00874820"/>
    <w:rsid w:val="00891BB7"/>
    <w:rsid w:val="008D0657"/>
    <w:rsid w:val="008E645D"/>
    <w:rsid w:val="008F1D1B"/>
    <w:rsid w:val="00923E8D"/>
    <w:rsid w:val="0099632F"/>
    <w:rsid w:val="009C0005"/>
    <w:rsid w:val="009E5542"/>
    <w:rsid w:val="00A11F67"/>
    <w:rsid w:val="00A36762"/>
    <w:rsid w:val="00A673D1"/>
    <w:rsid w:val="00A84CAC"/>
    <w:rsid w:val="00AD384B"/>
    <w:rsid w:val="00AE3DE0"/>
    <w:rsid w:val="00B2771B"/>
    <w:rsid w:val="00B53C7C"/>
    <w:rsid w:val="00B77A3F"/>
    <w:rsid w:val="00B864B4"/>
    <w:rsid w:val="00BA3E49"/>
    <w:rsid w:val="00BB57BE"/>
    <w:rsid w:val="00BF58FC"/>
    <w:rsid w:val="00C54B63"/>
    <w:rsid w:val="00C609F9"/>
    <w:rsid w:val="00C96DB1"/>
    <w:rsid w:val="00CD6A81"/>
    <w:rsid w:val="00D04939"/>
    <w:rsid w:val="00D368F3"/>
    <w:rsid w:val="00DB6BCA"/>
    <w:rsid w:val="00DE43D2"/>
    <w:rsid w:val="00E00A42"/>
    <w:rsid w:val="00E03288"/>
    <w:rsid w:val="00E11C6B"/>
    <w:rsid w:val="00E169CE"/>
    <w:rsid w:val="00E26905"/>
    <w:rsid w:val="00E5154A"/>
    <w:rsid w:val="00E5336B"/>
    <w:rsid w:val="00E642B9"/>
    <w:rsid w:val="00E77E37"/>
    <w:rsid w:val="00E853C5"/>
    <w:rsid w:val="00E923A3"/>
    <w:rsid w:val="00E93AED"/>
    <w:rsid w:val="00E96721"/>
    <w:rsid w:val="00EA522A"/>
    <w:rsid w:val="00EC0B3B"/>
    <w:rsid w:val="00F17435"/>
    <w:rsid w:val="00F23A21"/>
    <w:rsid w:val="00F624FF"/>
    <w:rsid w:val="00F87882"/>
    <w:rsid w:val="00F95B43"/>
    <w:rsid w:val="00FA05DC"/>
    <w:rsid w:val="00FE66B3"/>
    <w:rsid w:val="00FF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DF6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096"/>
    <w:rPr>
      <w:rFonts w:ascii="Arial" w:eastAsia="Times New Roman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53B36"/>
    <w:rPr>
      <w:rFonts w:cs="Times New Roman"/>
      <w:color w:val="0000FF"/>
      <w:u w:val="single"/>
    </w:rPr>
  </w:style>
  <w:style w:type="character" w:customStyle="1" w:styleId="hps">
    <w:name w:val="hps"/>
    <w:uiPriority w:val="99"/>
    <w:rsid w:val="00640D51"/>
    <w:rPr>
      <w:rFonts w:cs="Times New Roman"/>
    </w:rPr>
  </w:style>
  <w:style w:type="character" w:customStyle="1" w:styleId="hpsatn">
    <w:name w:val="hps atn"/>
    <w:uiPriority w:val="99"/>
    <w:rsid w:val="00640D51"/>
    <w:rPr>
      <w:rFonts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16F6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096"/>
    <w:rPr>
      <w:rFonts w:ascii="Arial" w:eastAsia="Times New Roman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53B36"/>
    <w:rPr>
      <w:rFonts w:cs="Times New Roman"/>
      <w:color w:val="0000FF"/>
      <w:u w:val="single"/>
    </w:rPr>
  </w:style>
  <w:style w:type="character" w:customStyle="1" w:styleId="hps">
    <w:name w:val="hps"/>
    <w:uiPriority w:val="99"/>
    <w:rsid w:val="00640D51"/>
    <w:rPr>
      <w:rFonts w:cs="Times New Roman"/>
    </w:rPr>
  </w:style>
  <w:style w:type="character" w:customStyle="1" w:styleId="hpsatn">
    <w:name w:val="hps atn"/>
    <w:uiPriority w:val="99"/>
    <w:rsid w:val="00640D51"/>
    <w:rPr>
      <w:rFonts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16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9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9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9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29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29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29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29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88298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98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29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9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9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9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29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29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29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2983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88298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98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anislaw.cudzilo@wat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t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DLA OGŁOSZENIODAWCÓW</vt:lpstr>
    </vt:vector>
  </TitlesOfParts>
  <Company>ATC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DLA OGŁOSZENIODAWCÓW</dc:title>
  <dc:creator>w</dc:creator>
  <cp:lastModifiedBy>Czerwińska Magdalena</cp:lastModifiedBy>
  <cp:revision>13</cp:revision>
  <cp:lastPrinted>2019-06-26T11:52:00Z</cp:lastPrinted>
  <dcterms:created xsi:type="dcterms:W3CDTF">2019-06-19T12:38:00Z</dcterms:created>
  <dcterms:modified xsi:type="dcterms:W3CDTF">2019-07-03T08:54:00Z</dcterms:modified>
</cp:coreProperties>
</file>