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09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4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5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69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0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1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2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3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4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6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0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1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2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4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5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bookmarkStart w:id="0" w:name="_GoBack"/>
          <w:bookmarkEnd w:id="0"/>
          <w:p w:rsidR="00AC6248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cs="Times New Roman"/>
                <w:sz w:val="22"/>
                <w:szCs w:val="22"/>
                <w:lang w:val="en-US"/>
              </w:rPr>
              <w:instrText xml:space="preserve"> HYPERLINK "mailto:</w:instrText>
            </w:r>
            <w:r w:rsidRPr="00625699">
              <w:rPr>
                <w:rFonts w:cs="Times New Roman"/>
                <w:sz w:val="22"/>
                <w:szCs w:val="22"/>
                <w:lang w:val="en-US"/>
              </w:rPr>
              <w:instrText>k.jagiello@poczta.onet.pl</w:instrText>
            </w:r>
            <w:r>
              <w:rPr>
                <w:rFonts w:cs="Times New Roman"/>
                <w:sz w:val="22"/>
                <w:szCs w:val="22"/>
                <w:lang w:val="en-US"/>
              </w:rPr>
              <w:instrText xml:space="preserve">" </w:instrText>
            </w:r>
            <w:r>
              <w:rPr>
                <w:rFonts w:cs="Times New Roman"/>
                <w:sz w:val="22"/>
                <w:szCs w:val="22"/>
                <w:lang w:val="en-US"/>
              </w:rPr>
              <w:fldChar w:fldCharType="separate"/>
            </w:r>
            <w:r w:rsidRPr="00077E85">
              <w:rPr>
                <w:rStyle w:val="Hipercze"/>
                <w:sz w:val="22"/>
                <w:szCs w:val="22"/>
                <w:lang w:val="en-US"/>
              </w:rPr>
              <w:t>k.jagiello@poczta.onet.pl</w:t>
            </w:r>
            <w:r>
              <w:rPr>
                <w:rFonts w:cs="Times New Roman"/>
                <w:sz w:val="22"/>
                <w:szCs w:val="22"/>
                <w:lang w:val="en-US"/>
              </w:rPr>
              <w:fldChar w:fldCharType="end"/>
            </w:r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6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625699" w:rsidP="00CE26BA">
            <w:pPr>
              <w:rPr>
                <w:rFonts w:cs="Times New Roman"/>
                <w:iCs/>
                <w:lang w:val="de-DE"/>
              </w:rPr>
            </w:pPr>
            <w:hyperlink r:id="rId88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89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0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1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2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r.kazmierczak@o2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piotr.galecki@umed.lodz.pl" TargetMode="External"/><Relationship Id="rId68" Type="http://schemas.openxmlformats.org/officeDocument/2006/relationships/hyperlink" Target="mailto:izdebska@gumed.edu.pl" TargetMode="External"/><Relationship Id="rId76" Type="http://schemas.openxmlformats.org/officeDocument/2006/relationships/hyperlink" Target="mailto:jaroslaw.pinkas@cmkp.edu.pl" TargetMode="External"/><Relationship Id="rId84" Type="http://schemas.openxmlformats.org/officeDocument/2006/relationships/hyperlink" Target="mailto:msznito@gumed.edu.pl" TargetMode="External"/><Relationship Id="rId89" Type="http://schemas.openxmlformats.org/officeDocument/2006/relationships/hyperlink" Target="mailto:t.palko@mchtr.pw.edu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zaks@cmkp.edu.pl" TargetMode="External"/><Relationship Id="rId92" Type="http://schemas.openxmlformats.org/officeDocument/2006/relationships/hyperlink" Target="mailto:oln@psychoterapia-siles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jerzywalecki@o2.pl" TargetMode="External"/><Relationship Id="rId74" Type="http://schemas.openxmlformats.org/officeDocument/2006/relationships/hyperlink" Target="mailto:chirurgia_ogolna@spskm.katowice.pl" TargetMode="External"/><Relationship Id="rId79" Type="http://schemas.openxmlformats.org/officeDocument/2006/relationships/hyperlink" Target="mailto:sluzowki@wum.edu.pl" TargetMode="External"/><Relationship Id="rId87" Type="http://schemas.openxmlformats.org/officeDocument/2006/relationships/hyperlink" Target="mailto:julian.malicki@wco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pedodoncja@wum.edu.pl" TargetMode="External"/><Relationship Id="rId90" Type="http://schemas.openxmlformats.org/officeDocument/2006/relationships/hyperlink" Target="mailto:justyna.zulewska@poczta.fm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galeckipiotr@wp.pl" TargetMode="External"/><Relationship Id="rId69" Type="http://schemas.openxmlformats.org/officeDocument/2006/relationships/hyperlink" Target="mailto:paulinapiotr@wp.pl" TargetMode="External"/><Relationship Id="rId77" Type="http://schemas.openxmlformats.org/officeDocument/2006/relationships/hyperlink" Target="mailto:mansur.rahnama@umlub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kzit@burdpi.pol.pl" TargetMode="External"/><Relationship Id="rId80" Type="http://schemas.openxmlformats.org/officeDocument/2006/relationships/hyperlink" Target="mailto:tech.dent@umb.edu.pl" TargetMode="External"/><Relationship Id="rId85" Type="http://schemas.openxmlformats.org/officeDocument/2006/relationships/hyperlink" Target="mailto:kchmal@rydygierkrakow.p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rafald@gumed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krzysztof.czajkowski@wum.edu.pl" TargetMode="External"/><Relationship Id="rId70" Type="http://schemas.openxmlformats.org/officeDocument/2006/relationships/hyperlink" Target="mailto:reumatol@pum.edu.pl" TargetMode="External"/><Relationship Id="rId75" Type="http://schemas.openxmlformats.org/officeDocument/2006/relationships/hyperlink" Target="mailto:koszut@mp.pl" TargetMode="External"/><Relationship Id="rId83" Type="http://schemas.openxmlformats.org/officeDocument/2006/relationships/hyperlink" Target="mailto:wlodzimierz.opoka@uj.edu.pl" TargetMode="External"/><Relationship Id="rId88" Type="http://schemas.openxmlformats.org/officeDocument/2006/relationships/hyperlink" Target="mailto:agnieszka.choluj@wco.pl" TargetMode="External"/><Relationship Id="rId91" Type="http://schemas.openxmlformats.org/officeDocument/2006/relationships/hyperlink" Target="mailto:b.izydorczyk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bremberk@ipin.edu.pl" TargetMode="External"/><Relationship Id="rId73" Type="http://schemas.openxmlformats.org/officeDocument/2006/relationships/hyperlink" Target="mailto:sekretariat@rckik.bialystok.pl" TargetMode="External"/><Relationship Id="rId78" Type="http://schemas.openxmlformats.org/officeDocument/2006/relationships/hyperlink" Target="mailto:ortodoncja@umed.wroc.pl" TargetMode="External"/><Relationship Id="rId81" Type="http://schemas.openxmlformats.org/officeDocument/2006/relationships/hyperlink" Target="mailto:do-k@o2.pl" TargetMode="External"/><Relationship Id="rId86" Type="http://schemas.openxmlformats.org/officeDocument/2006/relationships/hyperlink" Target="mailto:jan.szczegielniak@gmail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4318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2018-07-16T05:13:00Z</dcterms:created>
  <dcterms:modified xsi:type="dcterms:W3CDTF">2018-07-16T05:13:00Z</dcterms:modified>
</cp:coreProperties>
</file>